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474F" w:rsidRDefault="00FC497F" w:rsidP="008A09C8">
      <w:pPr>
        <w:pStyle w:val="aTitle1"/>
      </w:pPr>
      <w:r>
        <w:rPr>
          <w:noProof/>
        </w:rPr>
        <w:drawing>
          <wp:inline distT="0" distB="0" distL="0" distR="0">
            <wp:extent cx="2209800" cy="1362075"/>
            <wp:effectExtent l="19050" t="0" r="0"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7" cstate="print"/>
                    <a:srcRect/>
                    <a:stretch>
                      <a:fillRect/>
                    </a:stretch>
                  </pic:blipFill>
                  <pic:spPr bwMode="auto">
                    <a:xfrm>
                      <a:off x="0" y="0"/>
                      <a:ext cx="2209800" cy="1362075"/>
                    </a:xfrm>
                    <a:prstGeom prst="rect">
                      <a:avLst/>
                    </a:prstGeom>
                    <a:noFill/>
                    <a:ln w="9525">
                      <a:noFill/>
                      <a:miter lim="800000"/>
                      <a:headEnd/>
                      <a:tailEnd/>
                    </a:ln>
                  </pic:spPr>
                </pic:pic>
              </a:graphicData>
            </a:graphic>
          </wp:inline>
        </w:drawing>
      </w:r>
    </w:p>
    <w:p w:rsidR="008A09C8" w:rsidRDefault="008A09C8" w:rsidP="008A09C8">
      <w:pPr>
        <w:pStyle w:val="aTitle1"/>
      </w:pPr>
      <w:bookmarkStart w:id="0" w:name="_GoBack"/>
      <w:bookmarkEnd w:id="0"/>
    </w:p>
    <w:p w:rsidR="008C15FF" w:rsidRDefault="00607063" w:rsidP="008A09C8">
      <w:pPr>
        <w:pStyle w:val="aTitle1"/>
      </w:pPr>
      <w:r>
        <w:t xml:space="preserve">VistA Imaging </w:t>
      </w:r>
      <w:r w:rsidR="009601AC">
        <w:t>System</w:t>
      </w:r>
    </w:p>
    <w:p w:rsidR="008C15FF" w:rsidRDefault="008C15FF" w:rsidP="008A09C8">
      <w:pPr>
        <w:pStyle w:val="aTitle1"/>
      </w:pPr>
    </w:p>
    <w:p w:rsidR="008A09C8" w:rsidRDefault="00DF310C" w:rsidP="008A09C8">
      <w:pPr>
        <w:pStyle w:val="aTitle1"/>
      </w:pPr>
      <w:fldSimple w:instr=" INFO  Title  \* MERGEFORMAT ">
        <w:r w:rsidR="00610159">
          <w:t xml:space="preserve">DICOM </w:t>
        </w:r>
        <w:r w:rsidR="000D4C3F">
          <w:t>Importer III</w:t>
        </w:r>
        <w:r w:rsidR="00610159">
          <w:t xml:space="preserve"> User Manual</w:t>
        </w:r>
      </w:fldSimple>
    </w:p>
    <w:p w:rsidR="008A09C8" w:rsidRDefault="008A09C8" w:rsidP="008A09C8">
      <w:pPr>
        <w:pStyle w:val="aTitle2"/>
      </w:pPr>
    </w:p>
    <w:p w:rsidR="008A09C8" w:rsidRDefault="008A09C8" w:rsidP="008A09C8">
      <w:pPr>
        <w:pStyle w:val="aTitle2"/>
      </w:pPr>
    </w:p>
    <w:p w:rsidR="008A09C8" w:rsidRDefault="00310E23">
      <w:pPr>
        <w:pStyle w:val="aTitle2"/>
      </w:pPr>
      <w:r>
        <w:t>A</w:t>
      </w:r>
      <w:r w:rsidR="008B5894">
        <w:t xml:space="preserve">ugust </w:t>
      </w:r>
      <w:r w:rsidR="00985AFA">
        <w:t>2018</w:t>
      </w:r>
      <w:r w:rsidR="004657EF">
        <w:t xml:space="preserve"> </w:t>
      </w:r>
      <w:r w:rsidR="008A09C8">
        <w:t xml:space="preserve">– Revision </w:t>
      </w:r>
      <w:r w:rsidR="00855B92">
        <w:t>1</w:t>
      </w:r>
      <w:r w:rsidR="0020640A">
        <w:t>5</w:t>
      </w:r>
    </w:p>
    <w:p w:rsidR="007C63A4" w:rsidRDefault="007C63A4">
      <w:pPr>
        <w:pStyle w:val="aTitle2"/>
      </w:pPr>
    </w:p>
    <w:p w:rsidR="007C63A4" w:rsidRDefault="007C63A4" w:rsidP="007C63A4">
      <w:pPr>
        <w:pStyle w:val="aTitle2"/>
        <w:jc w:val="left"/>
      </w:pPr>
    </w:p>
    <w:p w:rsidR="007C63A4" w:rsidRDefault="007C63A4" w:rsidP="007C63A4">
      <w:pPr>
        <w:pStyle w:val="aTitle2"/>
        <w:jc w:val="left"/>
      </w:pPr>
    </w:p>
    <w:p w:rsidR="0048475B" w:rsidRDefault="0048475B" w:rsidP="007C63A4">
      <w:pPr>
        <w:pStyle w:val="aTitle2"/>
        <w:jc w:val="left"/>
      </w:pPr>
    </w:p>
    <w:p w:rsidR="004A0EDD" w:rsidRDefault="004A0EDD">
      <w:pPr>
        <w:spacing w:after="120" w:line="240" w:lineRule="auto"/>
        <w:ind w:left="0"/>
        <w:rPr>
          <w:rFonts w:ascii="Times New Roman" w:eastAsia="Times New Roman" w:hAnsi="Times New Roman"/>
          <w:sz w:val="18"/>
          <w:szCs w:val="18"/>
        </w:rPr>
      </w:pPr>
      <w:r>
        <w:br w:type="page"/>
      </w:r>
    </w:p>
    <w:p w:rsidR="00EF2BDB" w:rsidRDefault="00DF310C" w:rsidP="00EF2BDB">
      <w:pPr>
        <w:pStyle w:val="FrontMatter"/>
        <w:rPr>
          <w:rStyle w:val="Strong"/>
        </w:rPr>
      </w:pPr>
      <w:fldSimple w:instr=" INFO  Title  \* MERGEFORMAT ">
        <w:r w:rsidR="00BD4563" w:rsidRPr="00BD4563">
          <w:rPr>
            <w:rStyle w:val="Strong"/>
          </w:rPr>
          <w:t xml:space="preserve">DICOM </w:t>
        </w:r>
        <w:r w:rsidR="000D4C3F">
          <w:rPr>
            <w:rStyle w:val="Strong"/>
          </w:rPr>
          <w:t>Importer III</w:t>
        </w:r>
        <w:r w:rsidR="00BD4563" w:rsidRPr="00BD4563">
          <w:rPr>
            <w:rStyle w:val="Strong"/>
          </w:rPr>
          <w:t xml:space="preserve"> User Manual</w:t>
        </w:r>
      </w:fldSimple>
      <w:r w:rsidR="00EF2BDB">
        <w:rPr>
          <w:rStyle w:val="Strong"/>
        </w:rPr>
        <w:br/>
        <w:t xml:space="preserve">VistA Imaging </w:t>
      </w:r>
      <w:r>
        <w:fldChar w:fldCharType="begin"/>
      </w:r>
      <w:r>
        <w:instrText xml:space="preserve"> DOCPROPERTY  _Patch  \* MERGEFORMAT </w:instrText>
      </w:r>
      <w:r>
        <w:fldChar w:fldCharType="end"/>
      </w:r>
      <w:r w:rsidR="00EF2BDB">
        <w:rPr>
          <w:rStyle w:val="Strong"/>
        </w:rPr>
        <w:br/>
      </w:r>
      <w:bookmarkStart w:id="1" w:name="_WWID10000078"/>
      <w:r w:rsidR="0020640A">
        <w:rPr>
          <w:rStyle w:val="Strong"/>
        </w:rPr>
        <w:t xml:space="preserve">August 2018 </w:t>
      </w:r>
    </w:p>
    <w:p w:rsidR="00EF2BDB" w:rsidRDefault="00EF2BDB" w:rsidP="00EF2BDB">
      <w:pPr>
        <w:pStyle w:val="aPubInfo"/>
      </w:pPr>
      <w:bookmarkStart w:id="2" w:name="_WWID10000079"/>
      <w:bookmarkEnd w:id="1"/>
    </w:p>
    <w:bookmarkEnd w:id="2"/>
    <w:p w:rsidR="00EF2BDB" w:rsidRDefault="00EF2BDB" w:rsidP="00EF2BDB">
      <w:pPr>
        <w:pStyle w:val="aPubInfo"/>
        <w:rPr>
          <w:rStyle w:val="Strong"/>
        </w:rPr>
      </w:pPr>
      <w:r>
        <w:rPr>
          <w:rStyle w:val="Strong"/>
        </w:rPr>
        <w:t>Property of the US Government</w:t>
      </w:r>
      <w:bookmarkStart w:id="3" w:name="_WWID10000080"/>
    </w:p>
    <w:bookmarkEnd w:id="3"/>
    <w:p w:rsidR="00F01DBE" w:rsidRDefault="00EF2BDB" w:rsidP="00EF2BDB">
      <w:pPr>
        <w:pStyle w:val="aPubInfo"/>
      </w:pPr>
      <w:r>
        <w:t xml:space="preserve">This is a controlled document. No changes to this document may be made without the express written consent of the VistA Imaging </w:t>
      </w:r>
      <w:r w:rsidR="00E30CC5">
        <w:t>d</w:t>
      </w:r>
      <w:r>
        <w:t xml:space="preserve">evelopment </w:t>
      </w:r>
      <w:r w:rsidR="009601AC">
        <w:t>group</w:t>
      </w:r>
      <w:r>
        <w:t>.</w:t>
      </w:r>
      <w:bookmarkStart w:id="4" w:name="_WWID10000082"/>
    </w:p>
    <w:bookmarkEnd w:id="4"/>
    <w:p w:rsidR="00EF2BDB" w:rsidRDefault="00EF2BDB" w:rsidP="00EF2BDB">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5" w:name="_WWID10000083"/>
    </w:p>
    <w:bookmarkEnd w:id="5"/>
    <w:p w:rsidR="00EF2BDB" w:rsidRDefault="00EF2BDB" w:rsidP="00EF2BDB">
      <w:pPr>
        <w:pStyle w:val="aPubInfo"/>
      </w:pPr>
      <w:r>
        <w:t>Product names mentioned in this document may be trademarks or registered trademarks of their respective companies, and are hereby acknowledged.</w:t>
      </w:r>
      <w:bookmarkStart w:id="6" w:name="_WWID10000084"/>
    </w:p>
    <w:bookmarkEnd w:id="6"/>
    <w:p w:rsidR="00EF2BDB" w:rsidRDefault="00EF2BDB" w:rsidP="00EF2BDB">
      <w:pPr>
        <w:pStyle w:val="aPubInfo"/>
      </w:pPr>
      <w:r>
        <w:t>VistA Imaging Office of Enterprise Development</w:t>
      </w:r>
      <w:r>
        <w:br/>
        <w:t>Department of Veterans Affairs</w:t>
      </w:r>
      <w:r>
        <w:br/>
      </w:r>
      <w:bookmarkStart w:id="7" w:name="_WWID10000085"/>
      <w:r w:rsidR="00F01DBE">
        <w:t xml:space="preserve">Internet: </w:t>
      </w:r>
      <w:hyperlink r:id="rId18" w:history="1">
        <w:r w:rsidR="009601AC">
          <w:rPr>
            <w:rStyle w:val="Hyperlink"/>
          </w:rPr>
          <w:t>http://www.va.gov/imaging</w:t>
        </w:r>
      </w:hyperlink>
      <w:r w:rsidR="00F01DBE">
        <w:br/>
        <w:t xml:space="preserve">VA intranet: </w:t>
      </w:r>
      <w:hyperlink r:id="rId19" w:history="1">
        <w:r w:rsidR="00F01DBE">
          <w:rPr>
            <w:rStyle w:val="Hyperlink"/>
          </w:rPr>
          <w:t>http://vaww.va.gov/imaging</w:t>
        </w:r>
      </w:hyperlink>
    </w:p>
    <w:bookmarkEnd w:id="7"/>
    <w:p w:rsidR="00EF2BDB" w:rsidRDefault="00EF2BDB" w:rsidP="00EF2BDB">
      <w:pPr>
        <w:pStyle w:val="FrontMatter"/>
        <w:rPr>
          <w:rStyle w:val="Strong"/>
        </w:rPr>
      </w:pPr>
      <w:r>
        <w:rPr>
          <w:rStyle w:val="Strong"/>
        </w:rPr>
        <w:t>Revision History</w:t>
      </w:r>
    </w:p>
    <w:tbl>
      <w:tblPr>
        <w:tblW w:w="8820" w:type="dxa"/>
        <w:tblInd w:w="468"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ook w:val="01E0" w:firstRow="1" w:lastRow="1" w:firstColumn="1" w:lastColumn="1" w:noHBand="0" w:noVBand="0"/>
      </w:tblPr>
      <w:tblGrid>
        <w:gridCol w:w="1148"/>
        <w:gridCol w:w="841"/>
        <w:gridCol w:w="6831"/>
      </w:tblGrid>
      <w:tr w:rsidR="00EF2BDB" w:rsidRPr="002E7E42" w:rsidTr="00146E9F">
        <w:trPr>
          <w:tblHeader/>
        </w:trPr>
        <w:tc>
          <w:tcPr>
            <w:tcW w:w="1148" w:type="dxa"/>
            <w:shd w:val="clear" w:color="auto" w:fill="D9D9D9"/>
            <w:vAlign w:val="center"/>
          </w:tcPr>
          <w:p w:rsidR="00212538" w:rsidRPr="002E7E42" w:rsidRDefault="00EF2BDB" w:rsidP="00146E9F">
            <w:pPr>
              <w:pStyle w:val="TableHeading"/>
              <w:spacing w:beforeLines="20" w:before="48"/>
              <w:rPr>
                <w:rStyle w:val="Strong"/>
                <w:b/>
                <w:bCs w:val="0"/>
                <w:sz w:val="16"/>
                <w:szCs w:val="16"/>
              </w:rPr>
            </w:pPr>
            <w:r w:rsidRPr="002E7E42">
              <w:rPr>
                <w:rStyle w:val="Strong"/>
                <w:b/>
                <w:bCs w:val="0"/>
                <w:sz w:val="16"/>
                <w:szCs w:val="16"/>
              </w:rPr>
              <w:t>Date</w:t>
            </w:r>
          </w:p>
        </w:tc>
        <w:tc>
          <w:tcPr>
            <w:tcW w:w="841" w:type="dxa"/>
            <w:shd w:val="clear" w:color="auto" w:fill="D9D9D9"/>
            <w:vAlign w:val="center"/>
          </w:tcPr>
          <w:p w:rsidR="00212538" w:rsidRPr="002E7E42" w:rsidRDefault="00EF2BDB" w:rsidP="00146E9F">
            <w:pPr>
              <w:pStyle w:val="TableHeading"/>
              <w:spacing w:beforeLines="20" w:before="48"/>
              <w:jc w:val="center"/>
              <w:rPr>
                <w:rStyle w:val="Strong"/>
                <w:b/>
                <w:bCs w:val="0"/>
                <w:sz w:val="16"/>
                <w:szCs w:val="16"/>
              </w:rPr>
            </w:pPr>
            <w:r w:rsidRPr="002E7E42">
              <w:rPr>
                <w:rStyle w:val="Strong"/>
                <w:b/>
                <w:bCs w:val="0"/>
                <w:sz w:val="16"/>
                <w:szCs w:val="16"/>
              </w:rPr>
              <w:t>Rev</w:t>
            </w:r>
          </w:p>
        </w:tc>
        <w:tc>
          <w:tcPr>
            <w:tcW w:w="6831" w:type="dxa"/>
            <w:shd w:val="clear" w:color="auto" w:fill="D9D9D9"/>
            <w:vAlign w:val="center"/>
          </w:tcPr>
          <w:p w:rsidR="00212538" w:rsidRPr="002E7E42" w:rsidRDefault="00EF2BDB" w:rsidP="00146E9F">
            <w:pPr>
              <w:pStyle w:val="TableHeading"/>
              <w:spacing w:beforeLines="20" w:before="48"/>
              <w:rPr>
                <w:rStyle w:val="Strong"/>
                <w:b/>
                <w:bCs w:val="0"/>
                <w:sz w:val="16"/>
                <w:szCs w:val="16"/>
              </w:rPr>
            </w:pPr>
            <w:r w:rsidRPr="002E7E42">
              <w:rPr>
                <w:rStyle w:val="Strong"/>
                <w:b/>
                <w:bCs w:val="0"/>
                <w:sz w:val="16"/>
                <w:szCs w:val="16"/>
              </w:rPr>
              <w:t>Notes</w:t>
            </w:r>
          </w:p>
        </w:tc>
      </w:tr>
      <w:tr w:rsidR="00EF2BDB" w:rsidTr="00146E9F">
        <w:trPr>
          <w:cantSplit/>
        </w:trPr>
        <w:tc>
          <w:tcPr>
            <w:tcW w:w="1148" w:type="dxa"/>
            <w:vAlign w:val="center"/>
          </w:tcPr>
          <w:p w:rsidR="00212538" w:rsidRDefault="0012171D" w:rsidP="00146E9F">
            <w:pPr>
              <w:pStyle w:val="aPubInfo"/>
              <w:spacing w:beforeLines="20" w:before="48" w:after="0"/>
              <w:ind w:left="0"/>
              <w:rPr>
                <w:highlight w:val="yellow"/>
              </w:rPr>
            </w:pPr>
            <w:r w:rsidRPr="0012171D">
              <w:t>June 3, 2011</w:t>
            </w:r>
          </w:p>
        </w:tc>
        <w:tc>
          <w:tcPr>
            <w:tcW w:w="841" w:type="dxa"/>
            <w:vAlign w:val="center"/>
          </w:tcPr>
          <w:p w:rsidR="00212538" w:rsidRDefault="008D6371" w:rsidP="00146E9F">
            <w:pPr>
              <w:pStyle w:val="aPubInfo"/>
              <w:spacing w:beforeLines="20" w:before="48" w:after="0"/>
              <w:ind w:left="0"/>
              <w:jc w:val="center"/>
            </w:pPr>
            <w:r>
              <w:t>1</w:t>
            </w:r>
          </w:p>
        </w:tc>
        <w:tc>
          <w:tcPr>
            <w:tcW w:w="6831" w:type="dxa"/>
            <w:vAlign w:val="center"/>
          </w:tcPr>
          <w:p w:rsidR="00212538" w:rsidRDefault="008D6371" w:rsidP="00146E9F">
            <w:pPr>
              <w:pStyle w:val="aPubInfo"/>
              <w:spacing w:beforeLines="20" w:before="48" w:after="0"/>
              <w:ind w:left="0"/>
            </w:pPr>
            <w:r w:rsidRPr="008D6371">
              <w:t>Document created for MAG*3.0*</w:t>
            </w:r>
            <w:r w:rsidR="0012171D">
              <w:t>118</w:t>
            </w:r>
            <w:r w:rsidR="004D7E1A" w:rsidRPr="008D6371">
              <w:t>.</w:t>
            </w:r>
            <w:r w:rsidR="004D7E1A">
              <w:t xml:space="preserve"> </w:t>
            </w:r>
            <w:r w:rsidR="0012171D">
              <w:t>M. Kaji, D. White</w:t>
            </w:r>
          </w:p>
        </w:tc>
      </w:tr>
      <w:tr w:rsidR="00F23944" w:rsidTr="00146E9F">
        <w:trPr>
          <w:cantSplit/>
        </w:trPr>
        <w:tc>
          <w:tcPr>
            <w:tcW w:w="1148" w:type="dxa"/>
            <w:vAlign w:val="center"/>
          </w:tcPr>
          <w:p w:rsidR="00212538" w:rsidRDefault="00F23944" w:rsidP="00146E9F">
            <w:pPr>
              <w:pStyle w:val="aPubInfo"/>
              <w:spacing w:beforeLines="20" w:before="48" w:after="0"/>
              <w:ind w:left="0"/>
            </w:pPr>
            <w:r>
              <w:t>November 29, 2011</w:t>
            </w:r>
          </w:p>
        </w:tc>
        <w:tc>
          <w:tcPr>
            <w:tcW w:w="841" w:type="dxa"/>
            <w:vAlign w:val="center"/>
          </w:tcPr>
          <w:p w:rsidR="00212538" w:rsidRDefault="00F23944" w:rsidP="00146E9F">
            <w:pPr>
              <w:pStyle w:val="aPubInfo"/>
              <w:spacing w:beforeLines="20" w:before="48" w:after="0"/>
              <w:ind w:left="0"/>
              <w:jc w:val="center"/>
            </w:pPr>
            <w:r>
              <w:t>2</w:t>
            </w:r>
          </w:p>
        </w:tc>
        <w:tc>
          <w:tcPr>
            <w:tcW w:w="6831" w:type="dxa"/>
            <w:vAlign w:val="center"/>
          </w:tcPr>
          <w:p w:rsidR="00212538" w:rsidRDefault="00F23944" w:rsidP="00146E9F">
            <w:pPr>
              <w:pStyle w:val="aPubInfo"/>
              <w:spacing w:beforeLines="20" w:before="48" w:after="0"/>
              <w:ind w:left="0"/>
            </w:pPr>
            <w:r>
              <w:t>Document updated to reflect changes to the GUI for Beta testing</w:t>
            </w:r>
            <w:r w:rsidR="004D7E1A">
              <w:t xml:space="preserve">. </w:t>
            </w:r>
            <w:r>
              <w:t>Roy R. Seabolt</w:t>
            </w:r>
          </w:p>
        </w:tc>
      </w:tr>
      <w:tr w:rsidR="005002C0" w:rsidTr="00146E9F">
        <w:trPr>
          <w:cantSplit/>
        </w:trPr>
        <w:tc>
          <w:tcPr>
            <w:tcW w:w="1148" w:type="dxa"/>
            <w:vAlign w:val="center"/>
          </w:tcPr>
          <w:p w:rsidR="00D246B4" w:rsidRDefault="008E0A59" w:rsidP="00146E9F">
            <w:pPr>
              <w:pStyle w:val="aPubInfo"/>
              <w:spacing w:beforeLines="20" w:before="48" w:after="0"/>
              <w:ind w:left="0"/>
            </w:pPr>
            <w:r>
              <w:t xml:space="preserve">March </w:t>
            </w:r>
            <w:r w:rsidR="00D246B4">
              <w:t>16</w:t>
            </w:r>
            <w:r w:rsidR="002D1FAF">
              <w:t>,</w:t>
            </w:r>
            <w:r w:rsidR="005002C0">
              <w:t xml:space="preserve"> 2012</w:t>
            </w:r>
          </w:p>
        </w:tc>
        <w:tc>
          <w:tcPr>
            <w:tcW w:w="841" w:type="dxa"/>
            <w:vAlign w:val="center"/>
          </w:tcPr>
          <w:p w:rsidR="00212538" w:rsidRDefault="005002C0" w:rsidP="00146E9F">
            <w:pPr>
              <w:pStyle w:val="aPubInfo"/>
              <w:spacing w:beforeLines="20" w:before="48" w:after="0"/>
              <w:ind w:left="0"/>
              <w:jc w:val="center"/>
            </w:pPr>
            <w:r>
              <w:t>3</w:t>
            </w:r>
          </w:p>
        </w:tc>
        <w:tc>
          <w:tcPr>
            <w:tcW w:w="6831" w:type="dxa"/>
            <w:vAlign w:val="center"/>
          </w:tcPr>
          <w:p w:rsidR="00212538" w:rsidRDefault="00944CFA" w:rsidP="00146E9F">
            <w:pPr>
              <w:pStyle w:val="aPubInfo"/>
              <w:spacing w:beforeLines="20" w:before="48" w:after="0"/>
              <w:ind w:left="0"/>
            </w:pPr>
            <w:r>
              <w:t xml:space="preserve">Major edit </w:t>
            </w:r>
            <w:r w:rsidR="00855B92">
              <w:t>–</w:t>
            </w:r>
            <w:r>
              <w:t xml:space="preserve"> </w:t>
            </w:r>
            <w:r w:rsidR="0024707A">
              <w:t xml:space="preserve">Verified </w:t>
            </w:r>
            <w:r>
              <w:t xml:space="preserve">and updated </w:t>
            </w:r>
            <w:r w:rsidR="0024707A">
              <w:t>procedures, e</w:t>
            </w:r>
            <w:r w:rsidR="005002C0">
              <w:t>dited content</w:t>
            </w:r>
            <w:r w:rsidR="0024707A">
              <w:t>,</w:t>
            </w:r>
            <w:r w:rsidR="005002C0">
              <w:t xml:space="preserve"> and updated </w:t>
            </w:r>
            <w:r w:rsidR="0024707A">
              <w:t xml:space="preserve">formatting and </w:t>
            </w:r>
            <w:r w:rsidR="005002C0">
              <w:t>styles</w:t>
            </w:r>
            <w:r w:rsidR="004D7E1A">
              <w:t xml:space="preserve">. </w:t>
            </w:r>
            <w:r w:rsidR="005002C0">
              <w:t>Mike Mitchell.</w:t>
            </w:r>
          </w:p>
        </w:tc>
      </w:tr>
      <w:tr w:rsidR="008C6640" w:rsidTr="00146E9F">
        <w:trPr>
          <w:cantSplit/>
        </w:trPr>
        <w:tc>
          <w:tcPr>
            <w:tcW w:w="1148" w:type="dxa"/>
            <w:vAlign w:val="center"/>
          </w:tcPr>
          <w:p w:rsidR="008C6640" w:rsidRDefault="008C6640" w:rsidP="00146E9F">
            <w:pPr>
              <w:pStyle w:val="aPubInfo"/>
              <w:spacing w:beforeLines="20" w:before="48" w:after="0"/>
              <w:ind w:left="0"/>
            </w:pPr>
            <w:r>
              <w:t xml:space="preserve">April </w:t>
            </w:r>
            <w:r w:rsidR="00D0776F">
              <w:t>9</w:t>
            </w:r>
            <w:r>
              <w:t>, 2012</w:t>
            </w:r>
          </w:p>
        </w:tc>
        <w:tc>
          <w:tcPr>
            <w:tcW w:w="841" w:type="dxa"/>
            <w:vAlign w:val="center"/>
          </w:tcPr>
          <w:p w:rsidR="008C6640" w:rsidRDefault="008C6640" w:rsidP="00146E9F">
            <w:pPr>
              <w:pStyle w:val="aPubInfo"/>
              <w:spacing w:beforeLines="20" w:before="48" w:after="0"/>
              <w:ind w:left="0"/>
              <w:jc w:val="center"/>
            </w:pPr>
            <w:r>
              <w:t>4</w:t>
            </w:r>
          </w:p>
        </w:tc>
        <w:tc>
          <w:tcPr>
            <w:tcW w:w="6831" w:type="dxa"/>
            <w:vAlign w:val="center"/>
          </w:tcPr>
          <w:p w:rsidR="008C6640" w:rsidRDefault="008C6640" w:rsidP="00146E9F">
            <w:pPr>
              <w:pStyle w:val="aPubInfo"/>
              <w:spacing w:beforeLines="20" w:before="48" w:after="0"/>
              <w:ind w:left="0"/>
            </w:pPr>
            <w:r>
              <w:t>Document updated to reflect changes from the Formal Review WPR</w:t>
            </w:r>
            <w:r w:rsidR="004D7E1A">
              <w:t xml:space="preserve">. </w:t>
            </w:r>
            <w:r>
              <w:t>Mike Mitchell</w:t>
            </w:r>
          </w:p>
        </w:tc>
      </w:tr>
      <w:tr w:rsidR="008B134C" w:rsidTr="00146E9F">
        <w:trPr>
          <w:cantSplit/>
        </w:trPr>
        <w:tc>
          <w:tcPr>
            <w:tcW w:w="1148" w:type="dxa"/>
            <w:vAlign w:val="center"/>
          </w:tcPr>
          <w:p w:rsidR="008B134C" w:rsidRDefault="008B134C" w:rsidP="00146E9F">
            <w:pPr>
              <w:pStyle w:val="aPubInfo"/>
              <w:spacing w:beforeLines="20" w:before="48" w:after="0"/>
              <w:ind w:left="0"/>
            </w:pPr>
            <w:r>
              <w:t>September 18, 2012</w:t>
            </w:r>
          </w:p>
        </w:tc>
        <w:tc>
          <w:tcPr>
            <w:tcW w:w="841" w:type="dxa"/>
            <w:vAlign w:val="center"/>
          </w:tcPr>
          <w:p w:rsidR="008B134C" w:rsidRDefault="008B134C" w:rsidP="00146E9F">
            <w:pPr>
              <w:pStyle w:val="aPubInfo"/>
              <w:spacing w:beforeLines="20" w:before="48" w:after="0"/>
              <w:ind w:left="0"/>
              <w:jc w:val="center"/>
            </w:pPr>
            <w:r>
              <w:t>5</w:t>
            </w:r>
          </w:p>
        </w:tc>
        <w:tc>
          <w:tcPr>
            <w:tcW w:w="6831" w:type="dxa"/>
            <w:vAlign w:val="center"/>
          </w:tcPr>
          <w:p w:rsidR="008B134C" w:rsidRDefault="008B134C" w:rsidP="00146E9F">
            <w:pPr>
              <w:pStyle w:val="aPubInfo"/>
              <w:spacing w:beforeLines="20" w:before="48" w:after="0"/>
              <w:ind w:left="0"/>
            </w:pPr>
            <w:r>
              <w:t>Major edit – Added and updated procedures, and edited content</w:t>
            </w:r>
            <w:r w:rsidR="004D7E1A">
              <w:t xml:space="preserve">. </w:t>
            </w:r>
            <w:r>
              <w:t>Mike Mitchell, Jon Louthian</w:t>
            </w:r>
          </w:p>
        </w:tc>
      </w:tr>
      <w:tr w:rsidR="00B34505" w:rsidTr="00146E9F">
        <w:trPr>
          <w:cantSplit/>
        </w:trPr>
        <w:tc>
          <w:tcPr>
            <w:tcW w:w="1148" w:type="dxa"/>
            <w:vAlign w:val="center"/>
          </w:tcPr>
          <w:p w:rsidR="00B34505" w:rsidRDefault="00B34505" w:rsidP="00146E9F">
            <w:pPr>
              <w:pStyle w:val="aPubInfo"/>
              <w:spacing w:beforeLines="20" w:before="48" w:after="0"/>
              <w:ind w:left="0"/>
            </w:pPr>
            <w:r>
              <w:t xml:space="preserve">October </w:t>
            </w:r>
            <w:r w:rsidR="00972B09">
              <w:t>2</w:t>
            </w:r>
            <w:r w:rsidR="004341B2">
              <w:t>9</w:t>
            </w:r>
            <w:r>
              <w:t>, 2012</w:t>
            </w:r>
          </w:p>
        </w:tc>
        <w:tc>
          <w:tcPr>
            <w:tcW w:w="841" w:type="dxa"/>
            <w:vAlign w:val="center"/>
          </w:tcPr>
          <w:p w:rsidR="00B34505" w:rsidRDefault="00B34505" w:rsidP="00146E9F">
            <w:pPr>
              <w:pStyle w:val="aPubInfo"/>
              <w:spacing w:beforeLines="20" w:before="48" w:after="0"/>
              <w:ind w:left="0"/>
              <w:jc w:val="center"/>
            </w:pPr>
            <w:r>
              <w:t>6</w:t>
            </w:r>
          </w:p>
        </w:tc>
        <w:tc>
          <w:tcPr>
            <w:tcW w:w="6831" w:type="dxa"/>
            <w:vAlign w:val="center"/>
          </w:tcPr>
          <w:p w:rsidR="00B34505" w:rsidRDefault="00B34505" w:rsidP="00146E9F">
            <w:pPr>
              <w:pStyle w:val="aPubInfo"/>
              <w:spacing w:beforeLines="20" w:before="48" w:after="0"/>
              <w:ind w:left="0"/>
            </w:pPr>
            <w:r>
              <w:t>Major content edit and update</w:t>
            </w:r>
            <w:r w:rsidR="004D7E1A">
              <w:t xml:space="preserve">. </w:t>
            </w:r>
            <w:r>
              <w:t>Mike Mitchell, Jon Louthian</w:t>
            </w:r>
          </w:p>
        </w:tc>
      </w:tr>
      <w:tr w:rsidR="00B45315" w:rsidTr="00146E9F">
        <w:trPr>
          <w:cantSplit/>
        </w:trPr>
        <w:tc>
          <w:tcPr>
            <w:tcW w:w="1148" w:type="dxa"/>
            <w:vAlign w:val="center"/>
          </w:tcPr>
          <w:p w:rsidR="00B45315" w:rsidRDefault="00F31DDC" w:rsidP="00146E9F">
            <w:pPr>
              <w:pStyle w:val="aPubInfo"/>
              <w:spacing w:beforeLines="20" w:before="48" w:after="0"/>
              <w:ind w:left="0"/>
            </w:pPr>
            <w:r>
              <w:t xml:space="preserve">January </w:t>
            </w:r>
            <w:r w:rsidR="00B45315">
              <w:t xml:space="preserve"> </w:t>
            </w:r>
            <w:r>
              <w:t>2</w:t>
            </w:r>
            <w:r w:rsidR="00E225CE">
              <w:t>2</w:t>
            </w:r>
            <w:r w:rsidR="00B45315">
              <w:t>, 201</w:t>
            </w:r>
            <w:r>
              <w:t>3</w:t>
            </w:r>
          </w:p>
        </w:tc>
        <w:tc>
          <w:tcPr>
            <w:tcW w:w="841" w:type="dxa"/>
            <w:vAlign w:val="center"/>
          </w:tcPr>
          <w:p w:rsidR="00B45315" w:rsidRDefault="00B45315" w:rsidP="00146E9F">
            <w:pPr>
              <w:pStyle w:val="aPubInfo"/>
              <w:spacing w:beforeLines="20" w:before="48" w:after="0"/>
              <w:ind w:left="0"/>
              <w:jc w:val="center"/>
            </w:pPr>
            <w:r>
              <w:t>7</w:t>
            </w:r>
          </w:p>
        </w:tc>
        <w:tc>
          <w:tcPr>
            <w:tcW w:w="6831" w:type="dxa"/>
            <w:vAlign w:val="center"/>
          </w:tcPr>
          <w:p w:rsidR="00B45315" w:rsidRDefault="00B45315" w:rsidP="00146E9F">
            <w:pPr>
              <w:pStyle w:val="aPubInfo"/>
              <w:spacing w:beforeLines="20" w:before="48" w:after="0"/>
              <w:ind w:left="0"/>
            </w:pPr>
            <w:r>
              <w:t>Incorporated comments from VA Formal WPR – P.Yeager, M.Mitchell</w:t>
            </w:r>
          </w:p>
        </w:tc>
      </w:tr>
      <w:tr w:rsidR="00B45315" w:rsidTr="00146E9F">
        <w:trPr>
          <w:cantSplit/>
        </w:trPr>
        <w:tc>
          <w:tcPr>
            <w:tcW w:w="1148" w:type="dxa"/>
            <w:vAlign w:val="center"/>
          </w:tcPr>
          <w:p w:rsidR="00B45315" w:rsidRDefault="00823D79" w:rsidP="00146E9F">
            <w:pPr>
              <w:pStyle w:val="aPubInfo"/>
              <w:spacing w:beforeLines="20" w:before="48" w:after="0"/>
              <w:ind w:left="0"/>
            </w:pPr>
            <w:r>
              <w:t xml:space="preserve">February </w:t>
            </w:r>
            <w:r w:rsidR="00881DD0">
              <w:t>25</w:t>
            </w:r>
            <w:r>
              <w:t>, 2013</w:t>
            </w:r>
          </w:p>
        </w:tc>
        <w:tc>
          <w:tcPr>
            <w:tcW w:w="841" w:type="dxa"/>
            <w:vAlign w:val="center"/>
          </w:tcPr>
          <w:p w:rsidR="00B45315" w:rsidRDefault="00823D79" w:rsidP="00146E9F">
            <w:pPr>
              <w:pStyle w:val="aPubInfo"/>
              <w:spacing w:beforeLines="20" w:before="48" w:after="0"/>
              <w:ind w:left="0"/>
              <w:jc w:val="center"/>
            </w:pPr>
            <w:r>
              <w:t>8</w:t>
            </w:r>
          </w:p>
        </w:tc>
        <w:tc>
          <w:tcPr>
            <w:tcW w:w="6831" w:type="dxa"/>
            <w:vAlign w:val="center"/>
          </w:tcPr>
          <w:p w:rsidR="00B45315" w:rsidRDefault="00823D79" w:rsidP="00146E9F">
            <w:pPr>
              <w:pStyle w:val="aPubInfo"/>
              <w:spacing w:beforeLines="20" w:before="48" w:after="0"/>
              <w:ind w:left="0"/>
            </w:pPr>
            <w:r>
              <w:t>Incorporated comments from VA eWPR – P.Yeager</w:t>
            </w:r>
            <w:r w:rsidR="006E255D">
              <w:t xml:space="preserve">, </w:t>
            </w:r>
            <w:r>
              <w:t>M.Mitchell</w:t>
            </w:r>
          </w:p>
        </w:tc>
      </w:tr>
      <w:tr w:rsidR="000178CC" w:rsidTr="00146E9F">
        <w:trPr>
          <w:cantSplit/>
        </w:trPr>
        <w:tc>
          <w:tcPr>
            <w:tcW w:w="1148" w:type="dxa"/>
            <w:vAlign w:val="center"/>
          </w:tcPr>
          <w:p w:rsidR="000178CC" w:rsidRDefault="000178CC" w:rsidP="00146E9F">
            <w:pPr>
              <w:pStyle w:val="aPubInfo"/>
              <w:spacing w:beforeLines="20" w:before="48" w:after="0"/>
              <w:ind w:left="0"/>
            </w:pPr>
            <w:r>
              <w:t>August 30,  2013</w:t>
            </w:r>
          </w:p>
        </w:tc>
        <w:tc>
          <w:tcPr>
            <w:tcW w:w="841" w:type="dxa"/>
            <w:vAlign w:val="center"/>
          </w:tcPr>
          <w:p w:rsidR="000178CC" w:rsidRDefault="000178CC" w:rsidP="00146E9F">
            <w:pPr>
              <w:pStyle w:val="aPubInfo"/>
              <w:spacing w:beforeLines="20" w:before="48" w:after="0"/>
              <w:ind w:left="0"/>
              <w:jc w:val="center"/>
            </w:pPr>
            <w:r>
              <w:t>9</w:t>
            </w:r>
          </w:p>
        </w:tc>
        <w:tc>
          <w:tcPr>
            <w:tcW w:w="6831" w:type="dxa"/>
            <w:vAlign w:val="center"/>
          </w:tcPr>
          <w:p w:rsidR="000178CC" w:rsidRDefault="004E1091" w:rsidP="00146E9F">
            <w:pPr>
              <w:pStyle w:val="aPubInfo"/>
              <w:spacing w:beforeLines="20" w:before="48" w:after="0"/>
              <w:ind w:left="0"/>
            </w:pPr>
            <w:r>
              <w:t>Updated in full</w:t>
            </w:r>
            <w:r w:rsidR="000178CC">
              <w:t xml:space="preserve"> for Patch 136. P. Y</w:t>
            </w:r>
            <w:r w:rsidR="00A127C8">
              <w:t>e</w:t>
            </w:r>
            <w:r w:rsidR="00273D35">
              <w:t>ag</w:t>
            </w:r>
            <w:r w:rsidR="00A127C8">
              <w:t>er</w:t>
            </w:r>
            <w:r w:rsidR="00E84655">
              <w:t>, L. Williams,</w:t>
            </w:r>
            <w:r w:rsidR="00273D35">
              <w:t xml:space="preserve"> C. Huth</w:t>
            </w:r>
          </w:p>
        </w:tc>
      </w:tr>
      <w:tr w:rsidR="00806C98" w:rsidTr="00146E9F">
        <w:trPr>
          <w:cantSplit/>
        </w:trPr>
        <w:tc>
          <w:tcPr>
            <w:tcW w:w="1148" w:type="dxa"/>
            <w:vAlign w:val="center"/>
          </w:tcPr>
          <w:p w:rsidR="00806C98" w:rsidRDefault="00806C98" w:rsidP="00146E9F">
            <w:pPr>
              <w:pStyle w:val="aPubInfo"/>
              <w:spacing w:beforeLines="20" w:before="48" w:after="0"/>
              <w:ind w:left="0"/>
            </w:pPr>
            <w:r>
              <w:t>January 15, 2016</w:t>
            </w:r>
          </w:p>
        </w:tc>
        <w:tc>
          <w:tcPr>
            <w:tcW w:w="841" w:type="dxa"/>
            <w:vAlign w:val="center"/>
          </w:tcPr>
          <w:p w:rsidR="00806C98" w:rsidRDefault="00806C98" w:rsidP="00146E9F">
            <w:pPr>
              <w:pStyle w:val="aPubInfo"/>
              <w:spacing w:beforeLines="20" w:before="48" w:after="0"/>
              <w:ind w:left="0"/>
              <w:jc w:val="center"/>
            </w:pPr>
            <w:r>
              <w:t>10</w:t>
            </w:r>
          </w:p>
        </w:tc>
        <w:tc>
          <w:tcPr>
            <w:tcW w:w="6831" w:type="dxa"/>
            <w:vAlign w:val="center"/>
          </w:tcPr>
          <w:p w:rsidR="00806C98" w:rsidRDefault="00806C98" w:rsidP="00146E9F">
            <w:pPr>
              <w:pStyle w:val="aPubInfo"/>
              <w:spacing w:beforeLines="20" w:before="48" w:after="0"/>
              <w:ind w:left="0"/>
            </w:pPr>
            <w:r>
              <w:t xml:space="preserve">Added </w:t>
            </w:r>
            <w:r w:rsidR="00251475">
              <w:t>the Configuring Maximum Number of Items to Return section under Chapter 2’s Configuring the Importer III Client section</w:t>
            </w:r>
            <w:r>
              <w:t xml:space="preserve"> in support of MAG*3.0*162.  Marner, Stacey</w:t>
            </w:r>
          </w:p>
        </w:tc>
      </w:tr>
      <w:tr w:rsidR="00855B92" w:rsidTr="00146E9F">
        <w:trPr>
          <w:cantSplit/>
        </w:trPr>
        <w:tc>
          <w:tcPr>
            <w:tcW w:w="1148" w:type="dxa"/>
            <w:vAlign w:val="center"/>
          </w:tcPr>
          <w:p w:rsidR="00855B92" w:rsidRDefault="00855B92" w:rsidP="00146E9F">
            <w:pPr>
              <w:pStyle w:val="aPubInfo"/>
              <w:spacing w:beforeLines="20" w:before="48" w:after="0"/>
              <w:ind w:left="0"/>
            </w:pPr>
            <w:r>
              <w:t>June 2, 2016</w:t>
            </w:r>
          </w:p>
        </w:tc>
        <w:tc>
          <w:tcPr>
            <w:tcW w:w="841" w:type="dxa"/>
            <w:vAlign w:val="center"/>
          </w:tcPr>
          <w:p w:rsidR="00855B92" w:rsidRDefault="00855B92" w:rsidP="00146E9F">
            <w:pPr>
              <w:pStyle w:val="aPubInfo"/>
              <w:spacing w:beforeLines="20" w:before="48" w:after="0"/>
              <w:ind w:left="0"/>
              <w:jc w:val="center"/>
            </w:pPr>
            <w:r>
              <w:t>11</w:t>
            </w:r>
          </w:p>
        </w:tc>
        <w:tc>
          <w:tcPr>
            <w:tcW w:w="6831" w:type="dxa"/>
            <w:vAlign w:val="center"/>
          </w:tcPr>
          <w:p w:rsidR="00855B92" w:rsidRDefault="00855B92" w:rsidP="00146E9F">
            <w:pPr>
              <w:pStyle w:val="aPubInfo"/>
              <w:spacing w:beforeLines="20" w:before="48" w:after="0"/>
              <w:ind w:left="0"/>
            </w:pPr>
            <w:r>
              <w:t>Edits in support of MAG*3.0*162.</w:t>
            </w:r>
          </w:p>
        </w:tc>
      </w:tr>
      <w:tr w:rsidR="00880FAD" w:rsidTr="00146E9F">
        <w:trPr>
          <w:cantSplit/>
        </w:trPr>
        <w:tc>
          <w:tcPr>
            <w:tcW w:w="1148" w:type="dxa"/>
            <w:vAlign w:val="center"/>
          </w:tcPr>
          <w:p w:rsidR="00880FAD" w:rsidRDefault="00880FAD" w:rsidP="00146E9F">
            <w:pPr>
              <w:pStyle w:val="aPubInfo"/>
              <w:spacing w:beforeLines="20" w:before="48" w:after="0"/>
              <w:ind w:left="0"/>
            </w:pPr>
            <w:r>
              <w:t>May 22, 2017</w:t>
            </w:r>
          </w:p>
        </w:tc>
        <w:tc>
          <w:tcPr>
            <w:tcW w:w="841" w:type="dxa"/>
            <w:vAlign w:val="center"/>
          </w:tcPr>
          <w:p w:rsidR="00880FAD" w:rsidRDefault="00880FAD" w:rsidP="00146E9F">
            <w:pPr>
              <w:pStyle w:val="aPubInfo"/>
              <w:spacing w:beforeLines="20" w:before="48" w:after="0"/>
              <w:ind w:left="0"/>
              <w:jc w:val="center"/>
            </w:pPr>
            <w:r>
              <w:t>12</w:t>
            </w:r>
          </w:p>
        </w:tc>
        <w:tc>
          <w:tcPr>
            <w:tcW w:w="6831" w:type="dxa"/>
            <w:vAlign w:val="center"/>
          </w:tcPr>
          <w:p w:rsidR="00880FAD" w:rsidRDefault="00880FAD" w:rsidP="00146E9F">
            <w:pPr>
              <w:pStyle w:val="aPubInfo"/>
              <w:spacing w:beforeLines="20" w:before="48" w:after="0"/>
              <w:ind w:left="0"/>
            </w:pPr>
            <w:r>
              <w:t>Edits in support of MAG*3.0*179.  Added to the Prerequisites list and added section on Window Registry (page 9).  Also added new instructions for 2FA sign on with PIV (page 16).</w:t>
            </w:r>
          </w:p>
        </w:tc>
      </w:tr>
      <w:tr w:rsidR="00985AFA" w:rsidTr="00146E9F">
        <w:trPr>
          <w:cantSplit/>
          <w:trHeight w:val="53"/>
        </w:trPr>
        <w:tc>
          <w:tcPr>
            <w:tcW w:w="1148" w:type="dxa"/>
            <w:vAlign w:val="center"/>
          </w:tcPr>
          <w:p w:rsidR="00985AFA" w:rsidRDefault="00985AFA" w:rsidP="00146E9F">
            <w:pPr>
              <w:pStyle w:val="aPubInfo"/>
              <w:spacing w:beforeLines="20" w:before="48" w:after="0"/>
              <w:ind w:left="0"/>
            </w:pPr>
            <w:r>
              <w:t>March 20, 2018</w:t>
            </w:r>
          </w:p>
        </w:tc>
        <w:tc>
          <w:tcPr>
            <w:tcW w:w="841" w:type="dxa"/>
            <w:vAlign w:val="center"/>
          </w:tcPr>
          <w:p w:rsidR="00985AFA" w:rsidRDefault="00985AFA" w:rsidP="00146E9F">
            <w:pPr>
              <w:pStyle w:val="aPubInfo"/>
              <w:spacing w:beforeLines="20" w:before="48" w:after="0"/>
              <w:ind w:left="0"/>
              <w:jc w:val="center"/>
            </w:pPr>
            <w:r>
              <w:t>13</w:t>
            </w:r>
          </w:p>
        </w:tc>
        <w:tc>
          <w:tcPr>
            <w:tcW w:w="6831" w:type="dxa"/>
            <w:vAlign w:val="center"/>
          </w:tcPr>
          <w:p w:rsidR="00985AFA" w:rsidRPr="0015738F" w:rsidRDefault="00985AFA" w:rsidP="00146E9F">
            <w:pPr>
              <w:pStyle w:val="Default"/>
              <w:spacing w:beforeLines="20" w:before="48" w:after="0"/>
            </w:pPr>
            <w:r>
              <w:rPr>
                <w:sz w:val="18"/>
                <w:szCs w:val="18"/>
              </w:rPr>
              <w:t xml:space="preserve">Updated document with Patch 206 (Replacement of cancelled Patch 179); Same Functionality </w:t>
            </w:r>
          </w:p>
        </w:tc>
      </w:tr>
      <w:tr w:rsidR="00310E23" w:rsidTr="00146E9F">
        <w:trPr>
          <w:cantSplit/>
          <w:trHeight w:val="53"/>
        </w:trPr>
        <w:tc>
          <w:tcPr>
            <w:tcW w:w="1148" w:type="dxa"/>
            <w:vAlign w:val="center"/>
          </w:tcPr>
          <w:p w:rsidR="00310E23" w:rsidRDefault="00310E23" w:rsidP="00146E9F">
            <w:pPr>
              <w:pStyle w:val="aPubInfo"/>
              <w:spacing w:beforeLines="20" w:before="48" w:after="0"/>
              <w:ind w:left="0"/>
            </w:pPr>
            <w:r>
              <w:t>April 11, 2018</w:t>
            </w:r>
          </w:p>
        </w:tc>
        <w:tc>
          <w:tcPr>
            <w:tcW w:w="841" w:type="dxa"/>
            <w:vAlign w:val="center"/>
          </w:tcPr>
          <w:p w:rsidR="00310E23" w:rsidRDefault="00310E23" w:rsidP="00146E9F">
            <w:pPr>
              <w:pStyle w:val="aPubInfo"/>
              <w:spacing w:beforeLines="20" w:before="48" w:after="0"/>
              <w:ind w:left="0"/>
              <w:jc w:val="center"/>
            </w:pPr>
            <w:r>
              <w:t>14</w:t>
            </w:r>
          </w:p>
        </w:tc>
        <w:tc>
          <w:tcPr>
            <w:tcW w:w="6831" w:type="dxa"/>
            <w:vAlign w:val="center"/>
          </w:tcPr>
          <w:p w:rsidR="00310E23" w:rsidRDefault="00310E23" w:rsidP="00146E9F">
            <w:pPr>
              <w:pStyle w:val="Default"/>
              <w:spacing w:beforeLines="20" w:before="48" w:after="0"/>
              <w:rPr>
                <w:sz w:val="18"/>
                <w:szCs w:val="18"/>
              </w:rPr>
            </w:pPr>
            <w:r>
              <w:rPr>
                <w:sz w:val="18"/>
                <w:szCs w:val="18"/>
              </w:rPr>
              <w:t>Edits in support of MAG*3.0*206.</w:t>
            </w:r>
          </w:p>
        </w:tc>
      </w:tr>
      <w:tr w:rsidR="00C24260" w:rsidTr="00146E9F">
        <w:trPr>
          <w:cantSplit/>
          <w:trHeight w:val="53"/>
        </w:trPr>
        <w:tc>
          <w:tcPr>
            <w:tcW w:w="1148" w:type="dxa"/>
            <w:vAlign w:val="center"/>
          </w:tcPr>
          <w:p w:rsidR="00C24260" w:rsidRDefault="00C24260" w:rsidP="00146E9F">
            <w:pPr>
              <w:pStyle w:val="aPubInfo"/>
              <w:spacing w:beforeLines="20" w:before="48" w:after="0"/>
              <w:ind w:left="0"/>
            </w:pPr>
            <w:r>
              <w:t>August 1, 2018</w:t>
            </w:r>
          </w:p>
        </w:tc>
        <w:tc>
          <w:tcPr>
            <w:tcW w:w="841" w:type="dxa"/>
            <w:vAlign w:val="center"/>
          </w:tcPr>
          <w:p w:rsidR="00C24260" w:rsidRDefault="00C24260" w:rsidP="00146E9F">
            <w:pPr>
              <w:pStyle w:val="aPubInfo"/>
              <w:spacing w:beforeLines="20" w:before="48" w:after="0"/>
              <w:ind w:left="0"/>
              <w:jc w:val="center"/>
            </w:pPr>
            <w:r>
              <w:t>15</w:t>
            </w:r>
          </w:p>
        </w:tc>
        <w:tc>
          <w:tcPr>
            <w:tcW w:w="6831" w:type="dxa"/>
            <w:vAlign w:val="center"/>
          </w:tcPr>
          <w:p w:rsidR="00C24260" w:rsidRDefault="00C24260" w:rsidP="00146E9F">
            <w:pPr>
              <w:pStyle w:val="Default"/>
              <w:spacing w:beforeLines="20" w:before="48" w:after="0"/>
              <w:rPr>
                <w:sz w:val="18"/>
                <w:szCs w:val="18"/>
              </w:rPr>
            </w:pPr>
            <w:r>
              <w:rPr>
                <w:sz w:val="18"/>
                <w:szCs w:val="18"/>
              </w:rPr>
              <w:t xml:space="preserve">Remove Patch reference from the title page and footer. </w:t>
            </w:r>
          </w:p>
        </w:tc>
      </w:tr>
    </w:tbl>
    <w:p w:rsidR="00C612C2" w:rsidRDefault="00C612C2" w:rsidP="00526682">
      <w:pPr>
        <w:pStyle w:val="Heading1FrontMatter"/>
      </w:pPr>
      <w:bookmarkStart w:id="8" w:name="_Toc339990699"/>
      <w:bookmarkStart w:id="9" w:name="_Toc339990774"/>
      <w:bookmarkStart w:id="10" w:name="_Toc346804920"/>
      <w:bookmarkStart w:id="11" w:name="_Toc365470460"/>
      <w:bookmarkStart w:id="12" w:name="_Toc365470602"/>
      <w:bookmarkStart w:id="13" w:name="_Toc520896523"/>
      <w:r>
        <w:lastRenderedPageBreak/>
        <w:t>Preface</w:t>
      </w:r>
      <w:bookmarkEnd w:id="8"/>
      <w:bookmarkEnd w:id="9"/>
      <w:bookmarkEnd w:id="10"/>
      <w:bookmarkEnd w:id="11"/>
      <w:bookmarkEnd w:id="12"/>
      <w:bookmarkEnd w:id="13"/>
    </w:p>
    <w:p w:rsidR="00C612C2" w:rsidRPr="00610DA8" w:rsidRDefault="00C612C2" w:rsidP="00610DA8">
      <w:pPr>
        <w:pStyle w:val="Heading2FrontMatter"/>
      </w:pPr>
      <w:bookmarkStart w:id="14" w:name="_Toc339990700"/>
      <w:bookmarkStart w:id="15" w:name="_Toc339990775"/>
      <w:bookmarkStart w:id="16" w:name="_Toc346804921"/>
      <w:bookmarkStart w:id="17" w:name="_Toc365470461"/>
      <w:bookmarkStart w:id="18" w:name="_Toc365470603"/>
      <w:bookmarkStart w:id="19" w:name="_Toc520896524"/>
      <w:r w:rsidRPr="00610DA8">
        <w:t>Terms of Use</w:t>
      </w:r>
      <w:bookmarkEnd w:id="14"/>
      <w:bookmarkEnd w:id="15"/>
      <w:bookmarkEnd w:id="16"/>
      <w:bookmarkEnd w:id="17"/>
      <w:bookmarkEnd w:id="18"/>
      <w:bookmarkEnd w:id="19"/>
    </w:p>
    <w:p w:rsidR="00C612C2" w:rsidRDefault="00ED0F65" w:rsidP="00C612C2">
      <w:pPr>
        <w:pStyle w:val="aNorm"/>
      </w:pPr>
      <w:r w:rsidRPr="00E1528B">
        <w:fldChar w:fldCharType="begin"/>
      </w:r>
      <w:r w:rsidR="00C612C2" w:rsidRPr="00E1528B">
        <w:instrText xml:space="preserve"> XE </w:instrText>
      </w:r>
      <w:r w:rsidR="000B1863">
        <w:instrText>“</w:instrText>
      </w:r>
      <w:r w:rsidR="00C612C2">
        <w:instrText>T</w:instrText>
      </w:r>
      <w:r w:rsidR="00C612C2" w:rsidRPr="00E1528B">
        <w:instrText>erms of use</w:instrText>
      </w:r>
      <w:r w:rsidR="000B1863">
        <w:instrText>”</w:instrText>
      </w:r>
      <w:r w:rsidR="00C612C2" w:rsidRPr="00E1528B">
        <w:instrText xml:space="preserve"> </w:instrText>
      </w:r>
      <w:r w:rsidRPr="00E1528B">
        <w:fldChar w:fldCharType="end"/>
      </w:r>
      <w:r w:rsidR="00C612C2">
        <w:t>U</w:t>
      </w:r>
      <w:r w:rsidR="00C612C2" w:rsidRPr="00CE0E26">
        <w:t xml:space="preserve">se of </w:t>
      </w:r>
      <w:r w:rsidR="00C612C2">
        <w:t xml:space="preserve">the DICOM </w:t>
      </w:r>
      <w:r w:rsidR="000D4C3F">
        <w:t>Importer III</w:t>
      </w:r>
      <w:r w:rsidR="00C612C2">
        <w:t xml:space="preserve"> </w:t>
      </w:r>
      <w:r w:rsidR="00C612C2" w:rsidRPr="00CE0E26">
        <w:t>is subject to the following provisions:</w:t>
      </w:r>
    </w:p>
    <w:tbl>
      <w:tblPr>
        <w:tblW w:w="0" w:type="auto"/>
        <w:tblLook w:val="01E0" w:firstRow="1" w:lastRow="1" w:firstColumn="1" w:lastColumn="1" w:noHBand="0" w:noVBand="0"/>
      </w:tblPr>
      <w:tblGrid>
        <w:gridCol w:w="786"/>
        <w:gridCol w:w="8790"/>
      </w:tblGrid>
      <w:tr w:rsidR="00C612C2" w:rsidRPr="0099662B" w:rsidTr="002E68D9">
        <w:trPr>
          <w:cantSplit/>
        </w:trPr>
        <w:tc>
          <w:tcPr>
            <w:tcW w:w="0" w:type="auto"/>
          </w:tcPr>
          <w:p w:rsidR="00C612C2" w:rsidRPr="002046F7" w:rsidRDefault="00FC497F" w:rsidP="002E68D9">
            <w:pPr>
              <w:pStyle w:val="aTable"/>
              <w:rPr>
                <w:position w:val="-6"/>
              </w:rPr>
            </w:pPr>
            <w:r>
              <w:rPr>
                <w:noProof/>
                <w:position w:val="-6"/>
                <w:szCs w:val="22"/>
              </w:rPr>
              <w:drawing>
                <wp:inline distT="0" distB="0" distL="0" distR="0" wp14:anchorId="748148EC" wp14:editId="1ED78351">
                  <wp:extent cx="342900" cy="342900"/>
                  <wp:effectExtent l="19050" t="0" r="0" b="0"/>
                  <wp:docPr id="2" name="Picture 2"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ning icon"/>
                          <pic:cNvPicPr>
                            <a:picLocks noChangeAspect="1" noChangeArrowheads="1"/>
                          </pic:cNvPicPr>
                        </pic:nvPicPr>
                        <pic:blipFill>
                          <a:blip r:embed="rId2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rsidR="00C612C2" w:rsidRDefault="00C612C2" w:rsidP="002E68D9">
            <w:pPr>
              <w:pStyle w:val="aNorm"/>
            </w:pPr>
            <w:r w:rsidRPr="00E77FDC">
              <w:rPr>
                <w:rStyle w:val="Strong"/>
              </w:rPr>
              <w:t>Caution</w:t>
            </w:r>
            <w:r>
              <w:t xml:space="preserve">: Federal law restricts </w:t>
            </w:r>
            <w:r w:rsidR="000D4C3F">
              <w:t xml:space="preserve">this device to use by or on the </w:t>
            </w:r>
            <w:r>
              <w:t>order of either a licensed practitioner or persons lawfully engaged in the manufacture or distribution of the product.</w:t>
            </w:r>
          </w:p>
        </w:tc>
      </w:tr>
      <w:tr w:rsidR="00C612C2" w:rsidTr="002E68D9">
        <w:trPr>
          <w:cantSplit/>
        </w:trPr>
        <w:tc>
          <w:tcPr>
            <w:tcW w:w="0" w:type="auto"/>
          </w:tcPr>
          <w:p w:rsidR="00C612C2" w:rsidRPr="002046F7" w:rsidRDefault="00FC497F" w:rsidP="002E68D9">
            <w:pPr>
              <w:pStyle w:val="aTable"/>
              <w:rPr>
                <w:position w:val="-6"/>
              </w:rPr>
            </w:pPr>
            <w:r>
              <w:rPr>
                <w:noProof/>
                <w:position w:val="-6"/>
                <w:szCs w:val="22"/>
              </w:rPr>
              <w:drawing>
                <wp:inline distT="0" distB="0" distL="0" distR="0" wp14:anchorId="4CD57E63" wp14:editId="355E6C24">
                  <wp:extent cx="342900" cy="342900"/>
                  <wp:effectExtent l="19050" t="0" r="0" b="0"/>
                  <wp:docPr id="3" name="Picture 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ning icon"/>
                          <pic:cNvPicPr>
                            <a:picLocks noChangeAspect="1" noChangeArrowheads="1"/>
                          </pic:cNvPicPr>
                        </pic:nvPicPr>
                        <pic:blipFill>
                          <a:blip r:embed="rId20" cstate="print"/>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0" w:type="auto"/>
          </w:tcPr>
          <w:p w:rsidR="00C612C2" w:rsidRDefault="00C612C2" w:rsidP="002E68D9">
            <w:pPr>
              <w:pStyle w:val="aNorm"/>
            </w:pPr>
            <w:r w:rsidRPr="00C01125">
              <w:rPr>
                <w:rStyle w:val="Strong"/>
              </w:rPr>
              <w:t>Caution</w:t>
            </w:r>
            <w:r>
              <w:t xml:space="preserve">: </w:t>
            </w:r>
            <w:r w:rsidRPr="00D9558F">
              <w:t xml:space="preserve">The FDA classifies VistA Imaging, and the </w:t>
            </w:r>
            <w:r>
              <w:t xml:space="preserve">DICOM </w:t>
            </w:r>
            <w:r w:rsidR="000D4C3F">
              <w:t>Importer III</w:t>
            </w:r>
            <w:r w:rsidRPr="00D9558F">
              <w:t xml:space="preserve"> (as a component of VistA Imaging) as a medical device. Unauthorized modifications to VistA Imaging, such as the installation of unapproved software, will adulterate the medical device. The use of an adulterated medical device violates US federal law (21CFR820).</w:t>
            </w:r>
            <w:r w:rsidRPr="00A05A19">
              <w:t xml:space="preserve"> </w:t>
            </w:r>
          </w:p>
        </w:tc>
      </w:tr>
    </w:tbl>
    <w:p w:rsidR="00C612C2" w:rsidRDefault="00C612C2" w:rsidP="00610DA8">
      <w:pPr>
        <w:pStyle w:val="Heading2FrontMatter"/>
      </w:pPr>
      <w:bookmarkStart w:id="20" w:name="_Toc339990701"/>
      <w:bookmarkStart w:id="21" w:name="_Toc339990776"/>
      <w:bookmarkStart w:id="22" w:name="_Toc346804922"/>
      <w:bookmarkStart w:id="23" w:name="_Toc365470462"/>
      <w:bookmarkStart w:id="24" w:name="_Toc365470604"/>
      <w:bookmarkStart w:id="25" w:name="_Toc520896525"/>
      <w:r>
        <w:t>Document Conventions</w:t>
      </w:r>
      <w:bookmarkEnd w:id="20"/>
      <w:bookmarkEnd w:id="21"/>
      <w:bookmarkEnd w:id="22"/>
      <w:bookmarkEnd w:id="23"/>
      <w:bookmarkEnd w:id="24"/>
      <w:bookmarkEnd w:id="25"/>
    </w:p>
    <w:p w:rsidR="00C612C2" w:rsidRDefault="00C612C2" w:rsidP="00C612C2">
      <w:pPr>
        <w:pStyle w:val="aNorm"/>
      </w:pPr>
      <w:r>
        <w:t>This document uses the following typographic conventions.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2177"/>
        <w:gridCol w:w="3120"/>
        <w:gridCol w:w="4279"/>
      </w:tblGrid>
      <w:tr w:rsidR="00C612C2" w:rsidRPr="004A0EDD" w:rsidTr="004A0EDD">
        <w:trPr>
          <w:cantSplit/>
          <w:trHeight w:val="360"/>
          <w:tblHeader/>
        </w:trPr>
        <w:tc>
          <w:tcPr>
            <w:tcW w:w="1137" w:type="pct"/>
            <w:shd w:val="clear" w:color="auto" w:fill="D9D9D9"/>
            <w:vAlign w:val="center"/>
          </w:tcPr>
          <w:p w:rsidR="00C612C2" w:rsidRPr="004A0EDD" w:rsidRDefault="00C612C2" w:rsidP="002E68D9">
            <w:pPr>
              <w:pStyle w:val="TableHeading"/>
              <w:keepNext/>
              <w:rPr>
                <w:rFonts w:cs="Arial"/>
              </w:rPr>
            </w:pPr>
            <w:r w:rsidRPr="004A0EDD">
              <w:rPr>
                <w:rFonts w:cs="Arial"/>
              </w:rPr>
              <w:t xml:space="preserve">Symbol/Typeface </w:t>
            </w:r>
          </w:p>
        </w:tc>
        <w:tc>
          <w:tcPr>
            <w:tcW w:w="1629" w:type="pct"/>
            <w:shd w:val="clear" w:color="auto" w:fill="D9D9D9"/>
            <w:vAlign w:val="center"/>
          </w:tcPr>
          <w:p w:rsidR="00C612C2" w:rsidRPr="004A0EDD" w:rsidRDefault="00C612C2" w:rsidP="002E68D9">
            <w:pPr>
              <w:pStyle w:val="TableHeading"/>
              <w:keepNext/>
              <w:rPr>
                <w:rFonts w:cs="Arial"/>
              </w:rPr>
            </w:pPr>
            <w:r w:rsidRPr="004A0EDD">
              <w:rPr>
                <w:rFonts w:cs="Arial"/>
              </w:rPr>
              <w:t xml:space="preserve">Meaning/Use </w:t>
            </w:r>
          </w:p>
        </w:tc>
        <w:tc>
          <w:tcPr>
            <w:tcW w:w="2234" w:type="pct"/>
            <w:shd w:val="clear" w:color="auto" w:fill="D9D9D9"/>
            <w:vAlign w:val="center"/>
          </w:tcPr>
          <w:p w:rsidR="00C612C2" w:rsidRPr="004A0EDD" w:rsidRDefault="00C612C2" w:rsidP="002E68D9">
            <w:pPr>
              <w:pStyle w:val="TableHeading"/>
              <w:keepNext/>
              <w:rPr>
                <w:rFonts w:cs="Arial"/>
              </w:rPr>
            </w:pPr>
            <w:r w:rsidRPr="004A0EDD">
              <w:rPr>
                <w:rFonts w:cs="Arial"/>
              </w:rPr>
              <w:t xml:space="preserve">Example </w:t>
            </w:r>
          </w:p>
        </w:tc>
      </w:tr>
      <w:tr w:rsidR="00C612C2" w:rsidRPr="004A0EDD" w:rsidTr="004A0EDD">
        <w:trPr>
          <w:cantSplit/>
          <w:trHeight w:val="732"/>
        </w:trPr>
        <w:tc>
          <w:tcPr>
            <w:tcW w:w="1137" w:type="pct"/>
            <w:shd w:val="clear" w:color="auto" w:fill="FFFFFF"/>
          </w:tcPr>
          <w:p w:rsidR="00C612C2" w:rsidRPr="004A0EDD" w:rsidRDefault="00C612C2" w:rsidP="002E68D9">
            <w:pPr>
              <w:pStyle w:val="Default"/>
              <w:keepNext/>
              <w:spacing w:before="90" w:after="90"/>
              <w:rPr>
                <w:rFonts w:ascii="Arial" w:hAnsi="Arial" w:cs="Arial"/>
                <w:sz w:val="20"/>
                <w:szCs w:val="20"/>
              </w:rPr>
            </w:pPr>
            <w:r w:rsidRPr="004A0EDD">
              <w:rPr>
                <w:rFonts w:ascii="Arial" w:hAnsi="Arial" w:cs="Arial"/>
                <w:b/>
                <w:bCs/>
                <w:sz w:val="20"/>
                <w:szCs w:val="20"/>
              </w:rPr>
              <w:t xml:space="preserve">Bold </w:t>
            </w:r>
          </w:p>
        </w:tc>
        <w:tc>
          <w:tcPr>
            <w:tcW w:w="1629" w:type="pct"/>
            <w:shd w:val="clear" w:color="auto" w:fill="FFFFFF"/>
          </w:tcPr>
          <w:p w:rsidR="00C612C2" w:rsidRPr="004A0EDD" w:rsidRDefault="00C612C2" w:rsidP="002E68D9">
            <w:pPr>
              <w:pStyle w:val="Default"/>
              <w:keepNext/>
              <w:spacing w:before="90" w:after="90"/>
              <w:rPr>
                <w:rFonts w:ascii="Arial" w:hAnsi="Arial" w:cs="Arial"/>
                <w:sz w:val="20"/>
                <w:szCs w:val="20"/>
              </w:rPr>
            </w:pPr>
            <w:r w:rsidRPr="004A0EDD">
              <w:rPr>
                <w:rFonts w:ascii="Arial" w:hAnsi="Arial" w:cs="Arial"/>
                <w:sz w:val="20"/>
                <w:szCs w:val="20"/>
              </w:rPr>
              <w:t xml:space="preserve">User input, selection, GUI element (menu item, button, field) </w:t>
            </w:r>
          </w:p>
        </w:tc>
        <w:tc>
          <w:tcPr>
            <w:tcW w:w="2234" w:type="pct"/>
            <w:shd w:val="clear" w:color="auto" w:fill="FFFFFF"/>
          </w:tcPr>
          <w:p w:rsidR="00C612C2" w:rsidRPr="004A0EDD" w:rsidRDefault="00C612C2" w:rsidP="002E68D9">
            <w:pPr>
              <w:pStyle w:val="Default"/>
              <w:keepNext/>
              <w:spacing w:before="90" w:after="90"/>
              <w:rPr>
                <w:rFonts w:ascii="Arial" w:hAnsi="Arial" w:cs="Arial"/>
                <w:sz w:val="20"/>
                <w:szCs w:val="20"/>
              </w:rPr>
            </w:pPr>
            <w:r w:rsidRPr="004A0EDD">
              <w:rPr>
                <w:rFonts w:ascii="Arial" w:hAnsi="Arial" w:cs="Arial"/>
                <w:sz w:val="20"/>
                <w:szCs w:val="20"/>
              </w:rPr>
              <w:t xml:space="preserve">Click </w:t>
            </w:r>
            <w:r w:rsidRPr="004A0EDD">
              <w:rPr>
                <w:rFonts w:ascii="Arial" w:hAnsi="Arial" w:cs="Arial"/>
                <w:b/>
                <w:bCs/>
                <w:sz w:val="20"/>
                <w:szCs w:val="20"/>
              </w:rPr>
              <w:t>Finish</w:t>
            </w:r>
            <w:r w:rsidRPr="004A0EDD">
              <w:rPr>
                <w:rFonts w:ascii="Arial" w:hAnsi="Arial" w:cs="Arial"/>
                <w:sz w:val="20"/>
                <w:szCs w:val="20"/>
              </w:rPr>
              <w:t xml:space="preserve">. </w:t>
            </w:r>
          </w:p>
          <w:p w:rsidR="00C612C2" w:rsidRPr="004A0EDD" w:rsidRDefault="00C612C2" w:rsidP="002E68D9">
            <w:pPr>
              <w:pStyle w:val="Default"/>
              <w:keepNext/>
              <w:spacing w:before="90" w:after="90"/>
              <w:rPr>
                <w:rFonts w:ascii="Arial" w:hAnsi="Arial" w:cs="Arial"/>
                <w:sz w:val="20"/>
                <w:szCs w:val="20"/>
              </w:rPr>
            </w:pPr>
            <w:r w:rsidRPr="004A0EDD">
              <w:rPr>
                <w:rFonts w:ascii="Arial" w:hAnsi="Arial" w:cs="Arial"/>
                <w:sz w:val="20"/>
                <w:szCs w:val="20"/>
              </w:rPr>
              <w:t xml:space="preserve">Choose </w:t>
            </w:r>
            <w:r w:rsidRPr="004A0EDD">
              <w:rPr>
                <w:rFonts w:ascii="Arial" w:hAnsi="Arial" w:cs="Arial"/>
                <w:b/>
                <w:bCs/>
                <w:sz w:val="20"/>
                <w:szCs w:val="20"/>
              </w:rPr>
              <w:t xml:space="preserve">Open </w:t>
            </w:r>
            <w:r w:rsidRPr="004A0EDD">
              <w:rPr>
                <w:rFonts w:ascii="Arial" w:hAnsi="Arial" w:cs="Arial"/>
                <w:sz w:val="20"/>
                <w:szCs w:val="20"/>
              </w:rPr>
              <w:t xml:space="preserve">from the </w:t>
            </w:r>
            <w:r w:rsidRPr="004A0EDD">
              <w:rPr>
                <w:rFonts w:ascii="Arial" w:hAnsi="Arial" w:cs="Arial"/>
                <w:b/>
                <w:bCs/>
                <w:sz w:val="20"/>
                <w:szCs w:val="20"/>
              </w:rPr>
              <w:t xml:space="preserve">File </w:t>
            </w:r>
            <w:r w:rsidRPr="004A0EDD">
              <w:rPr>
                <w:rFonts w:ascii="Arial" w:hAnsi="Arial" w:cs="Arial"/>
                <w:sz w:val="20"/>
                <w:szCs w:val="20"/>
              </w:rPr>
              <w:t xml:space="preserve">menu. </w:t>
            </w:r>
          </w:p>
          <w:p w:rsidR="00C612C2" w:rsidRPr="004A0EDD" w:rsidRDefault="00C612C2" w:rsidP="002E68D9">
            <w:pPr>
              <w:pStyle w:val="Default"/>
              <w:keepNext/>
              <w:spacing w:before="90" w:after="90"/>
              <w:rPr>
                <w:rFonts w:ascii="Arial" w:hAnsi="Arial" w:cs="Arial"/>
                <w:sz w:val="20"/>
                <w:szCs w:val="20"/>
              </w:rPr>
            </w:pPr>
            <w:r w:rsidRPr="004A0EDD">
              <w:rPr>
                <w:rFonts w:ascii="Arial" w:hAnsi="Arial" w:cs="Arial"/>
                <w:sz w:val="20"/>
                <w:szCs w:val="20"/>
              </w:rPr>
              <w:t xml:space="preserve">Type the user account name in the </w:t>
            </w:r>
            <w:r w:rsidRPr="004A0EDD">
              <w:rPr>
                <w:rFonts w:ascii="Arial" w:hAnsi="Arial" w:cs="Arial"/>
                <w:b/>
                <w:bCs/>
                <w:sz w:val="20"/>
                <w:szCs w:val="20"/>
              </w:rPr>
              <w:t xml:space="preserve">Name </w:t>
            </w:r>
            <w:r w:rsidRPr="004A0EDD">
              <w:rPr>
                <w:rFonts w:ascii="Arial" w:hAnsi="Arial" w:cs="Arial"/>
                <w:sz w:val="20"/>
                <w:szCs w:val="20"/>
              </w:rPr>
              <w:t xml:space="preserve">field. </w:t>
            </w:r>
          </w:p>
        </w:tc>
      </w:tr>
      <w:tr w:rsidR="00C612C2" w:rsidRPr="004A0EDD" w:rsidTr="004A0EDD">
        <w:trPr>
          <w:cantSplit/>
          <w:trHeight w:val="777"/>
        </w:trPr>
        <w:tc>
          <w:tcPr>
            <w:tcW w:w="1137"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Monospaced font (typically in a box) </w:t>
            </w:r>
          </w:p>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(Bold indicates user input or selection). </w:t>
            </w:r>
          </w:p>
        </w:tc>
        <w:tc>
          <w:tcPr>
            <w:tcW w:w="1629"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Command-line sample or output (such as character-based screen captures and computer source code), menus, file names </w:t>
            </w:r>
          </w:p>
        </w:tc>
        <w:tc>
          <w:tcPr>
            <w:tcW w:w="2234"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Navigate to the \Docs\Imaging_Docs_Latest folder. </w:t>
            </w:r>
          </w:p>
        </w:tc>
      </w:tr>
      <w:tr w:rsidR="00C612C2" w:rsidRPr="004A0EDD" w:rsidTr="004A0EDD">
        <w:trPr>
          <w:cantSplit/>
          <w:trHeight w:val="527"/>
        </w:trPr>
        <w:tc>
          <w:tcPr>
            <w:tcW w:w="1137"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i/>
                <w:iCs/>
                <w:sz w:val="20"/>
                <w:szCs w:val="20"/>
              </w:rPr>
              <w:t xml:space="preserve">Italics </w:t>
            </w:r>
          </w:p>
        </w:tc>
        <w:tc>
          <w:tcPr>
            <w:tcW w:w="1629"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Emphasis, reference to section in the document or another document, or a variable </w:t>
            </w:r>
          </w:p>
        </w:tc>
        <w:tc>
          <w:tcPr>
            <w:tcW w:w="2234"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For more information, see the </w:t>
            </w:r>
            <w:r w:rsidRPr="004A0EDD">
              <w:rPr>
                <w:rFonts w:ascii="Arial" w:hAnsi="Arial" w:cs="Arial"/>
                <w:i/>
                <w:iCs/>
                <w:sz w:val="20"/>
                <w:szCs w:val="20"/>
              </w:rPr>
              <w:t>VistA Imaging DICOM Gateway Installation Guide</w:t>
            </w:r>
            <w:r w:rsidRPr="004A0EDD">
              <w:rPr>
                <w:rFonts w:ascii="Arial" w:hAnsi="Arial" w:cs="Arial"/>
                <w:sz w:val="20"/>
                <w:szCs w:val="20"/>
              </w:rPr>
              <w:t xml:space="preserve">. </w:t>
            </w:r>
          </w:p>
        </w:tc>
      </w:tr>
      <w:tr w:rsidR="00C612C2" w:rsidRPr="004A0EDD" w:rsidTr="004A0EDD">
        <w:trPr>
          <w:cantSplit/>
          <w:trHeight w:val="1033"/>
        </w:trPr>
        <w:tc>
          <w:tcPr>
            <w:tcW w:w="1137"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Square brackets, monospace or italics </w:t>
            </w:r>
          </w:p>
        </w:tc>
        <w:tc>
          <w:tcPr>
            <w:tcW w:w="1629"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Variable, placeholder, VistA menu </w:t>
            </w:r>
          </w:p>
        </w:tc>
        <w:tc>
          <w:tcPr>
            <w:tcW w:w="2234" w:type="pct"/>
            <w:shd w:val="clear" w:color="auto" w:fill="FFFFFF"/>
          </w:tcPr>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Access the Kernel Installation and Distribution System Menu [XPD MAIN]. </w:t>
            </w:r>
          </w:p>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 xml:space="preserve">;;3.0;IMAGING;**[Patch List]**;Mar 19, 2002;Build 1989;Feb 21, 2011 </w:t>
            </w:r>
          </w:p>
          <w:p w:rsidR="00C612C2" w:rsidRPr="004A0EDD" w:rsidRDefault="00C612C2" w:rsidP="002E68D9">
            <w:pPr>
              <w:pStyle w:val="Default"/>
              <w:spacing w:before="90" w:after="90"/>
              <w:rPr>
                <w:rFonts w:ascii="Arial" w:hAnsi="Arial" w:cs="Arial"/>
                <w:sz w:val="20"/>
                <w:szCs w:val="20"/>
              </w:rPr>
            </w:pPr>
            <w:r w:rsidRPr="004A0EDD">
              <w:rPr>
                <w:rFonts w:ascii="Arial" w:hAnsi="Arial" w:cs="Arial"/>
                <w:sz w:val="20"/>
                <w:szCs w:val="20"/>
              </w:rPr>
              <w:t>MAG*3.0*&lt;</w:t>
            </w:r>
            <w:r w:rsidRPr="004A0EDD">
              <w:rPr>
                <w:rFonts w:ascii="Arial" w:hAnsi="Arial" w:cs="Arial"/>
                <w:i/>
                <w:iCs/>
                <w:sz w:val="20"/>
                <w:szCs w:val="20"/>
              </w:rPr>
              <w:t>PatchNumber</w:t>
            </w:r>
            <w:r w:rsidRPr="004A0EDD">
              <w:rPr>
                <w:rFonts w:ascii="Arial" w:hAnsi="Arial" w:cs="Arial"/>
                <w:sz w:val="20"/>
                <w:szCs w:val="20"/>
              </w:rPr>
              <w:t>&gt;.KID</w:t>
            </w:r>
          </w:p>
        </w:tc>
      </w:tr>
    </w:tbl>
    <w:p w:rsidR="00146E9F" w:rsidRDefault="00146E9F">
      <w:pPr>
        <w:spacing w:after="120" w:line="240" w:lineRule="auto"/>
        <w:ind w:left="0"/>
        <w:rPr>
          <w:rFonts w:ascii="Arial" w:eastAsia="Times New Roman" w:hAnsi="Arial" w:cs="Arial"/>
          <w:b/>
          <w:bCs/>
          <w:iCs/>
          <w:kern w:val="36"/>
          <w:sz w:val="30"/>
          <w:szCs w:val="28"/>
        </w:rPr>
      </w:pPr>
      <w:bookmarkStart w:id="26" w:name="_Toc339990702"/>
      <w:bookmarkStart w:id="27" w:name="_Toc339990777"/>
      <w:bookmarkStart w:id="28" w:name="_Toc346804923"/>
      <w:bookmarkStart w:id="29" w:name="_Toc365470463"/>
      <w:bookmarkStart w:id="30" w:name="_Toc365470605"/>
      <w:r>
        <w:br w:type="page"/>
      </w:r>
    </w:p>
    <w:p w:rsidR="00C612C2" w:rsidRDefault="00C612C2" w:rsidP="00610DA8">
      <w:pPr>
        <w:pStyle w:val="Heading2FrontMatter"/>
      </w:pPr>
      <w:bookmarkStart w:id="31" w:name="_Toc520896526"/>
      <w:r>
        <w:lastRenderedPageBreak/>
        <w:t>Getting Help</w:t>
      </w:r>
      <w:bookmarkEnd w:id="26"/>
      <w:bookmarkEnd w:id="27"/>
      <w:bookmarkEnd w:id="28"/>
      <w:bookmarkEnd w:id="29"/>
      <w:bookmarkEnd w:id="30"/>
      <w:bookmarkEnd w:id="31"/>
    </w:p>
    <w:p w:rsidR="00C612C2" w:rsidRPr="001B3711" w:rsidRDefault="00C612C2" w:rsidP="00C612C2">
      <w:pPr>
        <w:pStyle w:val="aNorm"/>
      </w:pPr>
      <w:r w:rsidRPr="001B3711">
        <w:t xml:space="preserve">If you encounter any problems using </w:t>
      </w:r>
      <w:r w:rsidR="009D3C1D">
        <w:t xml:space="preserve">the </w:t>
      </w:r>
      <w:r w:rsidR="000D4C3F">
        <w:t>Importer III</w:t>
      </w:r>
      <w:r w:rsidR="009D3C1D">
        <w:t xml:space="preserve"> </w:t>
      </w:r>
      <w:r w:rsidR="00230B60">
        <w:t>c</w:t>
      </w:r>
      <w:r w:rsidR="009D3C1D">
        <w:t>lient</w:t>
      </w:r>
      <w:r w:rsidRPr="001B3711">
        <w:t>, contact your local Imaging Coordinator or support staff. If the problem cannot be resolved locally, use</w:t>
      </w:r>
      <w:r w:rsidR="00E62D45">
        <w:t xml:space="preserve"> CA Service Desk Manager</w:t>
      </w:r>
      <w:r w:rsidRPr="001B3711">
        <w:t xml:space="preserve"> to place a service request, or contact CPS (Clinical Product Support) at 1</w:t>
      </w:r>
      <w:r w:rsidRPr="001B3711">
        <w:noBreakHyphen/>
        <w:t>888</w:t>
      </w:r>
      <w:r w:rsidRPr="001B3711">
        <w:noBreakHyphen/>
        <w:t>596</w:t>
      </w:r>
      <w:r w:rsidRPr="001B3711">
        <w:noBreakHyphen/>
        <w:t>4357.</w:t>
      </w:r>
    </w:p>
    <w:p w:rsidR="007C63A4" w:rsidRDefault="007C63A4" w:rsidP="00EF2BDB"/>
    <w:p w:rsidR="007C63A4" w:rsidRDefault="007C63A4" w:rsidP="00EF2BDB"/>
    <w:p w:rsidR="007C63A4" w:rsidRDefault="007C63A4" w:rsidP="00EF2BDB"/>
    <w:p w:rsidR="007C63A4" w:rsidRDefault="007C63A4" w:rsidP="00EF2BDB"/>
    <w:p w:rsidR="00126296" w:rsidRDefault="00126296" w:rsidP="00610DA8">
      <w:pPr>
        <w:pStyle w:val="Heading1FrontMatter"/>
      </w:pPr>
      <w:bookmarkStart w:id="32" w:name="_Toc216766669"/>
      <w:bookmarkStart w:id="33" w:name="_Toc338951752"/>
      <w:bookmarkStart w:id="34" w:name="_Toc338952900"/>
      <w:bookmarkStart w:id="35" w:name="_Toc339289096"/>
      <w:bookmarkStart w:id="36" w:name="_Toc339990703"/>
      <w:bookmarkStart w:id="37" w:name="_Toc339990778"/>
      <w:bookmarkStart w:id="38" w:name="_Toc346804924"/>
      <w:bookmarkStart w:id="39" w:name="_Toc365470464"/>
      <w:bookmarkStart w:id="40" w:name="_Toc365470606"/>
      <w:bookmarkStart w:id="41" w:name="_Toc520896527"/>
      <w:r>
        <w:lastRenderedPageBreak/>
        <w:t>Contents</w:t>
      </w:r>
      <w:bookmarkEnd w:id="32"/>
      <w:bookmarkEnd w:id="33"/>
      <w:bookmarkEnd w:id="34"/>
      <w:bookmarkEnd w:id="35"/>
      <w:bookmarkEnd w:id="36"/>
      <w:bookmarkEnd w:id="37"/>
      <w:bookmarkEnd w:id="38"/>
      <w:bookmarkEnd w:id="39"/>
      <w:bookmarkEnd w:id="40"/>
      <w:bookmarkEnd w:id="41"/>
    </w:p>
    <w:p w:rsidR="0036011F" w:rsidRDefault="008D4CDB">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20896523" w:history="1">
        <w:r w:rsidR="0036011F" w:rsidRPr="00BF175A">
          <w:rPr>
            <w:rStyle w:val="Hyperlink"/>
          </w:rPr>
          <w:t>Preface</w:t>
        </w:r>
        <w:r w:rsidR="0036011F">
          <w:rPr>
            <w:webHidden/>
          </w:rPr>
          <w:tab/>
        </w:r>
        <w:r w:rsidR="0036011F">
          <w:rPr>
            <w:webHidden/>
          </w:rPr>
          <w:fldChar w:fldCharType="begin"/>
        </w:r>
        <w:r w:rsidR="0036011F">
          <w:rPr>
            <w:webHidden/>
          </w:rPr>
          <w:instrText xml:space="preserve"> PAGEREF _Toc520896523 \h </w:instrText>
        </w:r>
        <w:r w:rsidR="0036011F">
          <w:rPr>
            <w:webHidden/>
          </w:rPr>
        </w:r>
        <w:r w:rsidR="0036011F">
          <w:rPr>
            <w:webHidden/>
          </w:rPr>
          <w:fldChar w:fldCharType="separate"/>
        </w:r>
        <w:r w:rsidR="00404ECF">
          <w:rPr>
            <w:webHidden/>
          </w:rPr>
          <w:t>iii</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24" w:history="1">
        <w:r w:rsidR="0036011F" w:rsidRPr="00BF175A">
          <w:rPr>
            <w:rStyle w:val="Hyperlink"/>
          </w:rPr>
          <w:t>Terms of Use</w:t>
        </w:r>
        <w:r w:rsidR="0036011F">
          <w:rPr>
            <w:webHidden/>
          </w:rPr>
          <w:tab/>
        </w:r>
        <w:r w:rsidR="0036011F">
          <w:rPr>
            <w:webHidden/>
          </w:rPr>
          <w:fldChar w:fldCharType="begin"/>
        </w:r>
        <w:r w:rsidR="0036011F">
          <w:rPr>
            <w:webHidden/>
          </w:rPr>
          <w:instrText xml:space="preserve"> PAGEREF _Toc520896524 \h </w:instrText>
        </w:r>
        <w:r w:rsidR="0036011F">
          <w:rPr>
            <w:webHidden/>
          </w:rPr>
        </w:r>
        <w:r w:rsidR="0036011F">
          <w:rPr>
            <w:webHidden/>
          </w:rPr>
          <w:fldChar w:fldCharType="separate"/>
        </w:r>
        <w:r w:rsidR="00404ECF">
          <w:rPr>
            <w:webHidden/>
          </w:rPr>
          <w:t>iii</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25" w:history="1">
        <w:r w:rsidR="0036011F" w:rsidRPr="00BF175A">
          <w:rPr>
            <w:rStyle w:val="Hyperlink"/>
          </w:rPr>
          <w:t>Document Conventions</w:t>
        </w:r>
        <w:r w:rsidR="0036011F">
          <w:rPr>
            <w:webHidden/>
          </w:rPr>
          <w:tab/>
        </w:r>
        <w:r w:rsidR="0036011F">
          <w:rPr>
            <w:webHidden/>
          </w:rPr>
          <w:fldChar w:fldCharType="begin"/>
        </w:r>
        <w:r w:rsidR="0036011F">
          <w:rPr>
            <w:webHidden/>
          </w:rPr>
          <w:instrText xml:space="preserve"> PAGEREF _Toc520896525 \h </w:instrText>
        </w:r>
        <w:r w:rsidR="0036011F">
          <w:rPr>
            <w:webHidden/>
          </w:rPr>
        </w:r>
        <w:r w:rsidR="0036011F">
          <w:rPr>
            <w:webHidden/>
          </w:rPr>
          <w:fldChar w:fldCharType="separate"/>
        </w:r>
        <w:r w:rsidR="00404ECF">
          <w:rPr>
            <w:webHidden/>
          </w:rPr>
          <w:t>iii</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26" w:history="1">
        <w:r w:rsidR="0036011F" w:rsidRPr="00BF175A">
          <w:rPr>
            <w:rStyle w:val="Hyperlink"/>
          </w:rPr>
          <w:t>Getting Help</w:t>
        </w:r>
        <w:r w:rsidR="0036011F">
          <w:rPr>
            <w:webHidden/>
          </w:rPr>
          <w:tab/>
        </w:r>
        <w:r w:rsidR="0036011F">
          <w:rPr>
            <w:webHidden/>
          </w:rPr>
          <w:fldChar w:fldCharType="begin"/>
        </w:r>
        <w:r w:rsidR="0036011F">
          <w:rPr>
            <w:webHidden/>
          </w:rPr>
          <w:instrText xml:space="preserve"> PAGEREF _Toc520896526 \h </w:instrText>
        </w:r>
        <w:r w:rsidR="0036011F">
          <w:rPr>
            <w:webHidden/>
          </w:rPr>
        </w:r>
        <w:r w:rsidR="0036011F">
          <w:rPr>
            <w:webHidden/>
          </w:rPr>
          <w:fldChar w:fldCharType="separate"/>
        </w:r>
        <w:r w:rsidR="00404ECF">
          <w:rPr>
            <w:webHidden/>
          </w:rPr>
          <w:t>iv</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27" w:history="1">
        <w:r w:rsidR="0036011F" w:rsidRPr="00BF175A">
          <w:rPr>
            <w:rStyle w:val="Hyperlink"/>
          </w:rPr>
          <w:t>Contents</w:t>
        </w:r>
        <w:r w:rsidR="0036011F">
          <w:rPr>
            <w:webHidden/>
          </w:rPr>
          <w:tab/>
        </w:r>
        <w:r w:rsidR="0036011F">
          <w:rPr>
            <w:webHidden/>
          </w:rPr>
          <w:fldChar w:fldCharType="begin"/>
        </w:r>
        <w:r w:rsidR="0036011F">
          <w:rPr>
            <w:webHidden/>
          </w:rPr>
          <w:instrText xml:space="preserve"> PAGEREF _Toc520896527 \h </w:instrText>
        </w:r>
        <w:r w:rsidR="0036011F">
          <w:rPr>
            <w:webHidden/>
          </w:rPr>
        </w:r>
        <w:r w:rsidR="0036011F">
          <w:rPr>
            <w:webHidden/>
          </w:rPr>
          <w:fldChar w:fldCharType="separate"/>
        </w:r>
        <w:r w:rsidR="00404ECF">
          <w:rPr>
            <w:webHidden/>
          </w:rPr>
          <w:t>v</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28" w:history="1">
        <w:r w:rsidR="0036011F" w:rsidRPr="00BF175A">
          <w:rPr>
            <w:rStyle w:val="Hyperlink"/>
          </w:rPr>
          <w:t>Chapter 1: Introduction</w:t>
        </w:r>
        <w:r w:rsidR="0036011F">
          <w:rPr>
            <w:webHidden/>
          </w:rPr>
          <w:tab/>
        </w:r>
        <w:r w:rsidR="0036011F">
          <w:rPr>
            <w:webHidden/>
          </w:rPr>
          <w:fldChar w:fldCharType="begin"/>
        </w:r>
        <w:r w:rsidR="0036011F">
          <w:rPr>
            <w:webHidden/>
          </w:rPr>
          <w:instrText xml:space="preserve"> PAGEREF _Toc520896528 \h </w:instrText>
        </w:r>
        <w:r w:rsidR="0036011F">
          <w:rPr>
            <w:webHidden/>
          </w:rPr>
        </w:r>
        <w:r w:rsidR="0036011F">
          <w:rPr>
            <w:webHidden/>
          </w:rPr>
          <w:fldChar w:fldCharType="separate"/>
        </w:r>
        <w:r w:rsidR="00404ECF">
          <w:rPr>
            <w:webHidden/>
          </w:rPr>
          <w:t>1</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29" w:history="1">
        <w:r w:rsidR="0036011F" w:rsidRPr="00BF175A">
          <w:rPr>
            <w:rStyle w:val="Hyperlink"/>
          </w:rPr>
          <w:t>How the Importer III Client Works</w:t>
        </w:r>
        <w:r w:rsidR="0036011F">
          <w:rPr>
            <w:webHidden/>
          </w:rPr>
          <w:tab/>
        </w:r>
        <w:r w:rsidR="0036011F">
          <w:rPr>
            <w:webHidden/>
          </w:rPr>
          <w:fldChar w:fldCharType="begin"/>
        </w:r>
        <w:r w:rsidR="0036011F">
          <w:rPr>
            <w:webHidden/>
          </w:rPr>
          <w:instrText xml:space="preserve"> PAGEREF _Toc520896529 \h </w:instrText>
        </w:r>
        <w:r w:rsidR="0036011F">
          <w:rPr>
            <w:webHidden/>
          </w:rPr>
        </w:r>
        <w:r w:rsidR="0036011F">
          <w:rPr>
            <w:webHidden/>
          </w:rPr>
          <w:fldChar w:fldCharType="separate"/>
        </w:r>
        <w:r w:rsidR="00404ECF">
          <w:rPr>
            <w:webHidden/>
          </w:rPr>
          <w:t>1</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0" w:history="1">
        <w:r w:rsidR="0036011F" w:rsidRPr="00BF175A">
          <w:rPr>
            <w:rStyle w:val="Hyperlink"/>
          </w:rPr>
          <w:t>Workflow Wizards</w:t>
        </w:r>
        <w:r w:rsidR="0036011F">
          <w:rPr>
            <w:webHidden/>
          </w:rPr>
          <w:tab/>
        </w:r>
        <w:r w:rsidR="0036011F">
          <w:rPr>
            <w:webHidden/>
          </w:rPr>
          <w:fldChar w:fldCharType="begin"/>
        </w:r>
        <w:r w:rsidR="0036011F">
          <w:rPr>
            <w:webHidden/>
          </w:rPr>
          <w:instrText xml:space="preserve"> PAGEREF _Toc520896530 \h </w:instrText>
        </w:r>
        <w:r w:rsidR="0036011F">
          <w:rPr>
            <w:webHidden/>
          </w:rPr>
        </w:r>
        <w:r w:rsidR="0036011F">
          <w:rPr>
            <w:webHidden/>
          </w:rPr>
          <w:fldChar w:fldCharType="separate"/>
        </w:r>
        <w:r w:rsidR="00404ECF">
          <w:rPr>
            <w:webHidden/>
          </w:rPr>
          <w:t>1</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1" w:history="1">
        <w:r w:rsidR="0036011F" w:rsidRPr="00BF175A">
          <w:rPr>
            <w:rStyle w:val="Hyperlink"/>
          </w:rPr>
          <w:t>Work Queues</w:t>
        </w:r>
        <w:r w:rsidR="0036011F">
          <w:rPr>
            <w:webHidden/>
          </w:rPr>
          <w:tab/>
        </w:r>
        <w:r w:rsidR="0036011F">
          <w:rPr>
            <w:webHidden/>
          </w:rPr>
          <w:fldChar w:fldCharType="begin"/>
        </w:r>
        <w:r w:rsidR="0036011F">
          <w:rPr>
            <w:webHidden/>
          </w:rPr>
          <w:instrText xml:space="preserve"> PAGEREF _Toc520896531 \h </w:instrText>
        </w:r>
        <w:r w:rsidR="0036011F">
          <w:rPr>
            <w:webHidden/>
          </w:rPr>
        </w:r>
        <w:r w:rsidR="0036011F">
          <w:rPr>
            <w:webHidden/>
          </w:rPr>
          <w:fldChar w:fldCharType="separate"/>
        </w:r>
        <w:r w:rsidR="00404ECF">
          <w:rPr>
            <w:webHidden/>
          </w:rPr>
          <w:t>2</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2" w:history="1">
        <w:r w:rsidR="0036011F" w:rsidRPr="00BF175A">
          <w:rPr>
            <w:rStyle w:val="Hyperlink"/>
          </w:rPr>
          <w:t>Features</w:t>
        </w:r>
        <w:r w:rsidR="0036011F">
          <w:rPr>
            <w:webHidden/>
          </w:rPr>
          <w:tab/>
        </w:r>
        <w:r w:rsidR="0036011F">
          <w:rPr>
            <w:webHidden/>
          </w:rPr>
          <w:fldChar w:fldCharType="begin"/>
        </w:r>
        <w:r w:rsidR="0036011F">
          <w:rPr>
            <w:webHidden/>
          </w:rPr>
          <w:instrText xml:space="preserve"> PAGEREF _Toc520896532 \h </w:instrText>
        </w:r>
        <w:r w:rsidR="0036011F">
          <w:rPr>
            <w:webHidden/>
          </w:rPr>
        </w:r>
        <w:r w:rsidR="0036011F">
          <w:rPr>
            <w:webHidden/>
          </w:rPr>
          <w:fldChar w:fldCharType="separate"/>
        </w:r>
        <w:r w:rsidR="00404ECF">
          <w:rPr>
            <w:webHidden/>
          </w:rPr>
          <w:t>2</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33" w:history="1">
        <w:r w:rsidR="0036011F" w:rsidRPr="00BF175A">
          <w:rPr>
            <w:rStyle w:val="Hyperlink"/>
          </w:rPr>
          <w:t>User Roles</w:t>
        </w:r>
        <w:r w:rsidR="0036011F">
          <w:rPr>
            <w:webHidden/>
          </w:rPr>
          <w:tab/>
        </w:r>
        <w:r w:rsidR="0036011F">
          <w:rPr>
            <w:webHidden/>
          </w:rPr>
          <w:fldChar w:fldCharType="begin"/>
        </w:r>
        <w:r w:rsidR="0036011F">
          <w:rPr>
            <w:webHidden/>
          </w:rPr>
          <w:instrText xml:space="preserve"> PAGEREF _Toc520896533 \h </w:instrText>
        </w:r>
        <w:r w:rsidR="0036011F">
          <w:rPr>
            <w:webHidden/>
          </w:rPr>
        </w:r>
        <w:r w:rsidR="0036011F">
          <w:rPr>
            <w:webHidden/>
          </w:rPr>
          <w:fldChar w:fldCharType="separate"/>
        </w:r>
        <w:r w:rsidR="00404ECF">
          <w:rPr>
            <w:webHidden/>
          </w:rPr>
          <w:t>2</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4" w:history="1">
        <w:r w:rsidR="0036011F" w:rsidRPr="00BF175A">
          <w:rPr>
            <w:rStyle w:val="Hyperlink"/>
          </w:rPr>
          <w:t>Basic Media Staging User</w:t>
        </w:r>
        <w:r w:rsidR="0036011F">
          <w:rPr>
            <w:webHidden/>
          </w:rPr>
          <w:tab/>
        </w:r>
        <w:r w:rsidR="0036011F">
          <w:rPr>
            <w:webHidden/>
          </w:rPr>
          <w:fldChar w:fldCharType="begin"/>
        </w:r>
        <w:r w:rsidR="0036011F">
          <w:rPr>
            <w:webHidden/>
          </w:rPr>
          <w:instrText xml:space="preserve"> PAGEREF _Toc520896534 \h </w:instrText>
        </w:r>
        <w:r w:rsidR="0036011F">
          <w:rPr>
            <w:webHidden/>
          </w:rPr>
        </w:r>
        <w:r w:rsidR="0036011F">
          <w:rPr>
            <w:webHidden/>
          </w:rPr>
          <w:fldChar w:fldCharType="separate"/>
        </w:r>
        <w:r w:rsidR="00404ECF">
          <w:rPr>
            <w:webHidden/>
          </w:rPr>
          <w:t>3</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5" w:history="1">
        <w:r w:rsidR="0036011F" w:rsidRPr="00BF175A">
          <w:rPr>
            <w:rStyle w:val="Hyperlink"/>
          </w:rPr>
          <w:t>Advanced Media Staging User</w:t>
        </w:r>
        <w:r w:rsidR="0036011F">
          <w:rPr>
            <w:webHidden/>
          </w:rPr>
          <w:tab/>
        </w:r>
        <w:r w:rsidR="0036011F">
          <w:rPr>
            <w:webHidden/>
          </w:rPr>
          <w:fldChar w:fldCharType="begin"/>
        </w:r>
        <w:r w:rsidR="0036011F">
          <w:rPr>
            <w:webHidden/>
          </w:rPr>
          <w:instrText xml:space="preserve"> PAGEREF _Toc520896535 \h </w:instrText>
        </w:r>
        <w:r w:rsidR="0036011F">
          <w:rPr>
            <w:webHidden/>
          </w:rPr>
        </w:r>
        <w:r w:rsidR="0036011F">
          <w:rPr>
            <w:webHidden/>
          </w:rPr>
          <w:fldChar w:fldCharType="separate"/>
        </w:r>
        <w:r w:rsidR="00404ECF">
          <w:rPr>
            <w:webHidden/>
          </w:rPr>
          <w:t>3</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6" w:history="1">
        <w:r w:rsidR="0036011F" w:rsidRPr="00BF175A">
          <w:rPr>
            <w:rStyle w:val="Hyperlink"/>
          </w:rPr>
          <w:t>Contracted Study Reconciliation Administrator</w:t>
        </w:r>
        <w:r w:rsidR="0036011F">
          <w:rPr>
            <w:webHidden/>
          </w:rPr>
          <w:tab/>
        </w:r>
        <w:r w:rsidR="0036011F">
          <w:rPr>
            <w:webHidden/>
          </w:rPr>
          <w:fldChar w:fldCharType="begin"/>
        </w:r>
        <w:r w:rsidR="0036011F">
          <w:rPr>
            <w:webHidden/>
          </w:rPr>
          <w:instrText xml:space="preserve"> PAGEREF _Toc520896536 \h </w:instrText>
        </w:r>
        <w:r w:rsidR="0036011F">
          <w:rPr>
            <w:webHidden/>
          </w:rPr>
        </w:r>
        <w:r w:rsidR="0036011F">
          <w:rPr>
            <w:webHidden/>
          </w:rPr>
          <w:fldChar w:fldCharType="separate"/>
        </w:r>
        <w:r w:rsidR="00404ECF">
          <w:rPr>
            <w:webHidden/>
          </w:rPr>
          <w:t>3</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7" w:history="1">
        <w:r w:rsidR="0036011F" w:rsidRPr="00BF175A">
          <w:rPr>
            <w:rStyle w:val="Hyperlink"/>
          </w:rPr>
          <w:t>Artifact Reconciliation Administrator</w:t>
        </w:r>
        <w:r w:rsidR="0036011F">
          <w:rPr>
            <w:webHidden/>
          </w:rPr>
          <w:tab/>
        </w:r>
        <w:r w:rsidR="0036011F">
          <w:rPr>
            <w:webHidden/>
          </w:rPr>
          <w:fldChar w:fldCharType="begin"/>
        </w:r>
        <w:r w:rsidR="0036011F">
          <w:rPr>
            <w:webHidden/>
          </w:rPr>
          <w:instrText xml:space="preserve"> PAGEREF _Toc520896537 \h </w:instrText>
        </w:r>
        <w:r w:rsidR="0036011F">
          <w:rPr>
            <w:webHidden/>
          </w:rPr>
        </w:r>
        <w:r w:rsidR="0036011F">
          <w:rPr>
            <w:webHidden/>
          </w:rPr>
          <w:fldChar w:fldCharType="separate"/>
        </w:r>
        <w:r w:rsidR="00404ECF">
          <w:rPr>
            <w:webHidden/>
          </w:rPr>
          <w:t>4</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38" w:history="1">
        <w:r w:rsidR="0036011F" w:rsidRPr="00BF175A">
          <w:rPr>
            <w:rStyle w:val="Hyperlink"/>
          </w:rPr>
          <w:t>Report User</w:t>
        </w:r>
        <w:r w:rsidR="0036011F">
          <w:rPr>
            <w:webHidden/>
          </w:rPr>
          <w:tab/>
        </w:r>
        <w:r w:rsidR="0036011F">
          <w:rPr>
            <w:webHidden/>
          </w:rPr>
          <w:fldChar w:fldCharType="begin"/>
        </w:r>
        <w:r w:rsidR="0036011F">
          <w:rPr>
            <w:webHidden/>
          </w:rPr>
          <w:instrText xml:space="preserve"> PAGEREF _Toc520896538 \h </w:instrText>
        </w:r>
        <w:r w:rsidR="0036011F">
          <w:rPr>
            <w:webHidden/>
          </w:rPr>
        </w:r>
        <w:r w:rsidR="0036011F">
          <w:rPr>
            <w:webHidden/>
          </w:rPr>
          <w:fldChar w:fldCharType="separate"/>
        </w:r>
        <w:r w:rsidR="00404ECF">
          <w:rPr>
            <w:webHidden/>
          </w:rPr>
          <w:t>4</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39" w:history="1">
        <w:r w:rsidR="0036011F" w:rsidRPr="00BF175A">
          <w:rPr>
            <w:rStyle w:val="Hyperlink"/>
          </w:rPr>
          <w:t>Associated Security Keys</w:t>
        </w:r>
        <w:r w:rsidR="0036011F">
          <w:rPr>
            <w:webHidden/>
          </w:rPr>
          <w:tab/>
        </w:r>
        <w:r w:rsidR="0036011F">
          <w:rPr>
            <w:webHidden/>
          </w:rPr>
          <w:fldChar w:fldCharType="begin"/>
        </w:r>
        <w:r w:rsidR="0036011F">
          <w:rPr>
            <w:webHidden/>
          </w:rPr>
          <w:instrText xml:space="preserve"> PAGEREF _Toc520896539 \h </w:instrText>
        </w:r>
        <w:r w:rsidR="0036011F">
          <w:rPr>
            <w:webHidden/>
          </w:rPr>
        </w:r>
        <w:r w:rsidR="0036011F">
          <w:rPr>
            <w:webHidden/>
          </w:rPr>
          <w:fldChar w:fldCharType="separate"/>
        </w:r>
        <w:r w:rsidR="00404ECF">
          <w:rPr>
            <w:webHidden/>
          </w:rPr>
          <w:t>4</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40" w:history="1">
        <w:r w:rsidR="0036011F" w:rsidRPr="00BF175A">
          <w:rPr>
            <w:rStyle w:val="Hyperlink"/>
          </w:rPr>
          <w:t>Chapter 2: Setting Up the Importer III Client</w:t>
        </w:r>
        <w:r w:rsidR="0036011F">
          <w:rPr>
            <w:webHidden/>
          </w:rPr>
          <w:tab/>
        </w:r>
        <w:r w:rsidR="0036011F">
          <w:rPr>
            <w:webHidden/>
          </w:rPr>
          <w:fldChar w:fldCharType="begin"/>
        </w:r>
        <w:r w:rsidR="0036011F">
          <w:rPr>
            <w:webHidden/>
          </w:rPr>
          <w:instrText xml:space="preserve"> PAGEREF _Toc520896540 \h </w:instrText>
        </w:r>
        <w:r w:rsidR="0036011F">
          <w:rPr>
            <w:webHidden/>
          </w:rPr>
        </w:r>
        <w:r w:rsidR="0036011F">
          <w:rPr>
            <w:webHidden/>
          </w:rPr>
          <w:fldChar w:fldCharType="separate"/>
        </w:r>
        <w:r w:rsidR="00404ECF">
          <w:rPr>
            <w:webHidden/>
          </w:rPr>
          <w:t>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41" w:history="1">
        <w:r w:rsidR="0036011F" w:rsidRPr="00BF175A">
          <w:rPr>
            <w:rStyle w:val="Hyperlink"/>
          </w:rPr>
          <w:t>Prerequisites</w:t>
        </w:r>
        <w:r w:rsidR="0036011F">
          <w:rPr>
            <w:webHidden/>
          </w:rPr>
          <w:tab/>
        </w:r>
        <w:r w:rsidR="0036011F">
          <w:rPr>
            <w:webHidden/>
          </w:rPr>
          <w:fldChar w:fldCharType="begin"/>
        </w:r>
        <w:r w:rsidR="0036011F">
          <w:rPr>
            <w:webHidden/>
          </w:rPr>
          <w:instrText xml:space="preserve"> PAGEREF _Toc520896541 \h </w:instrText>
        </w:r>
        <w:r w:rsidR="0036011F">
          <w:rPr>
            <w:webHidden/>
          </w:rPr>
        </w:r>
        <w:r w:rsidR="0036011F">
          <w:rPr>
            <w:webHidden/>
          </w:rPr>
          <w:fldChar w:fldCharType="separate"/>
        </w:r>
        <w:r w:rsidR="00404ECF">
          <w:rPr>
            <w:webHidden/>
          </w:rPr>
          <w:t>7</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42" w:history="1">
        <w:r w:rsidR="0036011F" w:rsidRPr="00BF175A">
          <w:rPr>
            <w:rStyle w:val="Hyperlink"/>
          </w:rPr>
          <w:t>Microsoft .NET Framework</w:t>
        </w:r>
        <w:r w:rsidR="0036011F">
          <w:rPr>
            <w:webHidden/>
          </w:rPr>
          <w:tab/>
        </w:r>
        <w:r w:rsidR="0036011F">
          <w:rPr>
            <w:webHidden/>
          </w:rPr>
          <w:fldChar w:fldCharType="begin"/>
        </w:r>
        <w:r w:rsidR="0036011F">
          <w:rPr>
            <w:webHidden/>
          </w:rPr>
          <w:instrText xml:space="preserve"> PAGEREF _Toc520896542 \h </w:instrText>
        </w:r>
        <w:r w:rsidR="0036011F">
          <w:rPr>
            <w:webHidden/>
          </w:rPr>
        </w:r>
        <w:r w:rsidR="0036011F">
          <w:rPr>
            <w:webHidden/>
          </w:rPr>
          <w:fldChar w:fldCharType="separate"/>
        </w:r>
        <w:r w:rsidR="00404ECF">
          <w:rPr>
            <w:webHidden/>
          </w:rPr>
          <w:t>7</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43" w:history="1">
        <w:r w:rsidR="0036011F" w:rsidRPr="00BF175A">
          <w:rPr>
            <w:rStyle w:val="Hyperlink"/>
          </w:rPr>
          <w:t>Windows Registry</w:t>
        </w:r>
        <w:r w:rsidR="0036011F">
          <w:rPr>
            <w:webHidden/>
          </w:rPr>
          <w:tab/>
        </w:r>
        <w:r w:rsidR="0036011F">
          <w:rPr>
            <w:webHidden/>
          </w:rPr>
          <w:fldChar w:fldCharType="begin"/>
        </w:r>
        <w:r w:rsidR="0036011F">
          <w:rPr>
            <w:webHidden/>
          </w:rPr>
          <w:instrText xml:space="preserve"> PAGEREF _Toc520896543 \h </w:instrText>
        </w:r>
        <w:r w:rsidR="0036011F">
          <w:rPr>
            <w:webHidden/>
          </w:rPr>
        </w:r>
        <w:r w:rsidR="0036011F">
          <w:rPr>
            <w:webHidden/>
          </w:rPr>
          <w:fldChar w:fldCharType="separate"/>
        </w:r>
        <w:r w:rsidR="00404ECF">
          <w:rPr>
            <w:webHidden/>
          </w:rPr>
          <w:t>9</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44" w:history="1">
        <w:r w:rsidR="0036011F" w:rsidRPr="00BF175A">
          <w:rPr>
            <w:rStyle w:val="Hyperlink"/>
          </w:rPr>
          <w:t>Installing the Importer III Client</w:t>
        </w:r>
        <w:r w:rsidR="0036011F">
          <w:rPr>
            <w:webHidden/>
          </w:rPr>
          <w:tab/>
        </w:r>
        <w:r w:rsidR="0036011F">
          <w:rPr>
            <w:webHidden/>
          </w:rPr>
          <w:fldChar w:fldCharType="begin"/>
        </w:r>
        <w:r w:rsidR="0036011F">
          <w:rPr>
            <w:webHidden/>
          </w:rPr>
          <w:instrText xml:space="preserve"> PAGEREF _Toc520896544 \h </w:instrText>
        </w:r>
        <w:r w:rsidR="0036011F">
          <w:rPr>
            <w:webHidden/>
          </w:rPr>
        </w:r>
        <w:r w:rsidR="0036011F">
          <w:rPr>
            <w:webHidden/>
          </w:rPr>
          <w:fldChar w:fldCharType="separate"/>
        </w:r>
        <w:r w:rsidR="00404ECF">
          <w:rPr>
            <w:webHidden/>
          </w:rPr>
          <w:t>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45" w:history="1">
        <w:r w:rsidR="0036011F" w:rsidRPr="00BF175A">
          <w:rPr>
            <w:rStyle w:val="Hyperlink"/>
          </w:rPr>
          <w:t>Configuring the Importer III Client</w:t>
        </w:r>
        <w:r w:rsidR="0036011F">
          <w:rPr>
            <w:webHidden/>
          </w:rPr>
          <w:tab/>
        </w:r>
        <w:r w:rsidR="0036011F">
          <w:rPr>
            <w:webHidden/>
          </w:rPr>
          <w:fldChar w:fldCharType="begin"/>
        </w:r>
        <w:r w:rsidR="0036011F">
          <w:rPr>
            <w:webHidden/>
          </w:rPr>
          <w:instrText xml:space="preserve"> PAGEREF _Toc520896545 \h </w:instrText>
        </w:r>
        <w:r w:rsidR="0036011F">
          <w:rPr>
            <w:webHidden/>
          </w:rPr>
        </w:r>
        <w:r w:rsidR="0036011F">
          <w:rPr>
            <w:webHidden/>
          </w:rPr>
          <w:fldChar w:fldCharType="separate"/>
        </w:r>
        <w:r w:rsidR="00404ECF">
          <w:rPr>
            <w:webHidden/>
          </w:rPr>
          <w:t>12</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46" w:history="1">
        <w:r w:rsidR="0036011F" w:rsidRPr="00BF175A">
          <w:rPr>
            <w:rStyle w:val="Hyperlink"/>
          </w:rPr>
          <w:t>Configuring the Lockout Time</w:t>
        </w:r>
        <w:r w:rsidR="0036011F">
          <w:rPr>
            <w:webHidden/>
          </w:rPr>
          <w:tab/>
        </w:r>
        <w:r w:rsidR="0036011F">
          <w:rPr>
            <w:webHidden/>
          </w:rPr>
          <w:fldChar w:fldCharType="begin"/>
        </w:r>
        <w:r w:rsidR="0036011F">
          <w:rPr>
            <w:webHidden/>
          </w:rPr>
          <w:instrText xml:space="preserve"> PAGEREF _Toc520896546 \h </w:instrText>
        </w:r>
        <w:r w:rsidR="0036011F">
          <w:rPr>
            <w:webHidden/>
          </w:rPr>
        </w:r>
        <w:r w:rsidR="0036011F">
          <w:rPr>
            <w:webHidden/>
          </w:rPr>
          <w:fldChar w:fldCharType="separate"/>
        </w:r>
        <w:r w:rsidR="00404ECF">
          <w:rPr>
            <w:webHidden/>
          </w:rPr>
          <w:t>12</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47" w:history="1">
        <w:r w:rsidR="0036011F" w:rsidRPr="00BF175A">
          <w:rPr>
            <w:rStyle w:val="Hyperlink"/>
          </w:rPr>
          <w:t>Configuring the Maximum Number of Items to Return</w:t>
        </w:r>
        <w:r w:rsidR="0036011F">
          <w:rPr>
            <w:webHidden/>
          </w:rPr>
          <w:tab/>
        </w:r>
        <w:r w:rsidR="0036011F">
          <w:rPr>
            <w:webHidden/>
          </w:rPr>
          <w:fldChar w:fldCharType="begin"/>
        </w:r>
        <w:r w:rsidR="0036011F">
          <w:rPr>
            <w:webHidden/>
          </w:rPr>
          <w:instrText xml:space="preserve"> PAGEREF _Toc520896547 \h </w:instrText>
        </w:r>
        <w:r w:rsidR="0036011F">
          <w:rPr>
            <w:webHidden/>
          </w:rPr>
        </w:r>
        <w:r w:rsidR="0036011F">
          <w:rPr>
            <w:webHidden/>
          </w:rPr>
          <w:fldChar w:fldCharType="separate"/>
        </w:r>
        <w:r w:rsidR="00404ECF">
          <w:rPr>
            <w:webHidden/>
          </w:rPr>
          <w:t>13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48" w:history="1">
        <w:r w:rsidR="0036011F" w:rsidRPr="00BF175A">
          <w:rPr>
            <w:rStyle w:val="Hyperlink"/>
          </w:rPr>
          <w:t>Verifying the Installation</w:t>
        </w:r>
        <w:r w:rsidR="0036011F">
          <w:rPr>
            <w:webHidden/>
          </w:rPr>
          <w:tab/>
        </w:r>
        <w:r w:rsidR="0036011F">
          <w:rPr>
            <w:webHidden/>
          </w:rPr>
          <w:fldChar w:fldCharType="begin"/>
        </w:r>
        <w:r w:rsidR="0036011F">
          <w:rPr>
            <w:webHidden/>
          </w:rPr>
          <w:instrText xml:space="preserve"> PAGEREF _Toc520896548 \h </w:instrText>
        </w:r>
        <w:r w:rsidR="0036011F">
          <w:rPr>
            <w:webHidden/>
          </w:rPr>
        </w:r>
        <w:r w:rsidR="0036011F">
          <w:rPr>
            <w:webHidden/>
          </w:rPr>
          <w:fldChar w:fldCharType="separate"/>
        </w:r>
        <w:r w:rsidR="00404ECF">
          <w:rPr>
            <w:webHidden/>
          </w:rPr>
          <w:t>14</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49" w:history="1">
        <w:r w:rsidR="0036011F" w:rsidRPr="00BF175A">
          <w:rPr>
            <w:rStyle w:val="Hyperlink"/>
          </w:rPr>
          <w:t>Starting the Importer III Client</w:t>
        </w:r>
        <w:r w:rsidR="0036011F">
          <w:rPr>
            <w:webHidden/>
          </w:rPr>
          <w:tab/>
        </w:r>
        <w:r w:rsidR="0036011F">
          <w:rPr>
            <w:webHidden/>
          </w:rPr>
          <w:fldChar w:fldCharType="begin"/>
        </w:r>
        <w:r w:rsidR="0036011F">
          <w:rPr>
            <w:webHidden/>
          </w:rPr>
          <w:instrText xml:space="preserve"> PAGEREF _Toc520896549 \h </w:instrText>
        </w:r>
        <w:r w:rsidR="0036011F">
          <w:rPr>
            <w:webHidden/>
          </w:rPr>
        </w:r>
        <w:r w:rsidR="0036011F">
          <w:rPr>
            <w:webHidden/>
          </w:rPr>
          <w:fldChar w:fldCharType="separate"/>
        </w:r>
        <w:r w:rsidR="00404ECF">
          <w:rPr>
            <w:webHidden/>
          </w:rPr>
          <w:t>14</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0" w:history="1">
        <w:r w:rsidR="0036011F" w:rsidRPr="00BF175A">
          <w:rPr>
            <w:rStyle w:val="Hyperlink"/>
          </w:rPr>
          <w:t>Stopping the Importer III Client</w:t>
        </w:r>
        <w:r w:rsidR="0036011F">
          <w:rPr>
            <w:webHidden/>
          </w:rPr>
          <w:tab/>
        </w:r>
        <w:r w:rsidR="0036011F">
          <w:rPr>
            <w:webHidden/>
          </w:rPr>
          <w:fldChar w:fldCharType="begin"/>
        </w:r>
        <w:r w:rsidR="0036011F">
          <w:rPr>
            <w:webHidden/>
          </w:rPr>
          <w:instrText xml:space="preserve"> PAGEREF _Toc520896550 \h </w:instrText>
        </w:r>
        <w:r w:rsidR="0036011F">
          <w:rPr>
            <w:webHidden/>
          </w:rPr>
        </w:r>
        <w:r w:rsidR="0036011F">
          <w:rPr>
            <w:webHidden/>
          </w:rPr>
          <w:fldChar w:fldCharType="separate"/>
        </w:r>
        <w:r w:rsidR="00404ECF">
          <w:rPr>
            <w:webHidden/>
          </w:rPr>
          <w:t>17</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51" w:history="1">
        <w:r w:rsidR="0036011F" w:rsidRPr="00BF175A">
          <w:rPr>
            <w:rStyle w:val="Hyperlink"/>
          </w:rPr>
          <w:t>Chapter 3: Staging the Data</w:t>
        </w:r>
        <w:r w:rsidR="0036011F">
          <w:rPr>
            <w:webHidden/>
          </w:rPr>
          <w:tab/>
        </w:r>
        <w:r w:rsidR="0036011F">
          <w:rPr>
            <w:webHidden/>
          </w:rPr>
          <w:fldChar w:fldCharType="begin"/>
        </w:r>
        <w:r w:rsidR="0036011F">
          <w:rPr>
            <w:webHidden/>
          </w:rPr>
          <w:instrText xml:space="preserve"> PAGEREF _Toc520896551 \h </w:instrText>
        </w:r>
        <w:r w:rsidR="0036011F">
          <w:rPr>
            <w:webHidden/>
          </w:rPr>
        </w:r>
        <w:r w:rsidR="0036011F">
          <w:rPr>
            <w:webHidden/>
          </w:rPr>
          <w:fldChar w:fldCharType="separate"/>
        </w:r>
        <w:r w:rsidR="00404ECF">
          <w:rPr>
            <w:webHidden/>
          </w:rPr>
          <w:t>19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2" w:history="1">
        <w:r w:rsidR="0036011F" w:rsidRPr="00BF175A">
          <w:rPr>
            <w:rStyle w:val="Hyperlink"/>
          </w:rPr>
          <w:t>Intake Staging</w:t>
        </w:r>
        <w:r w:rsidR="0036011F">
          <w:rPr>
            <w:webHidden/>
          </w:rPr>
          <w:tab/>
        </w:r>
        <w:r w:rsidR="0036011F">
          <w:rPr>
            <w:webHidden/>
          </w:rPr>
          <w:fldChar w:fldCharType="begin"/>
        </w:r>
        <w:r w:rsidR="0036011F">
          <w:rPr>
            <w:webHidden/>
          </w:rPr>
          <w:instrText xml:space="preserve"> PAGEREF _Toc520896552 \h </w:instrText>
        </w:r>
        <w:r w:rsidR="0036011F">
          <w:rPr>
            <w:webHidden/>
          </w:rPr>
        </w:r>
        <w:r w:rsidR="0036011F">
          <w:rPr>
            <w:webHidden/>
          </w:rPr>
          <w:fldChar w:fldCharType="separate"/>
        </w:r>
        <w:r w:rsidR="00404ECF">
          <w:rPr>
            <w:webHidden/>
          </w:rPr>
          <w:t>19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3" w:history="1">
        <w:r w:rsidR="0036011F" w:rsidRPr="00BF175A">
          <w:rPr>
            <w:rStyle w:val="Hyperlink"/>
          </w:rPr>
          <w:t>DICOM Correct</w:t>
        </w:r>
        <w:r w:rsidR="0036011F">
          <w:rPr>
            <w:webHidden/>
          </w:rPr>
          <w:tab/>
        </w:r>
        <w:r w:rsidR="0036011F">
          <w:rPr>
            <w:webHidden/>
          </w:rPr>
          <w:fldChar w:fldCharType="begin"/>
        </w:r>
        <w:r w:rsidR="0036011F">
          <w:rPr>
            <w:webHidden/>
          </w:rPr>
          <w:instrText xml:space="preserve"> PAGEREF _Toc520896553 \h </w:instrText>
        </w:r>
        <w:r w:rsidR="0036011F">
          <w:rPr>
            <w:webHidden/>
          </w:rPr>
        </w:r>
        <w:r w:rsidR="0036011F">
          <w:rPr>
            <w:webHidden/>
          </w:rPr>
          <w:fldChar w:fldCharType="separate"/>
        </w:r>
        <w:r w:rsidR="00404ECF">
          <w:rPr>
            <w:webHidden/>
          </w:rPr>
          <w:t>19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4" w:history="1">
        <w:r w:rsidR="0036011F" w:rsidRPr="00BF175A">
          <w:rPr>
            <w:rStyle w:val="Hyperlink"/>
          </w:rPr>
          <w:t>Network Import</w:t>
        </w:r>
        <w:r w:rsidR="0036011F">
          <w:rPr>
            <w:webHidden/>
          </w:rPr>
          <w:tab/>
        </w:r>
        <w:r w:rsidR="0036011F">
          <w:rPr>
            <w:webHidden/>
          </w:rPr>
          <w:fldChar w:fldCharType="begin"/>
        </w:r>
        <w:r w:rsidR="0036011F">
          <w:rPr>
            <w:webHidden/>
          </w:rPr>
          <w:instrText xml:space="preserve"> PAGEREF _Toc520896554 \h </w:instrText>
        </w:r>
        <w:r w:rsidR="0036011F">
          <w:rPr>
            <w:webHidden/>
          </w:rPr>
        </w:r>
        <w:r w:rsidR="0036011F">
          <w:rPr>
            <w:webHidden/>
          </w:rPr>
          <w:fldChar w:fldCharType="separate"/>
        </w:r>
        <w:r w:rsidR="00404ECF">
          <w:rPr>
            <w:webHidden/>
          </w:rPr>
          <w:t>19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5" w:history="1">
        <w:r w:rsidR="0036011F" w:rsidRPr="00BF175A">
          <w:rPr>
            <w:rStyle w:val="Hyperlink"/>
          </w:rPr>
          <w:t>Non-Compliant Media</w:t>
        </w:r>
        <w:r w:rsidR="0036011F">
          <w:rPr>
            <w:webHidden/>
          </w:rPr>
          <w:tab/>
        </w:r>
        <w:r w:rsidR="0036011F">
          <w:rPr>
            <w:webHidden/>
          </w:rPr>
          <w:fldChar w:fldCharType="begin"/>
        </w:r>
        <w:r w:rsidR="0036011F">
          <w:rPr>
            <w:webHidden/>
          </w:rPr>
          <w:instrText xml:space="preserve"> PAGEREF _Toc520896555 \h </w:instrText>
        </w:r>
        <w:r w:rsidR="0036011F">
          <w:rPr>
            <w:webHidden/>
          </w:rPr>
        </w:r>
        <w:r w:rsidR="0036011F">
          <w:rPr>
            <w:webHidden/>
          </w:rPr>
          <w:fldChar w:fldCharType="separate"/>
        </w:r>
        <w:r w:rsidR="00404ECF">
          <w:rPr>
            <w:webHidden/>
          </w:rPr>
          <w:t>20</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6" w:history="1">
        <w:r w:rsidR="0036011F" w:rsidRPr="00BF175A">
          <w:rPr>
            <w:rStyle w:val="Hyperlink"/>
          </w:rPr>
          <w:t>User Roles for Staging</w:t>
        </w:r>
        <w:r w:rsidR="0036011F">
          <w:rPr>
            <w:webHidden/>
          </w:rPr>
          <w:tab/>
        </w:r>
        <w:r w:rsidR="0036011F">
          <w:rPr>
            <w:webHidden/>
          </w:rPr>
          <w:fldChar w:fldCharType="begin"/>
        </w:r>
        <w:r w:rsidR="0036011F">
          <w:rPr>
            <w:webHidden/>
          </w:rPr>
          <w:instrText xml:space="preserve"> PAGEREF _Toc520896556 \h </w:instrText>
        </w:r>
        <w:r w:rsidR="0036011F">
          <w:rPr>
            <w:webHidden/>
          </w:rPr>
        </w:r>
        <w:r w:rsidR="0036011F">
          <w:rPr>
            <w:webHidden/>
          </w:rPr>
          <w:fldChar w:fldCharType="separate"/>
        </w:r>
        <w:r w:rsidR="00404ECF">
          <w:rPr>
            <w:webHidden/>
          </w:rPr>
          <w:t>20</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7" w:history="1">
        <w:r w:rsidR="0036011F" w:rsidRPr="00BF175A">
          <w:rPr>
            <w:rStyle w:val="Hyperlink"/>
          </w:rPr>
          <w:t>Staging Media when a Patient Record Exists in VistA Imaging</w:t>
        </w:r>
        <w:r w:rsidR="0036011F">
          <w:rPr>
            <w:webHidden/>
          </w:rPr>
          <w:tab/>
        </w:r>
        <w:r w:rsidR="0036011F">
          <w:rPr>
            <w:webHidden/>
          </w:rPr>
          <w:fldChar w:fldCharType="begin"/>
        </w:r>
        <w:r w:rsidR="0036011F">
          <w:rPr>
            <w:webHidden/>
          </w:rPr>
          <w:instrText xml:space="preserve"> PAGEREF _Toc520896557 \h </w:instrText>
        </w:r>
        <w:r w:rsidR="0036011F">
          <w:rPr>
            <w:webHidden/>
          </w:rPr>
        </w:r>
        <w:r w:rsidR="0036011F">
          <w:rPr>
            <w:webHidden/>
          </w:rPr>
          <w:fldChar w:fldCharType="separate"/>
        </w:r>
        <w:r w:rsidR="00404ECF">
          <w:rPr>
            <w:webHidden/>
          </w:rPr>
          <w:t>20</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8" w:history="1">
        <w:r w:rsidR="0036011F" w:rsidRPr="00BF175A">
          <w:rPr>
            <w:rStyle w:val="Hyperlink"/>
          </w:rPr>
          <w:t>Staging Media When a Patient Record Does Not Exist in VistA Imaging</w:t>
        </w:r>
        <w:r w:rsidR="0036011F">
          <w:rPr>
            <w:webHidden/>
          </w:rPr>
          <w:tab/>
        </w:r>
        <w:r w:rsidR="0036011F">
          <w:rPr>
            <w:webHidden/>
          </w:rPr>
          <w:fldChar w:fldCharType="begin"/>
        </w:r>
        <w:r w:rsidR="0036011F">
          <w:rPr>
            <w:webHidden/>
          </w:rPr>
          <w:instrText xml:space="preserve"> PAGEREF _Toc520896558 \h </w:instrText>
        </w:r>
        <w:r w:rsidR="0036011F">
          <w:rPr>
            <w:webHidden/>
          </w:rPr>
        </w:r>
        <w:r w:rsidR="0036011F">
          <w:rPr>
            <w:webHidden/>
          </w:rPr>
          <w:fldChar w:fldCharType="separate"/>
        </w:r>
        <w:r w:rsidR="00404ECF">
          <w:rPr>
            <w:webHidden/>
          </w:rPr>
          <w:t>25</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59" w:history="1">
        <w:r w:rsidR="0036011F" w:rsidRPr="00BF175A">
          <w:rPr>
            <w:rStyle w:val="Hyperlink"/>
          </w:rPr>
          <w:t>Advanced Staging of Patient Data</w:t>
        </w:r>
        <w:r w:rsidR="0036011F">
          <w:rPr>
            <w:webHidden/>
          </w:rPr>
          <w:tab/>
        </w:r>
        <w:r w:rsidR="0036011F">
          <w:rPr>
            <w:webHidden/>
          </w:rPr>
          <w:fldChar w:fldCharType="begin"/>
        </w:r>
        <w:r w:rsidR="0036011F">
          <w:rPr>
            <w:webHidden/>
          </w:rPr>
          <w:instrText xml:space="preserve"> PAGEREF _Toc520896559 \h </w:instrText>
        </w:r>
        <w:r w:rsidR="0036011F">
          <w:rPr>
            <w:webHidden/>
          </w:rPr>
        </w:r>
        <w:r w:rsidR="0036011F">
          <w:rPr>
            <w:webHidden/>
          </w:rPr>
          <w:fldChar w:fldCharType="separate"/>
        </w:r>
        <w:r w:rsidR="00404ECF">
          <w:rPr>
            <w:webHidden/>
          </w:rPr>
          <w:t>28</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60" w:history="1">
        <w:r w:rsidR="0036011F" w:rsidRPr="00BF175A">
          <w:rPr>
            <w:rStyle w:val="Hyperlink"/>
          </w:rPr>
          <w:t>Advanced Data Staging Overview</w:t>
        </w:r>
        <w:r w:rsidR="0036011F">
          <w:rPr>
            <w:webHidden/>
          </w:rPr>
          <w:tab/>
        </w:r>
        <w:r w:rsidR="0036011F">
          <w:rPr>
            <w:webHidden/>
          </w:rPr>
          <w:fldChar w:fldCharType="begin"/>
        </w:r>
        <w:r w:rsidR="0036011F">
          <w:rPr>
            <w:webHidden/>
          </w:rPr>
          <w:instrText xml:space="preserve"> PAGEREF _Toc520896560 \h </w:instrText>
        </w:r>
        <w:r w:rsidR="0036011F">
          <w:rPr>
            <w:webHidden/>
          </w:rPr>
        </w:r>
        <w:r w:rsidR="0036011F">
          <w:rPr>
            <w:webHidden/>
          </w:rPr>
          <w:fldChar w:fldCharType="separate"/>
        </w:r>
        <w:r w:rsidR="00404ECF">
          <w:rPr>
            <w:webHidden/>
          </w:rPr>
          <w:t>28</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61" w:history="1">
        <w:r w:rsidR="0036011F" w:rsidRPr="00BF175A">
          <w:rPr>
            <w:rStyle w:val="Hyperlink"/>
          </w:rPr>
          <w:t>Staging DICOM Only Media</w:t>
        </w:r>
        <w:r w:rsidR="0036011F">
          <w:rPr>
            <w:webHidden/>
          </w:rPr>
          <w:tab/>
        </w:r>
        <w:r w:rsidR="0036011F">
          <w:rPr>
            <w:webHidden/>
          </w:rPr>
          <w:fldChar w:fldCharType="begin"/>
        </w:r>
        <w:r w:rsidR="0036011F">
          <w:rPr>
            <w:webHidden/>
          </w:rPr>
          <w:instrText xml:space="preserve"> PAGEREF _Toc520896561 \h </w:instrText>
        </w:r>
        <w:r w:rsidR="0036011F">
          <w:rPr>
            <w:webHidden/>
          </w:rPr>
        </w:r>
        <w:r w:rsidR="0036011F">
          <w:rPr>
            <w:webHidden/>
          </w:rPr>
          <w:fldChar w:fldCharType="separate"/>
        </w:r>
        <w:r w:rsidR="00404ECF">
          <w:rPr>
            <w:webHidden/>
          </w:rPr>
          <w:t>30</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62" w:history="1">
        <w:r w:rsidR="0036011F" w:rsidRPr="00BF175A">
          <w:rPr>
            <w:rStyle w:val="Hyperlink"/>
          </w:rPr>
          <w:t>Staging Mixed Media</w:t>
        </w:r>
        <w:r w:rsidR="0036011F">
          <w:rPr>
            <w:webHidden/>
          </w:rPr>
          <w:tab/>
        </w:r>
        <w:r w:rsidR="0036011F">
          <w:rPr>
            <w:webHidden/>
          </w:rPr>
          <w:fldChar w:fldCharType="begin"/>
        </w:r>
        <w:r w:rsidR="0036011F">
          <w:rPr>
            <w:webHidden/>
          </w:rPr>
          <w:instrText xml:space="preserve"> PAGEREF _Toc520896562 \h </w:instrText>
        </w:r>
        <w:r w:rsidR="0036011F">
          <w:rPr>
            <w:webHidden/>
          </w:rPr>
        </w:r>
        <w:r w:rsidR="0036011F">
          <w:rPr>
            <w:webHidden/>
          </w:rPr>
          <w:fldChar w:fldCharType="separate"/>
        </w:r>
        <w:r w:rsidR="00404ECF">
          <w:rPr>
            <w:webHidden/>
          </w:rPr>
          <w:t>33</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63" w:history="1">
        <w:r w:rsidR="0036011F" w:rsidRPr="00BF175A">
          <w:rPr>
            <w:rStyle w:val="Hyperlink"/>
          </w:rPr>
          <w:t>Staging Non-DICOM Media Only</w:t>
        </w:r>
        <w:r w:rsidR="0036011F">
          <w:rPr>
            <w:webHidden/>
          </w:rPr>
          <w:tab/>
        </w:r>
        <w:r w:rsidR="0036011F">
          <w:rPr>
            <w:webHidden/>
          </w:rPr>
          <w:fldChar w:fldCharType="begin"/>
        </w:r>
        <w:r w:rsidR="0036011F">
          <w:rPr>
            <w:webHidden/>
          </w:rPr>
          <w:instrText xml:space="preserve"> PAGEREF _Toc520896563 \h </w:instrText>
        </w:r>
        <w:r w:rsidR="0036011F">
          <w:rPr>
            <w:webHidden/>
          </w:rPr>
        </w:r>
        <w:r w:rsidR="0036011F">
          <w:rPr>
            <w:webHidden/>
          </w:rPr>
          <w:fldChar w:fldCharType="separate"/>
        </w:r>
        <w:r w:rsidR="00404ECF">
          <w:rPr>
            <w:webHidden/>
          </w:rPr>
          <w:t>34</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64" w:history="1">
        <w:r w:rsidR="0036011F" w:rsidRPr="00BF175A">
          <w:rPr>
            <w:rStyle w:val="Hyperlink"/>
          </w:rPr>
          <w:t>Chapter 4: Working with Studies and Orders (Reconciling)</w:t>
        </w:r>
        <w:r w:rsidR="0036011F">
          <w:rPr>
            <w:webHidden/>
          </w:rPr>
          <w:tab/>
        </w:r>
        <w:r w:rsidR="0036011F">
          <w:rPr>
            <w:webHidden/>
          </w:rPr>
          <w:fldChar w:fldCharType="begin"/>
        </w:r>
        <w:r w:rsidR="0036011F">
          <w:rPr>
            <w:webHidden/>
          </w:rPr>
          <w:instrText xml:space="preserve"> PAGEREF _Toc520896564 \h </w:instrText>
        </w:r>
        <w:r w:rsidR="0036011F">
          <w:rPr>
            <w:webHidden/>
          </w:rPr>
        </w:r>
        <w:r w:rsidR="0036011F">
          <w:rPr>
            <w:webHidden/>
          </w:rPr>
          <w:fldChar w:fldCharType="separate"/>
        </w:r>
        <w:r w:rsidR="00404ECF">
          <w:rPr>
            <w:webHidden/>
          </w:rPr>
          <w:t>37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65" w:history="1">
        <w:r w:rsidR="0036011F" w:rsidRPr="00BF175A">
          <w:rPr>
            <w:rStyle w:val="Hyperlink"/>
          </w:rPr>
          <w:t>Direct Import of Electronic Media</w:t>
        </w:r>
        <w:r w:rsidR="0036011F">
          <w:rPr>
            <w:webHidden/>
          </w:rPr>
          <w:tab/>
        </w:r>
        <w:r w:rsidR="0036011F">
          <w:rPr>
            <w:webHidden/>
          </w:rPr>
          <w:fldChar w:fldCharType="begin"/>
        </w:r>
        <w:r w:rsidR="0036011F">
          <w:rPr>
            <w:webHidden/>
          </w:rPr>
          <w:instrText xml:space="preserve"> PAGEREF _Toc520896565 \h </w:instrText>
        </w:r>
        <w:r w:rsidR="0036011F">
          <w:rPr>
            <w:webHidden/>
          </w:rPr>
        </w:r>
        <w:r w:rsidR="0036011F">
          <w:rPr>
            <w:webHidden/>
          </w:rPr>
          <w:fldChar w:fldCharType="separate"/>
        </w:r>
        <w:r w:rsidR="00404ECF">
          <w:rPr>
            <w:webHidden/>
          </w:rPr>
          <w:t>37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66" w:history="1">
        <w:r w:rsidR="0036011F" w:rsidRPr="00BF175A">
          <w:rPr>
            <w:rStyle w:val="Hyperlink"/>
          </w:rPr>
          <w:t>Import Reconciliation Workflow Industry Standard for DICOM Import</w:t>
        </w:r>
        <w:r w:rsidR="0036011F">
          <w:rPr>
            <w:webHidden/>
          </w:rPr>
          <w:tab/>
        </w:r>
        <w:r w:rsidR="0036011F">
          <w:rPr>
            <w:webHidden/>
          </w:rPr>
          <w:fldChar w:fldCharType="begin"/>
        </w:r>
        <w:r w:rsidR="0036011F">
          <w:rPr>
            <w:webHidden/>
          </w:rPr>
          <w:instrText xml:space="preserve"> PAGEREF _Toc520896566 \h </w:instrText>
        </w:r>
        <w:r w:rsidR="0036011F">
          <w:rPr>
            <w:webHidden/>
          </w:rPr>
        </w:r>
        <w:r w:rsidR="0036011F">
          <w:rPr>
            <w:webHidden/>
          </w:rPr>
          <w:fldChar w:fldCharType="separate"/>
        </w:r>
        <w:r w:rsidR="00404ECF">
          <w:rPr>
            <w:webHidden/>
          </w:rPr>
          <w:t>37</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67" w:history="1">
        <w:r w:rsidR="0036011F" w:rsidRPr="00BF175A">
          <w:rPr>
            <w:rStyle w:val="Hyperlink"/>
          </w:rPr>
          <w:t>Importing Ordered Studies Using IRWF</w:t>
        </w:r>
        <w:r w:rsidR="0036011F">
          <w:rPr>
            <w:webHidden/>
          </w:rPr>
          <w:tab/>
        </w:r>
        <w:r w:rsidR="0036011F">
          <w:rPr>
            <w:webHidden/>
          </w:rPr>
          <w:fldChar w:fldCharType="begin"/>
        </w:r>
        <w:r w:rsidR="0036011F">
          <w:rPr>
            <w:webHidden/>
          </w:rPr>
          <w:instrText xml:space="preserve"> PAGEREF _Toc520896567 \h </w:instrText>
        </w:r>
        <w:r w:rsidR="0036011F">
          <w:rPr>
            <w:webHidden/>
          </w:rPr>
        </w:r>
        <w:r w:rsidR="0036011F">
          <w:rPr>
            <w:webHidden/>
          </w:rPr>
          <w:fldChar w:fldCharType="separate"/>
        </w:r>
        <w:r w:rsidR="00404ECF">
          <w:rPr>
            <w:webHidden/>
          </w:rPr>
          <w:t>37</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68" w:history="1">
        <w:r w:rsidR="0036011F" w:rsidRPr="00BF175A">
          <w:rPr>
            <w:rStyle w:val="Hyperlink"/>
          </w:rPr>
          <w:t>Importing Unordered Studies Using IRWF</w:t>
        </w:r>
        <w:r w:rsidR="0036011F">
          <w:rPr>
            <w:webHidden/>
          </w:rPr>
          <w:tab/>
        </w:r>
        <w:r w:rsidR="0036011F">
          <w:rPr>
            <w:webHidden/>
          </w:rPr>
          <w:fldChar w:fldCharType="begin"/>
        </w:r>
        <w:r w:rsidR="0036011F">
          <w:rPr>
            <w:webHidden/>
          </w:rPr>
          <w:instrText xml:space="preserve"> PAGEREF _Toc520896568 \h </w:instrText>
        </w:r>
        <w:r w:rsidR="0036011F">
          <w:rPr>
            <w:webHidden/>
          </w:rPr>
        </w:r>
        <w:r w:rsidR="0036011F">
          <w:rPr>
            <w:webHidden/>
          </w:rPr>
          <w:fldChar w:fldCharType="separate"/>
        </w:r>
        <w:r w:rsidR="00404ECF">
          <w:rPr>
            <w:webHidden/>
          </w:rPr>
          <w:t>37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69" w:history="1">
        <w:r w:rsidR="0036011F" w:rsidRPr="00BF175A">
          <w:rPr>
            <w:rStyle w:val="Hyperlink"/>
          </w:rPr>
          <w:t>Reconciling</w:t>
        </w:r>
        <w:r w:rsidR="0036011F">
          <w:rPr>
            <w:webHidden/>
          </w:rPr>
          <w:tab/>
        </w:r>
        <w:r w:rsidR="0036011F">
          <w:rPr>
            <w:webHidden/>
          </w:rPr>
          <w:fldChar w:fldCharType="begin"/>
        </w:r>
        <w:r w:rsidR="0036011F">
          <w:rPr>
            <w:webHidden/>
          </w:rPr>
          <w:instrText xml:space="preserve"> PAGEREF _Toc520896569 \h </w:instrText>
        </w:r>
        <w:r w:rsidR="0036011F">
          <w:rPr>
            <w:webHidden/>
          </w:rPr>
        </w:r>
        <w:r w:rsidR="0036011F">
          <w:rPr>
            <w:webHidden/>
          </w:rPr>
          <w:fldChar w:fldCharType="separate"/>
        </w:r>
        <w:r w:rsidR="00404ECF">
          <w:rPr>
            <w:webHidden/>
          </w:rPr>
          <w:t>38</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0" w:history="1">
        <w:r w:rsidR="0036011F" w:rsidRPr="00BF175A">
          <w:rPr>
            <w:rStyle w:val="Hyperlink"/>
          </w:rPr>
          <w:t>User Roles</w:t>
        </w:r>
        <w:r w:rsidR="0036011F">
          <w:rPr>
            <w:webHidden/>
          </w:rPr>
          <w:tab/>
        </w:r>
        <w:r w:rsidR="0036011F">
          <w:rPr>
            <w:webHidden/>
          </w:rPr>
          <w:fldChar w:fldCharType="begin"/>
        </w:r>
        <w:r w:rsidR="0036011F">
          <w:rPr>
            <w:webHidden/>
          </w:rPr>
          <w:instrText xml:space="preserve"> PAGEREF _Toc520896570 \h </w:instrText>
        </w:r>
        <w:r w:rsidR="0036011F">
          <w:rPr>
            <w:webHidden/>
          </w:rPr>
        </w:r>
        <w:r w:rsidR="0036011F">
          <w:rPr>
            <w:webHidden/>
          </w:rPr>
          <w:fldChar w:fldCharType="separate"/>
        </w:r>
        <w:r w:rsidR="00404ECF">
          <w:rPr>
            <w:webHidden/>
          </w:rPr>
          <w:t>38</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1" w:history="1">
        <w:r w:rsidR="0036011F" w:rsidRPr="00BF175A">
          <w:rPr>
            <w:rStyle w:val="Hyperlink"/>
          </w:rPr>
          <w:t>Entering the Reconciliation Workflow Through Staged Media</w:t>
        </w:r>
        <w:r w:rsidR="0036011F">
          <w:rPr>
            <w:webHidden/>
          </w:rPr>
          <w:tab/>
        </w:r>
        <w:r w:rsidR="0036011F">
          <w:rPr>
            <w:webHidden/>
          </w:rPr>
          <w:fldChar w:fldCharType="begin"/>
        </w:r>
        <w:r w:rsidR="0036011F">
          <w:rPr>
            <w:webHidden/>
          </w:rPr>
          <w:instrText xml:space="preserve"> PAGEREF _Toc520896571 \h </w:instrText>
        </w:r>
        <w:r w:rsidR="0036011F">
          <w:rPr>
            <w:webHidden/>
          </w:rPr>
        </w:r>
        <w:r w:rsidR="0036011F">
          <w:rPr>
            <w:webHidden/>
          </w:rPr>
          <w:fldChar w:fldCharType="separate"/>
        </w:r>
        <w:r w:rsidR="00404ECF">
          <w:rPr>
            <w:webHidden/>
          </w:rPr>
          <w:t>39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2" w:history="1">
        <w:r w:rsidR="0036011F" w:rsidRPr="00BF175A">
          <w:rPr>
            <w:rStyle w:val="Hyperlink"/>
          </w:rPr>
          <w:t>Entering the Reconciliation Workflow Through Direct Import</w:t>
        </w:r>
        <w:r w:rsidR="0036011F">
          <w:rPr>
            <w:webHidden/>
          </w:rPr>
          <w:tab/>
        </w:r>
        <w:r w:rsidR="0036011F">
          <w:rPr>
            <w:webHidden/>
          </w:rPr>
          <w:fldChar w:fldCharType="begin"/>
        </w:r>
        <w:r w:rsidR="0036011F">
          <w:rPr>
            <w:webHidden/>
          </w:rPr>
          <w:instrText xml:space="preserve"> PAGEREF _Toc520896572 \h </w:instrText>
        </w:r>
        <w:r w:rsidR="0036011F">
          <w:rPr>
            <w:webHidden/>
          </w:rPr>
        </w:r>
        <w:r w:rsidR="0036011F">
          <w:rPr>
            <w:webHidden/>
          </w:rPr>
          <w:fldChar w:fldCharType="separate"/>
        </w:r>
        <w:r w:rsidR="00404ECF">
          <w:rPr>
            <w:webHidden/>
          </w:rPr>
          <w:t>40</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3" w:history="1">
        <w:r w:rsidR="0036011F" w:rsidRPr="00BF175A">
          <w:rPr>
            <w:rStyle w:val="Hyperlink"/>
          </w:rPr>
          <w:t>Reconciling Studies with Existing Orders</w:t>
        </w:r>
        <w:r w:rsidR="0036011F">
          <w:rPr>
            <w:webHidden/>
          </w:rPr>
          <w:tab/>
        </w:r>
        <w:r w:rsidR="0036011F">
          <w:rPr>
            <w:webHidden/>
          </w:rPr>
          <w:fldChar w:fldCharType="begin"/>
        </w:r>
        <w:r w:rsidR="0036011F">
          <w:rPr>
            <w:webHidden/>
          </w:rPr>
          <w:instrText xml:space="preserve"> PAGEREF _Toc520896573 \h </w:instrText>
        </w:r>
        <w:r w:rsidR="0036011F">
          <w:rPr>
            <w:webHidden/>
          </w:rPr>
        </w:r>
        <w:r w:rsidR="0036011F">
          <w:rPr>
            <w:webHidden/>
          </w:rPr>
          <w:fldChar w:fldCharType="separate"/>
        </w:r>
        <w:r w:rsidR="00404ECF">
          <w:rPr>
            <w:webHidden/>
          </w:rPr>
          <w:t>43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4" w:history="1">
        <w:r w:rsidR="0036011F" w:rsidRPr="00BF175A">
          <w:rPr>
            <w:rStyle w:val="Hyperlink"/>
          </w:rPr>
          <w:t>Reconciling Studies Requiring New Radiology Orders</w:t>
        </w:r>
        <w:r w:rsidR="0036011F">
          <w:rPr>
            <w:webHidden/>
          </w:rPr>
          <w:tab/>
        </w:r>
        <w:r w:rsidR="0036011F">
          <w:rPr>
            <w:webHidden/>
          </w:rPr>
          <w:fldChar w:fldCharType="begin"/>
        </w:r>
        <w:r w:rsidR="0036011F">
          <w:rPr>
            <w:webHidden/>
          </w:rPr>
          <w:instrText xml:space="preserve"> PAGEREF _Toc520896574 \h </w:instrText>
        </w:r>
        <w:r w:rsidR="0036011F">
          <w:rPr>
            <w:webHidden/>
          </w:rPr>
        </w:r>
        <w:r w:rsidR="0036011F">
          <w:rPr>
            <w:webHidden/>
          </w:rPr>
          <w:fldChar w:fldCharType="separate"/>
        </w:r>
        <w:r w:rsidR="00404ECF">
          <w:rPr>
            <w:webHidden/>
          </w:rPr>
          <w:t>50</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5" w:history="1">
        <w:r w:rsidR="0036011F" w:rsidRPr="00BF175A">
          <w:rPr>
            <w:rStyle w:val="Hyperlink"/>
          </w:rPr>
          <w:t>Adding and Changing Exam Details During Reconciliation</w:t>
        </w:r>
        <w:r w:rsidR="0036011F">
          <w:rPr>
            <w:webHidden/>
          </w:rPr>
          <w:tab/>
        </w:r>
        <w:r w:rsidR="0036011F">
          <w:rPr>
            <w:webHidden/>
          </w:rPr>
          <w:fldChar w:fldCharType="begin"/>
        </w:r>
        <w:r w:rsidR="0036011F">
          <w:rPr>
            <w:webHidden/>
          </w:rPr>
          <w:instrText xml:space="preserve"> PAGEREF _Toc520896575 \h </w:instrText>
        </w:r>
        <w:r w:rsidR="0036011F">
          <w:rPr>
            <w:webHidden/>
          </w:rPr>
        </w:r>
        <w:r w:rsidR="0036011F">
          <w:rPr>
            <w:webHidden/>
          </w:rPr>
          <w:fldChar w:fldCharType="separate"/>
        </w:r>
        <w:r w:rsidR="00404ECF">
          <w:rPr>
            <w:webHidden/>
          </w:rPr>
          <w:t>59</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76" w:history="1">
        <w:r w:rsidR="0036011F" w:rsidRPr="00BF175A">
          <w:rPr>
            <w:rStyle w:val="Hyperlink"/>
          </w:rPr>
          <w:t>Adding and Changing Exam Details During Reconciliation of An Existing Order</w:t>
        </w:r>
        <w:r w:rsidR="0036011F">
          <w:rPr>
            <w:webHidden/>
          </w:rPr>
          <w:tab/>
        </w:r>
        <w:r w:rsidR="0036011F">
          <w:rPr>
            <w:webHidden/>
          </w:rPr>
          <w:fldChar w:fldCharType="begin"/>
        </w:r>
        <w:r w:rsidR="0036011F">
          <w:rPr>
            <w:webHidden/>
          </w:rPr>
          <w:instrText xml:space="preserve"> PAGEREF _Toc520896576 \h </w:instrText>
        </w:r>
        <w:r w:rsidR="0036011F">
          <w:rPr>
            <w:webHidden/>
          </w:rPr>
        </w:r>
        <w:r w:rsidR="0036011F">
          <w:rPr>
            <w:webHidden/>
          </w:rPr>
          <w:fldChar w:fldCharType="separate"/>
        </w:r>
        <w:r w:rsidR="00404ECF">
          <w:rPr>
            <w:webHidden/>
          </w:rPr>
          <w:t>59</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577" w:history="1">
        <w:r w:rsidR="0036011F" w:rsidRPr="00BF175A">
          <w:rPr>
            <w:rStyle w:val="Hyperlink"/>
          </w:rPr>
          <w:t>Adding and Changing Exam Details During Reconciliation of a New Radiology Order</w:t>
        </w:r>
        <w:r w:rsidR="0036011F">
          <w:rPr>
            <w:webHidden/>
          </w:rPr>
          <w:tab/>
        </w:r>
        <w:r w:rsidR="0036011F">
          <w:rPr>
            <w:webHidden/>
          </w:rPr>
          <w:fldChar w:fldCharType="begin"/>
        </w:r>
        <w:r w:rsidR="0036011F">
          <w:rPr>
            <w:webHidden/>
          </w:rPr>
          <w:instrText xml:space="preserve"> PAGEREF _Toc520896577 \h </w:instrText>
        </w:r>
        <w:r w:rsidR="0036011F">
          <w:rPr>
            <w:webHidden/>
          </w:rPr>
        </w:r>
        <w:r w:rsidR="0036011F">
          <w:rPr>
            <w:webHidden/>
          </w:rPr>
          <w:fldChar w:fldCharType="separate"/>
        </w:r>
        <w:r w:rsidR="00404ECF">
          <w:rPr>
            <w:webHidden/>
          </w:rPr>
          <w:t>63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8" w:history="1">
        <w:r w:rsidR="0036011F" w:rsidRPr="00BF175A">
          <w:rPr>
            <w:rStyle w:val="Hyperlink"/>
          </w:rPr>
          <w:t>Reconciling Partially Imported Studies</w:t>
        </w:r>
        <w:r w:rsidR="0036011F">
          <w:rPr>
            <w:webHidden/>
          </w:rPr>
          <w:tab/>
        </w:r>
        <w:r w:rsidR="0036011F">
          <w:rPr>
            <w:webHidden/>
          </w:rPr>
          <w:fldChar w:fldCharType="begin"/>
        </w:r>
        <w:r w:rsidR="0036011F">
          <w:rPr>
            <w:webHidden/>
          </w:rPr>
          <w:instrText xml:space="preserve"> PAGEREF _Toc520896578 \h </w:instrText>
        </w:r>
        <w:r w:rsidR="0036011F">
          <w:rPr>
            <w:webHidden/>
          </w:rPr>
        </w:r>
        <w:r w:rsidR="0036011F">
          <w:rPr>
            <w:webHidden/>
          </w:rPr>
          <w:fldChar w:fldCharType="separate"/>
        </w:r>
        <w:r w:rsidR="00404ECF">
          <w:rPr>
            <w:webHidden/>
          </w:rPr>
          <w:t>67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79" w:history="1">
        <w:r w:rsidR="0036011F" w:rsidRPr="00BF175A">
          <w:rPr>
            <w:rStyle w:val="Hyperlink"/>
          </w:rPr>
          <w:t>Deleting Studies from Staged Media</w:t>
        </w:r>
        <w:r w:rsidR="0036011F">
          <w:rPr>
            <w:webHidden/>
          </w:rPr>
          <w:tab/>
        </w:r>
        <w:r w:rsidR="0036011F">
          <w:rPr>
            <w:webHidden/>
          </w:rPr>
          <w:fldChar w:fldCharType="begin"/>
        </w:r>
        <w:r w:rsidR="0036011F">
          <w:rPr>
            <w:webHidden/>
          </w:rPr>
          <w:instrText xml:space="preserve"> PAGEREF _Toc520896579 \h </w:instrText>
        </w:r>
        <w:r w:rsidR="0036011F">
          <w:rPr>
            <w:webHidden/>
          </w:rPr>
        </w:r>
        <w:r w:rsidR="0036011F">
          <w:rPr>
            <w:webHidden/>
          </w:rPr>
          <w:fldChar w:fldCharType="separate"/>
        </w:r>
        <w:r w:rsidR="00404ECF">
          <w:rPr>
            <w:webHidden/>
          </w:rPr>
          <w:t>69</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80" w:history="1">
        <w:r w:rsidR="0036011F" w:rsidRPr="00BF175A">
          <w:rPr>
            <w:rStyle w:val="Hyperlink"/>
          </w:rPr>
          <w:t>Chapter 5: Managing Import Queues</w:t>
        </w:r>
        <w:r w:rsidR="0036011F">
          <w:rPr>
            <w:webHidden/>
          </w:rPr>
          <w:tab/>
        </w:r>
        <w:r w:rsidR="0036011F">
          <w:rPr>
            <w:webHidden/>
          </w:rPr>
          <w:fldChar w:fldCharType="begin"/>
        </w:r>
        <w:r w:rsidR="0036011F">
          <w:rPr>
            <w:webHidden/>
          </w:rPr>
          <w:instrText xml:space="preserve"> PAGEREF _Toc520896580 \h </w:instrText>
        </w:r>
        <w:r w:rsidR="0036011F">
          <w:rPr>
            <w:webHidden/>
          </w:rPr>
        </w:r>
        <w:r w:rsidR="0036011F">
          <w:rPr>
            <w:webHidden/>
          </w:rPr>
          <w:fldChar w:fldCharType="separate"/>
        </w:r>
        <w:r w:rsidR="00404ECF">
          <w:rPr>
            <w:webHidden/>
          </w:rPr>
          <w:t>73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1" w:history="1">
        <w:r w:rsidR="0036011F" w:rsidRPr="00BF175A">
          <w:rPr>
            <w:rStyle w:val="Hyperlink"/>
          </w:rPr>
          <w:t>Reverting Items Stuck in Reconciliation</w:t>
        </w:r>
        <w:r w:rsidR="0036011F">
          <w:rPr>
            <w:webHidden/>
          </w:rPr>
          <w:tab/>
        </w:r>
        <w:r w:rsidR="0036011F">
          <w:rPr>
            <w:webHidden/>
          </w:rPr>
          <w:fldChar w:fldCharType="begin"/>
        </w:r>
        <w:r w:rsidR="0036011F">
          <w:rPr>
            <w:webHidden/>
          </w:rPr>
          <w:instrText xml:space="preserve"> PAGEREF _Toc520896581 \h </w:instrText>
        </w:r>
        <w:r w:rsidR="0036011F">
          <w:rPr>
            <w:webHidden/>
          </w:rPr>
        </w:r>
        <w:r w:rsidR="0036011F">
          <w:rPr>
            <w:webHidden/>
          </w:rPr>
          <w:fldChar w:fldCharType="separate"/>
        </w:r>
        <w:r w:rsidR="00404ECF">
          <w:rPr>
            <w:webHidden/>
          </w:rPr>
          <w:t>73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2" w:history="1">
        <w:r w:rsidR="0036011F" w:rsidRPr="00BF175A">
          <w:rPr>
            <w:rStyle w:val="Hyperlink"/>
          </w:rPr>
          <w:t>Viewing Importer Items Currently Being Processed by an HDIG</w:t>
        </w:r>
        <w:r w:rsidR="0036011F">
          <w:rPr>
            <w:webHidden/>
          </w:rPr>
          <w:tab/>
        </w:r>
        <w:r w:rsidR="0036011F">
          <w:rPr>
            <w:webHidden/>
          </w:rPr>
          <w:fldChar w:fldCharType="begin"/>
        </w:r>
        <w:r w:rsidR="0036011F">
          <w:rPr>
            <w:webHidden/>
          </w:rPr>
          <w:instrText xml:space="preserve"> PAGEREF _Toc520896582 \h </w:instrText>
        </w:r>
        <w:r w:rsidR="0036011F">
          <w:rPr>
            <w:webHidden/>
          </w:rPr>
        </w:r>
        <w:r w:rsidR="0036011F">
          <w:rPr>
            <w:webHidden/>
          </w:rPr>
          <w:fldChar w:fldCharType="separate"/>
        </w:r>
        <w:r w:rsidR="00404ECF">
          <w:rPr>
            <w:webHidden/>
          </w:rPr>
          <w:t>77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3" w:history="1">
        <w:r w:rsidR="0036011F" w:rsidRPr="00BF175A">
          <w:rPr>
            <w:rStyle w:val="Hyperlink"/>
          </w:rPr>
          <w:t>Viewing Failed Importer Items</w:t>
        </w:r>
        <w:r w:rsidR="0036011F">
          <w:rPr>
            <w:webHidden/>
          </w:rPr>
          <w:tab/>
        </w:r>
        <w:r w:rsidR="0036011F">
          <w:rPr>
            <w:webHidden/>
          </w:rPr>
          <w:fldChar w:fldCharType="begin"/>
        </w:r>
        <w:r w:rsidR="0036011F">
          <w:rPr>
            <w:webHidden/>
          </w:rPr>
          <w:instrText xml:space="preserve"> PAGEREF _Toc520896583 \h </w:instrText>
        </w:r>
        <w:r w:rsidR="0036011F">
          <w:rPr>
            <w:webHidden/>
          </w:rPr>
        </w:r>
        <w:r w:rsidR="0036011F">
          <w:rPr>
            <w:webHidden/>
          </w:rPr>
          <w:fldChar w:fldCharType="separate"/>
        </w:r>
        <w:r w:rsidR="00404ECF">
          <w:rPr>
            <w:webHidden/>
          </w:rPr>
          <w:t>78</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4" w:history="1">
        <w:r w:rsidR="0036011F" w:rsidRPr="00BF175A">
          <w:rPr>
            <w:rStyle w:val="Hyperlink"/>
          </w:rPr>
          <w:t>Viewing the Application Log File</w:t>
        </w:r>
        <w:r w:rsidR="0036011F">
          <w:rPr>
            <w:webHidden/>
          </w:rPr>
          <w:tab/>
        </w:r>
        <w:r w:rsidR="0036011F">
          <w:rPr>
            <w:webHidden/>
          </w:rPr>
          <w:fldChar w:fldCharType="begin"/>
        </w:r>
        <w:r w:rsidR="0036011F">
          <w:rPr>
            <w:webHidden/>
          </w:rPr>
          <w:instrText xml:space="preserve"> PAGEREF _Toc520896584 \h </w:instrText>
        </w:r>
        <w:r w:rsidR="0036011F">
          <w:rPr>
            <w:webHidden/>
          </w:rPr>
        </w:r>
        <w:r w:rsidR="0036011F">
          <w:rPr>
            <w:webHidden/>
          </w:rPr>
          <w:fldChar w:fldCharType="separate"/>
        </w:r>
        <w:r w:rsidR="00404ECF">
          <w:rPr>
            <w:webHidden/>
          </w:rPr>
          <w:t>81</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85" w:history="1">
        <w:r w:rsidR="0036011F" w:rsidRPr="00BF175A">
          <w:rPr>
            <w:rStyle w:val="Hyperlink"/>
          </w:rPr>
          <w:t>Chapter 6: Viewing Study Data and Images</w:t>
        </w:r>
        <w:r w:rsidR="0036011F">
          <w:rPr>
            <w:webHidden/>
          </w:rPr>
          <w:tab/>
        </w:r>
        <w:r w:rsidR="0036011F">
          <w:rPr>
            <w:webHidden/>
          </w:rPr>
          <w:fldChar w:fldCharType="begin"/>
        </w:r>
        <w:r w:rsidR="0036011F">
          <w:rPr>
            <w:webHidden/>
          </w:rPr>
          <w:instrText xml:space="preserve"> PAGEREF _Toc520896585 \h </w:instrText>
        </w:r>
        <w:r w:rsidR="0036011F">
          <w:rPr>
            <w:webHidden/>
          </w:rPr>
        </w:r>
        <w:r w:rsidR="0036011F">
          <w:rPr>
            <w:webHidden/>
          </w:rPr>
          <w:fldChar w:fldCharType="separate"/>
        </w:r>
        <w:r w:rsidR="00404ECF">
          <w:rPr>
            <w:webHidden/>
          </w:rPr>
          <w:t>83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6" w:history="1">
        <w:r w:rsidR="0036011F" w:rsidRPr="00BF175A">
          <w:rPr>
            <w:rStyle w:val="Hyperlink"/>
          </w:rPr>
          <w:t>Optionally Viewing the DICOM Header and Group Information</w:t>
        </w:r>
        <w:r w:rsidR="0036011F">
          <w:rPr>
            <w:webHidden/>
          </w:rPr>
          <w:tab/>
        </w:r>
        <w:r w:rsidR="0036011F">
          <w:rPr>
            <w:webHidden/>
          </w:rPr>
          <w:fldChar w:fldCharType="begin"/>
        </w:r>
        <w:r w:rsidR="0036011F">
          <w:rPr>
            <w:webHidden/>
          </w:rPr>
          <w:instrText xml:space="preserve"> PAGEREF _Toc520896586 \h </w:instrText>
        </w:r>
        <w:r w:rsidR="0036011F">
          <w:rPr>
            <w:webHidden/>
          </w:rPr>
        </w:r>
        <w:r w:rsidR="0036011F">
          <w:rPr>
            <w:webHidden/>
          </w:rPr>
          <w:fldChar w:fldCharType="separate"/>
        </w:r>
        <w:r w:rsidR="00404ECF">
          <w:rPr>
            <w:webHidden/>
          </w:rPr>
          <w:t>84</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87" w:history="1">
        <w:r w:rsidR="0036011F" w:rsidRPr="00BF175A">
          <w:rPr>
            <w:rStyle w:val="Hyperlink"/>
          </w:rPr>
          <w:t>Chapter 7: Running Usage Reports</w:t>
        </w:r>
        <w:r w:rsidR="0036011F">
          <w:rPr>
            <w:webHidden/>
          </w:rPr>
          <w:tab/>
        </w:r>
        <w:r w:rsidR="0036011F">
          <w:rPr>
            <w:webHidden/>
          </w:rPr>
          <w:fldChar w:fldCharType="begin"/>
        </w:r>
        <w:r w:rsidR="0036011F">
          <w:rPr>
            <w:webHidden/>
          </w:rPr>
          <w:instrText xml:space="preserve"> PAGEREF _Toc520896587 \h </w:instrText>
        </w:r>
        <w:r w:rsidR="0036011F">
          <w:rPr>
            <w:webHidden/>
          </w:rPr>
        </w:r>
        <w:r w:rsidR="0036011F">
          <w:rPr>
            <w:webHidden/>
          </w:rPr>
          <w:fldChar w:fldCharType="separate"/>
        </w:r>
        <w:r w:rsidR="00404ECF">
          <w:rPr>
            <w:webHidden/>
          </w:rPr>
          <w:t>87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8" w:history="1">
        <w:r w:rsidR="0036011F" w:rsidRPr="00BF175A">
          <w:rPr>
            <w:rStyle w:val="Hyperlink"/>
          </w:rPr>
          <w:t>Sample Reports</w:t>
        </w:r>
        <w:r w:rsidR="0036011F">
          <w:rPr>
            <w:webHidden/>
          </w:rPr>
          <w:tab/>
        </w:r>
        <w:r w:rsidR="0036011F">
          <w:rPr>
            <w:webHidden/>
          </w:rPr>
          <w:fldChar w:fldCharType="begin"/>
        </w:r>
        <w:r w:rsidR="0036011F">
          <w:rPr>
            <w:webHidden/>
          </w:rPr>
          <w:instrText xml:space="preserve"> PAGEREF _Toc520896588 \h </w:instrText>
        </w:r>
        <w:r w:rsidR="0036011F">
          <w:rPr>
            <w:webHidden/>
          </w:rPr>
        </w:r>
        <w:r w:rsidR="0036011F">
          <w:rPr>
            <w:webHidden/>
          </w:rPr>
          <w:fldChar w:fldCharType="separate"/>
        </w:r>
        <w:r w:rsidR="00404ECF">
          <w:rPr>
            <w:webHidden/>
          </w:rPr>
          <w:t>87</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89" w:history="1">
        <w:r w:rsidR="0036011F" w:rsidRPr="00BF175A">
          <w:rPr>
            <w:rStyle w:val="Hyperlink"/>
          </w:rPr>
          <w:t>User Role</w:t>
        </w:r>
        <w:r w:rsidR="0036011F">
          <w:rPr>
            <w:webHidden/>
          </w:rPr>
          <w:tab/>
        </w:r>
        <w:r w:rsidR="0036011F">
          <w:rPr>
            <w:webHidden/>
          </w:rPr>
          <w:fldChar w:fldCharType="begin"/>
        </w:r>
        <w:r w:rsidR="0036011F">
          <w:rPr>
            <w:webHidden/>
          </w:rPr>
          <w:instrText xml:space="preserve"> PAGEREF _Toc520896589 \h </w:instrText>
        </w:r>
        <w:r w:rsidR="0036011F">
          <w:rPr>
            <w:webHidden/>
          </w:rPr>
        </w:r>
        <w:r w:rsidR="0036011F">
          <w:rPr>
            <w:webHidden/>
          </w:rPr>
          <w:fldChar w:fldCharType="separate"/>
        </w:r>
        <w:r w:rsidR="00404ECF">
          <w:rPr>
            <w:webHidden/>
          </w:rPr>
          <w:t>89</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0" w:history="1">
        <w:r w:rsidR="0036011F" w:rsidRPr="00BF175A">
          <w:rPr>
            <w:rStyle w:val="Hyperlink"/>
          </w:rPr>
          <w:t>Running a Usage Report</w:t>
        </w:r>
        <w:r w:rsidR="0036011F">
          <w:rPr>
            <w:webHidden/>
          </w:rPr>
          <w:tab/>
        </w:r>
        <w:r w:rsidR="0036011F">
          <w:rPr>
            <w:webHidden/>
          </w:rPr>
          <w:fldChar w:fldCharType="begin"/>
        </w:r>
        <w:r w:rsidR="0036011F">
          <w:rPr>
            <w:webHidden/>
          </w:rPr>
          <w:instrText xml:space="preserve"> PAGEREF _Toc520896590 \h </w:instrText>
        </w:r>
        <w:r w:rsidR="0036011F">
          <w:rPr>
            <w:webHidden/>
          </w:rPr>
        </w:r>
        <w:r w:rsidR="0036011F">
          <w:rPr>
            <w:webHidden/>
          </w:rPr>
          <w:fldChar w:fldCharType="separate"/>
        </w:r>
        <w:r w:rsidR="00404ECF">
          <w:rPr>
            <w:webHidden/>
          </w:rPr>
          <w:t>89</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91" w:history="1">
        <w:r w:rsidR="0036011F" w:rsidRPr="00BF175A">
          <w:rPr>
            <w:rStyle w:val="Hyperlink"/>
          </w:rPr>
          <w:t>Appendix A: Setting Up Outside Imaging Locations for the Importer III Client</w:t>
        </w:r>
        <w:r w:rsidR="0036011F">
          <w:rPr>
            <w:webHidden/>
          </w:rPr>
          <w:tab/>
        </w:r>
        <w:r w:rsidR="0036011F">
          <w:rPr>
            <w:webHidden/>
          </w:rPr>
          <w:fldChar w:fldCharType="begin"/>
        </w:r>
        <w:r w:rsidR="0036011F">
          <w:rPr>
            <w:webHidden/>
          </w:rPr>
          <w:instrText xml:space="preserve"> PAGEREF _Toc520896591 \h </w:instrText>
        </w:r>
        <w:r w:rsidR="0036011F">
          <w:rPr>
            <w:webHidden/>
          </w:rPr>
        </w:r>
        <w:r w:rsidR="0036011F">
          <w:rPr>
            <w:webHidden/>
          </w:rPr>
          <w:fldChar w:fldCharType="separate"/>
        </w:r>
        <w:r w:rsidR="00404ECF">
          <w:rPr>
            <w:webHidden/>
          </w:rPr>
          <w:t>93</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2" w:history="1">
        <w:r w:rsidR="0036011F" w:rsidRPr="00BF175A">
          <w:rPr>
            <w:rStyle w:val="Hyperlink"/>
          </w:rPr>
          <w:t>Step 1 – Identify Imaging Types and Divisions that Need “No Credit” Imaging Locations</w:t>
        </w:r>
        <w:r w:rsidR="0036011F">
          <w:rPr>
            <w:webHidden/>
          </w:rPr>
          <w:tab/>
        </w:r>
        <w:r w:rsidR="0036011F">
          <w:rPr>
            <w:webHidden/>
          </w:rPr>
          <w:fldChar w:fldCharType="begin"/>
        </w:r>
        <w:r w:rsidR="0036011F">
          <w:rPr>
            <w:webHidden/>
          </w:rPr>
          <w:instrText xml:space="preserve"> PAGEREF _Toc520896592 \h </w:instrText>
        </w:r>
        <w:r w:rsidR="0036011F">
          <w:rPr>
            <w:webHidden/>
          </w:rPr>
        </w:r>
        <w:r w:rsidR="0036011F">
          <w:rPr>
            <w:webHidden/>
          </w:rPr>
          <w:fldChar w:fldCharType="separate"/>
        </w:r>
        <w:r w:rsidR="00404ECF">
          <w:rPr>
            <w:webHidden/>
          </w:rPr>
          <w:t>94</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3" w:history="1">
        <w:r w:rsidR="0036011F" w:rsidRPr="00BF175A">
          <w:rPr>
            <w:rStyle w:val="Hyperlink"/>
          </w:rPr>
          <w:t>Step 2 – Create the OUTSIDE STUDY Entry in the CAMERA/EQUIP/RM File</w:t>
        </w:r>
        <w:r w:rsidR="0036011F">
          <w:rPr>
            <w:webHidden/>
          </w:rPr>
          <w:tab/>
        </w:r>
        <w:r w:rsidR="0036011F">
          <w:rPr>
            <w:webHidden/>
          </w:rPr>
          <w:fldChar w:fldCharType="begin"/>
        </w:r>
        <w:r w:rsidR="0036011F">
          <w:rPr>
            <w:webHidden/>
          </w:rPr>
          <w:instrText xml:space="preserve"> PAGEREF _Toc520896593 \h </w:instrText>
        </w:r>
        <w:r w:rsidR="0036011F">
          <w:rPr>
            <w:webHidden/>
          </w:rPr>
        </w:r>
        <w:r w:rsidR="0036011F">
          <w:rPr>
            <w:webHidden/>
          </w:rPr>
          <w:fldChar w:fldCharType="separate"/>
        </w:r>
        <w:r w:rsidR="00404ECF">
          <w:rPr>
            <w:webHidden/>
          </w:rPr>
          <w:t>96</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4" w:history="1">
        <w:r w:rsidR="0036011F" w:rsidRPr="00BF175A">
          <w:rPr>
            <w:rStyle w:val="Hyperlink"/>
          </w:rPr>
          <w:t>Step 3 – Add New Outside Imaging Locations for Each Imaging Type to Divisions</w:t>
        </w:r>
        <w:r w:rsidR="0036011F">
          <w:rPr>
            <w:webHidden/>
          </w:rPr>
          <w:tab/>
        </w:r>
        <w:r w:rsidR="0036011F">
          <w:rPr>
            <w:webHidden/>
          </w:rPr>
          <w:fldChar w:fldCharType="begin"/>
        </w:r>
        <w:r w:rsidR="0036011F">
          <w:rPr>
            <w:webHidden/>
          </w:rPr>
          <w:instrText xml:space="preserve"> PAGEREF _Toc520896594 \h </w:instrText>
        </w:r>
        <w:r w:rsidR="0036011F">
          <w:rPr>
            <w:webHidden/>
          </w:rPr>
        </w:r>
        <w:r w:rsidR="0036011F">
          <w:rPr>
            <w:webHidden/>
          </w:rPr>
          <w:fldChar w:fldCharType="separate"/>
        </w:r>
        <w:r w:rsidR="00404ECF">
          <w:rPr>
            <w:webHidden/>
          </w:rPr>
          <w:t>98</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5" w:history="1">
        <w:r w:rsidR="0036011F" w:rsidRPr="00BF175A">
          <w:rPr>
            <w:rStyle w:val="Hyperlink"/>
          </w:rPr>
          <w:t>Step 4 – Define Outside Imaging Locations Parameters</w:t>
        </w:r>
        <w:r w:rsidR="0036011F">
          <w:rPr>
            <w:webHidden/>
          </w:rPr>
          <w:tab/>
        </w:r>
        <w:r w:rsidR="0036011F">
          <w:rPr>
            <w:webHidden/>
          </w:rPr>
          <w:fldChar w:fldCharType="begin"/>
        </w:r>
        <w:r w:rsidR="0036011F">
          <w:rPr>
            <w:webHidden/>
          </w:rPr>
          <w:instrText xml:space="preserve"> PAGEREF _Toc520896595 \h </w:instrText>
        </w:r>
        <w:r w:rsidR="0036011F">
          <w:rPr>
            <w:webHidden/>
          </w:rPr>
        </w:r>
        <w:r w:rsidR="0036011F">
          <w:rPr>
            <w:webHidden/>
          </w:rPr>
          <w:fldChar w:fldCharType="separate"/>
        </w:r>
        <w:r w:rsidR="00404ECF">
          <w:rPr>
            <w:webHidden/>
          </w:rPr>
          <w:t>104</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6" w:history="1">
        <w:r w:rsidR="0036011F" w:rsidRPr="00BF175A">
          <w:rPr>
            <w:rStyle w:val="Hyperlink"/>
          </w:rPr>
          <w:t>Step 5 – OUTSIDE STUDY Camera/Equip/Room for All Radiology Imaging Locations</w:t>
        </w:r>
        <w:r w:rsidR="0036011F">
          <w:rPr>
            <w:webHidden/>
          </w:rPr>
          <w:tab/>
        </w:r>
        <w:r w:rsidR="0036011F">
          <w:rPr>
            <w:webHidden/>
          </w:rPr>
          <w:fldChar w:fldCharType="begin"/>
        </w:r>
        <w:r w:rsidR="0036011F">
          <w:rPr>
            <w:webHidden/>
          </w:rPr>
          <w:instrText xml:space="preserve"> PAGEREF _Toc520896596 \h </w:instrText>
        </w:r>
        <w:r w:rsidR="0036011F">
          <w:rPr>
            <w:webHidden/>
          </w:rPr>
        </w:r>
        <w:r w:rsidR="0036011F">
          <w:rPr>
            <w:webHidden/>
          </w:rPr>
          <w:fldChar w:fldCharType="separate"/>
        </w:r>
        <w:r w:rsidR="00404ECF">
          <w:rPr>
            <w:webHidden/>
          </w:rPr>
          <w:t>108</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7" w:history="1">
        <w:r w:rsidR="0036011F" w:rsidRPr="00BF175A">
          <w:rPr>
            <w:rStyle w:val="Hyperlink"/>
            <w:rFonts w:eastAsia="Calibri"/>
          </w:rPr>
          <w:t>Step 6 – Populate VistA Imaging Outside Imaging Location File</w:t>
        </w:r>
        <w:r w:rsidR="0036011F">
          <w:rPr>
            <w:webHidden/>
          </w:rPr>
          <w:tab/>
        </w:r>
        <w:r w:rsidR="0036011F">
          <w:rPr>
            <w:webHidden/>
          </w:rPr>
          <w:fldChar w:fldCharType="begin"/>
        </w:r>
        <w:r w:rsidR="0036011F">
          <w:rPr>
            <w:webHidden/>
          </w:rPr>
          <w:instrText xml:space="preserve"> PAGEREF _Toc520896597 \h </w:instrText>
        </w:r>
        <w:r w:rsidR="0036011F">
          <w:rPr>
            <w:webHidden/>
          </w:rPr>
        </w:r>
        <w:r w:rsidR="0036011F">
          <w:rPr>
            <w:webHidden/>
          </w:rPr>
          <w:fldChar w:fldCharType="separate"/>
        </w:r>
        <w:r w:rsidR="00404ECF">
          <w:rPr>
            <w:webHidden/>
          </w:rPr>
          <w:t>109</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598" w:history="1">
        <w:r w:rsidR="0036011F" w:rsidRPr="00BF175A">
          <w:rPr>
            <w:rStyle w:val="Hyperlink"/>
          </w:rPr>
          <w:t>Appendix B: Handling Parent-Descendent Procedure Orders with the Importer III Client</w:t>
        </w:r>
        <w:r w:rsidR="0036011F">
          <w:rPr>
            <w:webHidden/>
          </w:rPr>
          <w:tab/>
        </w:r>
        <w:r w:rsidR="0036011F">
          <w:rPr>
            <w:webHidden/>
          </w:rPr>
          <w:fldChar w:fldCharType="begin"/>
        </w:r>
        <w:r w:rsidR="0036011F">
          <w:rPr>
            <w:webHidden/>
          </w:rPr>
          <w:instrText xml:space="preserve"> PAGEREF _Toc520896598 \h </w:instrText>
        </w:r>
        <w:r w:rsidR="0036011F">
          <w:rPr>
            <w:webHidden/>
          </w:rPr>
        </w:r>
        <w:r w:rsidR="0036011F">
          <w:rPr>
            <w:webHidden/>
          </w:rPr>
          <w:fldChar w:fldCharType="separate"/>
        </w:r>
        <w:r w:rsidR="00404ECF">
          <w:rPr>
            <w:webHidden/>
          </w:rPr>
          <w:t>111</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599" w:history="1">
        <w:r w:rsidR="0036011F" w:rsidRPr="00BF175A">
          <w:rPr>
            <w:rStyle w:val="Hyperlink"/>
          </w:rPr>
          <w:t>How It Works</w:t>
        </w:r>
        <w:r w:rsidR="0036011F">
          <w:rPr>
            <w:webHidden/>
          </w:rPr>
          <w:tab/>
        </w:r>
        <w:r w:rsidR="0036011F">
          <w:rPr>
            <w:webHidden/>
          </w:rPr>
          <w:fldChar w:fldCharType="begin"/>
        </w:r>
        <w:r w:rsidR="0036011F">
          <w:rPr>
            <w:webHidden/>
          </w:rPr>
          <w:instrText xml:space="preserve"> PAGEREF _Toc520896599 \h </w:instrText>
        </w:r>
        <w:r w:rsidR="0036011F">
          <w:rPr>
            <w:webHidden/>
          </w:rPr>
        </w:r>
        <w:r w:rsidR="0036011F">
          <w:rPr>
            <w:webHidden/>
          </w:rPr>
          <w:fldChar w:fldCharType="separate"/>
        </w:r>
        <w:r w:rsidR="00404ECF">
          <w:rPr>
            <w:webHidden/>
          </w:rPr>
          <w:t>111</w:t>
        </w:r>
        <w:r w:rsidR="0036011F">
          <w:rPr>
            <w:webHidden/>
          </w:rPr>
          <w:fldChar w:fldCharType="end"/>
        </w:r>
      </w:hyperlink>
    </w:p>
    <w:p w:rsidR="0036011F" w:rsidRDefault="004B0F7B">
      <w:pPr>
        <w:pStyle w:val="TOC2"/>
        <w:rPr>
          <w:rFonts w:asciiTheme="minorHAnsi" w:eastAsiaTheme="minorEastAsia" w:hAnsiTheme="minorHAnsi" w:cstheme="minorBidi"/>
          <w:sz w:val="22"/>
          <w:szCs w:val="22"/>
        </w:rPr>
      </w:pPr>
      <w:hyperlink w:anchor="_Toc520896600" w:history="1">
        <w:r w:rsidR="0036011F" w:rsidRPr="00BF175A">
          <w:rPr>
            <w:rStyle w:val="Hyperlink"/>
          </w:rPr>
          <w:t>Questions</w:t>
        </w:r>
        <w:r w:rsidR="0036011F">
          <w:rPr>
            <w:webHidden/>
          </w:rPr>
          <w:tab/>
        </w:r>
        <w:r w:rsidR="0036011F">
          <w:rPr>
            <w:webHidden/>
          </w:rPr>
          <w:fldChar w:fldCharType="begin"/>
        </w:r>
        <w:r w:rsidR="0036011F">
          <w:rPr>
            <w:webHidden/>
          </w:rPr>
          <w:instrText xml:space="preserve"> PAGEREF _Toc520896600 \h </w:instrText>
        </w:r>
        <w:r w:rsidR="0036011F">
          <w:rPr>
            <w:webHidden/>
          </w:rPr>
        </w:r>
        <w:r w:rsidR="0036011F">
          <w:rPr>
            <w:webHidden/>
          </w:rPr>
          <w:fldChar w:fldCharType="separate"/>
        </w:r>
        <w:r w:rsidR="00404ECF">
          <w:rPr>
            <w:webHidden/>
          </w:rPr>
          <w:t>111</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601" w:history="1">
        <w:r w:rsidR="0036011F" w:rsidRPr="00BF175A">
          <w:rPr>
            <w:rStyle w:val="Hyperlink"/>
          </w:rPr>
          <w:t>How Outside Fee-basis Imaging Contractors Work</w:t>
        </w:r>
        <w:r w:rsidR="0036011F">
          <w:rPr>
            <w:webHidden/>
          </w:rPr>
          <w:tab/>
        </w:r>
        <w:r w:rsidR="0036011F">
          <w:rPr>
            <w:webHidden/>
          </w:rPr>
          <w:fldChar w:fldCharType="begin"/>
        </w:r>
        <w:r w:rsidR="0036011F">
          <w:rPr>
            <w:webHidden/>
          </w:rPr>
          <w:instrText xml:space="preserve"> PAGEREF _Toc520896601 \h </w:instrText>
        </w:r>
        <w:r w:rsidR="0036011F">
          <w:rPr>
            <w:webHidden/>
          </w:rPr>
        </w:r>
        <w:r w:rsidR="0036011F">
          <w:rPr>
            <w:webHidden/>
          </w:rPr>
          <w:fldChar w:fldCharType="separate"/>
        </w:r>
        <w:r w:rsidR="00404ECF">
          <w:rPr>
            <w:webHidden/>
          </w:rPr>
          <w:t>111</w:t>
        </w:r>
        <w:r w:rsidR="0036011F">
          <w:rPr>
            <w:webHidden/>
          </w:rPr>
          <w:fldChar w:fldCharType="end"/>
        </w:r>
      </w:hyperlink>
    </w:p>
    <w:p w:rsidR="0036011F" w:rsidRDefault="004B0F7B">
      <w:pPr>
        <w:pStyle w:val="TOC3"/>
        <w:rPr>
          <w:rFonts w:asciiTheme="minorHAnsi" w:eastAsiaTheme="minorEastAsia" w:hAnsiTheme="minorHAnsi" w:cstheme="minorBidi"/>
          <w:sz w:val="22"/>
          <w:szCs w:val="22"/>
        </w:rPr>
      </w:pPr>
      <w:hyperlink w:anchor="_Toc520896602" w:history="1">
        <w:r w:rsidR="0036011F" w:rsidRPr="00BF175A">
          <w:rPr>
            <w:rStyle w:val="Hyperlink"/>
          </w:rPr>
          <w:t>How to Use the Importer III Client for DICOM Images for Parent/Descendent Procedures</w:t>
        </w:r>
        <w:r w:rsidR="0036011F">
          <w:rPr>
            <w:webHidden/>
          </w:rPr>
          <w:tab/>
        </w:r>
        <w:r w:rsidR="0036011F">
          <w:rPr>
            <w:webHidden/>
          </w:rPr>
          <w:fldChar w:fldCharType="begin"/>
        </w:r>
        <w:r w:rsidR="0036011F">
          <w:rPr>
            <w:webHidden/>
          </w:rPr>
          <w:instrText xml:space="preserve"> PAGEREF _Toc520896602 \h </w:instrText>
        </w:r>
        <w:r w:rsidR="0036011F">
          <w:rPr>
            <w:webHidden/>
          </w:rPr>
        </w:r>
        <w:r w:rsidR="0036011F">
          <w:rPr>
            <w:webHidden/>
          </w:rPr>
          <w:fldChar w:fldCharType="separate"/>
        </w:r>
        <w:r w:rsidR="00404ECF">
          <w:rPr>
            <w:webHidden/>
          </w:rPr>
          <w:t>112</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603" w:history="1">
        <w:r w:rsidR="0036011F" w:rsidRPr="00BF175A">
          <w:rPr>
            <w:rStyle w:val="Hyperlink"/>
          </w:rPr>
          <w:t>Appendix C: Problems Seen in Importing DICOM Objects from Media</w:t>
        </w:r>
        <w:r w:rsidR="0036011F">
          <w:rPr>
            <w:webHidden/>
          </w:rPr>
          <w:tab/>
        </w:r>
        <w:r w:rsidR="0036011F">
          <w:rPr>
            <w:webHidden/>
          </w:rPr>
          <w:fldChar w:fldCharType="begin"/>
        </w:r>
        <w:r w:rsidR="0036011F">
          <w:rPr>
            <w:webHidden/>
          </w:rPr>
          <w:instrText xml:space="preserve"> PAGEREF _Toc520896603 \h </w:instrText>
        </w:r>
        <w:r w:rsidR="0036011F">
          <w:rPr>
            <w:webHidden/>
          </w:rPr>
        </w:r>
        <w:r w:rsidR="0036011F">
          <w:rPr>
            <w:webHidden/>
          </w:rPr>
          <w:fldChar w:fldCharType="separate"/>
        </w:r>
        <w:r w:rsidR="00404ECF">
          <w:rPr>
            <w:webHidden/>
          </w:rPr>
          <w:t>115</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604" w:history="1">
        <w:r w:rsidR="0036011F" w:rsidRPr="00BF175A">
          <w:rPr>
            <w:rStyle w:val="Hyperlink"/>
          </w:rPr>
          <w:t>Glossary</w:t>
        </w:r>
        <w:r w:rsidR="0036011F">
          <w:rPr>
            <w:webHidden/>
          </w:rPr>
          <w:tab/>
        </w:r>
        <w:r w:rsidR="0036011F">
          <w:rPr>
            <w:webHidden/>
          </w:rPr>
          <w:fldChar w:fldCharType="begin"/>
        </w:r>
        <w:r w:rsidR="0036011F">
          <w:rPr>
            <w:webHidden/>
          </w:rPr>
          <w:instrText xml:space="preserve"> PAGEREF _Toc520896604 \h </w:instrText>
        </w:r>
        <w:r w:rsidR="0036011F">
          <w:rPr>
            <w:webHidden/>
          </w:rPr>
        </w:r>
        <w:r w:rsidR="0036011F">
          <w:rPr>
            <w:webHidden/>
          </w:rPr>
          <w:fldChar w:fldCharType="separate"/>
        </w:r>
        <w:r w:rsidR="00404ECF">
          <w:rPr>
            <w:webHidden/>
          </w:rPr>
          <w:t>117</w:t>
        </w:r>
        <w:r w:rsidR="0036011F">
          <w:rPr>
            <w:webHidden/>
          </w:rPr>
          <w:fldChar w:fldCharType="end"/>
        </w:r>
      </w:hyperlink>
    </w:p>
    <w:p w:rsidR="0036011F" w:rsidRDefault="004B0F7B">
      <w:pPr>
        <w:pStyle w:val="TOC1"/>
        <w:rPr>
          <w:rFonts w:asciiTheme="minorHAnsi" w:eastAsiaTheme="minorEastAsia" w:hAnsiTheme="minorHAnsi" w:cstheme="minorBidi"/>
          <w:b w:val="0"/>
          <w:sz w:val="22"/>
          <w:szCs w:val="22"/>
        </w:rPr>
      </w:pPr>
      <w:hyperlink w:anchor="_Toc520896605" w:history="1">
        <w:r w:rsidR="0036011F" w:rsidRPr="00BF175A">
          <w:rPr>
            <w:rStyle w:val="Hyperlink"/>
          </w:rPr>
          <w:t>Index</w:t>
        </w:r>
        <w:r w:rsidR="0036011F">
          <w:rPr>
            <w:webHidden/>
          </w:rPr>
          <w:tab/>
        </w:r>
        <w:r w:rsidR="0036011F">
          <w:rPr>
            <w:webHidden/>
          </w:rPr>
          <w:fldChar w:fldCharType="begin"/>
        </w:r>
        <w:r w:rsidR="0036011F">
          <w:rPr>
            <w:webHidden/>
          </w:rPr>
          <w:instrText xml:space="preserve"> PAGEREF _Toc520896605 \h </w:instrText>
        </w:r>
        <w:r w:rsidR="0036011F">
          <w:rPr>
            <w:webHidden/>
          </w:rPr>
        </w:r>
        <w:r w:rsidR="0036011F">
          <w:rPr>
            <w:webHidden/>
          </w:rPr>
          <w:fldChar w:fldCharType="separate"/>
        </w:r>
        <w:r w:rsidR="00404ECF">
          <w:rPr>
            <w:webHidden/>
          </w:rPr>
          <w:t>123</w:t>
        </w:r>
        <w:r w:rsidR="0036011F">
          <w:rPr>
            <w:webHidden/>
          </w:rPr>
          <w:fldChar w:fldCharType="end"/>
        </w:r>
      </w:hyperlink>
    </w:p>
    <w:p w:rsidR="00757A58" w:rsidRDefault="008D4CDB" w:rsidP="00146E9F">
      <w:pPr>
        <w:pStyle w:val="aNorm"/>
        <w:sectPr w:rsidR="00757A58" w:rsidSect="004A0EDD">
          <w:headerReference w:type="even" r:id="rId21"/>
          <w:headerReference w:type="default" r:id="rId22"/>
          <w:footerReference w:type="default" r:id="rId23"/>
          <w:pgSz w:w="12240" w:h="15840" w:code="1"/>
          <w:pgMar w:top="1440" w:right="1440" w:bottom="1440" w:left="1440" w:header="907" w:footer="907" w:gutter="0"/>
          <w:pgNumType w:fmt="lowerRoman" w:start="1"/>
          <w:cols w:space="720"/>
          <w:titlePg/>
          <w:docGrid w:linePitch="360"/>
        </w:sectPr>
      </w:pPr>
      <w:r>
        <w:fldChar w:fldCharType="end"/>
      </w:r>
    </w:p>
    <w:p w:rsidR="00A4474F" w:rsidRDefault="00D60689" w:rsidP="001C59B9">
      <w:pPr>
        <w:pStyle w:val="Heading1"/>
      </w:pPr>
      <w:bookmarkStart w:id="42" w:name="_Ref314814189"/>
      <w:bookmarkStart w:id="43" w:name="_Toc321840116"/>
      <w:bookmarkStart w:id="44" w:name="_Toc520896528"/>
      <w:r>
        <w:lastRenderedPageBreak/>
        <w:t xml:space="preserve">Chapter 1: </w:t>
      </w:r>
      <w:r w:rsidR="00BF2B11">
        <w:t>Introduction</w:t>
      </w:r>
      <w:bookmarkEnd w:id="42"/>
      <w:bookmarkEnd w:id="43"/>
      <w:bookmarkEnd w:id="44"/>
    </w:p>
    <w:p w:rsidR="005D192C" w:rsidRDefault="00421B0B" w:rsidP="002E11CC">
      <w:pPr>
        <w:pStyle w:val="aNorm"/>
      </w:pPr>
      <w:r w:rsidRPr="0017314C">
        <w:t xml:space="preserve">The </w:t>
      </w:r>
      <w:r w:rsidR="00DB5CD0">
        <w:t>Digital Imaging and Communications in Medicine (</w:t>
      </w:r>
      <w:r w:rsidR="00E32FEC">
        <w:t>DICOM</w:t>
      </w:r>
      <w:r w:rsidR="00DB5CD0">
        <w:t>)</w:t>
      </w:r>
      <w:r w:rsidR="00E32FEC">
        <w:t xml:space="preserve"> </w:t>
      </w:r>
      <w:r w:rsidR="000D4C3F">
        <w:t>Importer III</w:t>
      </w:r>
      <w:r w:rsidR="00BE144D">
        <w:t xml:space="preserve"> </w:t>
      </w:r>
      <w:r w:rsidR="00115675" w:rsidRPr="009D3C1D">
        <w:t xml:space="preserve">(hereafter referred to as the </w:t>
      </w:r>
      <w:r w:rsidR="00DE3E2A">
        <w:t>Importer III client</w:t>
      </w:r>
      <w:r w:rsidR="00115675" w:rsidRPr="009D3C1D">
        <w:t>)</w:t>
      </w:r>
      <w:r w:rsidRPr="0017314C">
        <w:t xml:space="preserve"> is </w:t>
      </w:r>
      <w:r w:rsidR="006468F6">
        <w:t xml:space="preserve">a client/server </w:t>
      </w:r>
      <w:r w:rsidR="00F53A3D">
        <w:t xml:space="preserve">application </w:t>
      </w:r>
      <w:r w:rsidR="006468F6">
        <w:t>that utilizes desktop client</w:t>
      </w:r>
      <w:r w:rsidR="006468F6" w:rsidRPr="0017314C">
        <w:t xml:space="preserve"> </w:t>
      </w:r>
      <w:r w:rsidR="006468F6">
        <w:t>software</w:t>
      </w:r>
      <w:r w:rsidR="005D192C">
        <w:t>,</w:t>
      </w:r>
      <w:r w:rsidR="006468F6">
        <w:t xml:space="preserve"> supported by server software</w:t>
      </w:r>
      <w:r w:rsidR="006468F6" w:rsidRPr="0017314C">
        <w:t xml:space="preserve"> </w:t>
      </w:r>
      <w:r w:rsidRPr="0017314C">
        <w:t xml:space="preserve">on the </w:t>
      </w:r>
      <w:r w:rsidR="006468F6">
        <w:t xml:space="preserve">Hybrid </w:t>
      </w:r>
      <w:r w:rsidRPr="0017314C">
        <w:t>DICOM Image Gateway</w:t>
      </w:r>
      <w:r w:rsidR="00ED0F65">
        <w:fldChar w:fldCharType="begin"/>
      </w:r>
      <w:r w:rsidR="00614C4B">
        <w:instrText xml:space="preserve"> XE "</w:instrText>
      </w:r>
      <w:r w:rsidR="00614C4B" w:rsidRPr="004F3C14">
        <w:instrText>Hybrid DICOM Image Gateway</w:instrText>
      </w:r>
      <w:r w:rsidR="00614C4B">
        <w:instrText xml:space="preserve">" </w:instrText>
      </w:r>
      <w:r w:rsidR="00ED0F65">
        <w:fldChar w:fldCharType="end"/>
      </w:r>
      <w:r w:rsidR="006468F6">
        <w:t xml:space="preserve"> (HDIG)</w:t>
      </w:r>
      <w:r w:rsidR="005D192C">
        <w:t>,</w:t>
      </w:r>
      <w:r w:rsidRPr="0017314C">
        <w:t xml:space="preserve"> to transfer </w:t>
      </w:r>
      <w:r w:rsidR="00C42777">
        <w:t xml:space="preserve">DICOM </w:t>
      </w:r>
      <w:r w:rsidR="00440192">
        <w:t>objects</w:t>
      </w:r>
      <w:r w:rsidR="00B52B34">
        <w:t xml:space="preserve"> </w:t>
      </w:r>
      <w:r w:rsidRPr="0017314C">
        <w:t xml:space="preserve">from studies performed outside the </w:t>
      </w:r>
      <w:r w:rsidR="009201D5">
        <w:t xml:space="preserve">Department of </w:t>
      </w:r>
      <w:r w:rsidR="005D192C">
        <w:t xml:space="preserve">Veterans </w:t>
      </w:r>
      <w:r w:rsidR="009201D5">
        <w:t xml:space="preserve">Affairs </w:t>
      </w:r>
      <w:r w:rsidR="005D192C">
        <w:t>(</w:t>
      </w:r>
      <w:r w:rsidRPr="0017314C">
        <w:t>VA</w:t>
      </w:r>
      <w:r w:rsidR="005D192C">
        <w:t>)</w:t>
      </w:r>
      <w:r w:rsidRPr="0017314C">
        <w:t xml:space="preserve"> into </w:t>
      </w:r>
      <w:r w:rsidR="005D192C">
        <w:t xml:space="preserve">the </w:t>
      </w:r>
      <w:r w:rsidRPr="0017314C">
        <w:t>VistA Imaging</w:t>
      </w:r>
      <w:r w:rsidR="005D192C">
        <w:t xml:space="preserve"> system</w:t>
      </w:r>
      <w:r w:rsidR="002B3CD4" w:rsidRPr="0017314C">
        <w:t xml:space="preserve">. </w:t>
      </w:r>
      <w:r w:rsidR="000D1FBC">
        <w:t xml:space="preserve">The </w:t>
      </w:r>
      <w:r w:rsidR="00DE3E2A">
        <w:t>Importer III client</w:t>
      </w:r>
      <w:r w:rsidR="000D1FBC">
        <w:t xml:space="preserve"> </w:t>
      </w:r>
      <w:r w:rsidR="000D1FBC" w:rsidRPr="000D1FBC">
        <w:t>support</w:t>
      </w:r>
      <w:r w:rsidR="000D1FBC">
        <w:t>s</w:t>
      </w:r>
      <w:r w:rsidR="000D1FBC" w:rsidRPr="000D1FBC">
        <w:t xml:space="preserve"> </w:t>
      </w:r>
      <w:r w:rsidR="000D1FBC">
        <w:t xml:space="preserve">sharing </w:t>
      </w:r>
      <w:r w:rsidR="006468F6">
        <w:t>prior study</w:t>
      </w:r>
      <w:r w:rsidR="006468F6" w:rsidRPr="000D1FBC">
        <w:t xml:space="preserve"> </w:t>
      </w:r>
      <w:r w:rsidR="000D1FBC" w:rsidRPr="000D1FBC">
        <w:t xml:space="preserve">images </w:t>
      </w:r>
      <w:r w:rsidR="00100043">
        <w:t>from</w:t>
      </w:r>
      <w:r w:rsidR="005D192C">
        <w:t>:</w:t>
      </w:r>
    </w:p>
    <w:p w:rsidR="005D192C" w:rsidRPr="00EB3300" w:rsidRDefault="000D1FBC" w:rsidP="004346BD">
      <w:pPr>
        <w:pStyle w:val="Bullet1"/>
      </w:pPr>
      <w:r w:rsidRPr="00EB3300">
        <w:t xml:space="preserve">VA </w:t>
      </w:r>
      <w:r w:rsidR="006468F6" w:rsidRPr="00EB3300">
        <w:t>Polytrauma</w:t>
      </w:r>
      <w:r w:rsidRPr="00EB3300">
        <w:t xml:space="preserve"> clinicians</w:t>
      </w:r>
    </w:p>
    <w:p w:rsidR="005D192C" w:rsidRPr="00A848BA" w:rsidRDefault="00384098" w:rsidP="004346BD">
      <w:pPr>
        <w:pStyle w:val="aBullet0"/>
      </w:pPr>
      <w:r>
        <w:t>Imaging facilities</w:t>
      </w:r>
      <w:r w:rsidR="006468F6" w:rsidRPr="00A848BA">
        <w:t xml:space="preserve"> outside the VA</w:t>
      </w:r>
    </w:p>
    <w:p w:rsidR="005D192C" w:rsidRDefault="00861B53" w:rsidP="004346BD">
      <w:pPr>
        <w:pStyle w:val="aBulletlast0"/>
      </w:pPr>
      <w:r>
        <w:t>I</w:t>
      </w:r>
      <w:r w:rsidR="00384098">
        <w:t>maging facilities</w:t>
      </w:r>
      <w:r>
        <w:t xml:space="preserve"> contracted to perform studies</w:t>
      </w:r>
      <w:r w:rsidR="00384098">
        <w:t xml:space="preserve"> </w:t>
      </w:r>
      <w:r w:rsidR="006468F6">
        <w:t>outside the VA</w:t>
      </w:r>
    </w:p>
    <w:p w:rsidR="00FE4466" w:rsidRDefault="006468F6" w:rsidP="002E11CC">
      <w:pPr>
        <w:pStyle w:val="aNorm"/>
      </w:pPr>
      <w:r>
        <w:t>This software streamlines</w:t>
      </w:r>
      <w:r w:rsidR="000D1FBC" w:rsidRPr="000D1FBC">
        <w:t xml:space="preserve"> the reconciliation of patient names and study identifiers between </w:t>
      </w:r>
      <w:r>
        <w:t>the outside study data</w:t>
      </w:r>
      <w:r w:rsidRPr="000D1FBC">
        <w:t xml:space="preserve"> </w:t>
      </w:r>
      <w:r w:rsidR="000D1FBC" w:rsidRPr="000D1FBC">
        <w:t>and VA systems</w:t>
      </w:r>
      <w:r w:rsidR="000D1FBC">
        <w:t>.</w:t>
      </w:r>
      <w:r w:rsidR="0024654E">
        <w:t xml:space="preserve"> T</w:t>
      </w:r>
      <w:r w:rsidR="00382465">
        <w:t xml:space="preserve">he </w:t>
      </w:r>
      <w:r w:rsidR="00B84E2B">
        <w:t>software breaks the processing down into three independent steps:</w:t>
      </w:r>
    </w:p>
    <w:p w:rsidR="00601B84" w:rsidRPr="00372371" w:rsidRDefault="00B84E2B" w:rsidP="001D1677">
      <w:pPr>
        <w:pStyle w:val="aBullet0"/>
      </w:pPr>
      <w:r w:rsidRPr="00372371">
        <w:t>Staging</w:t>
      </w:r>
      <w:r w:rsidR="00A83999" w:rsidRPr="00372371">
        <w:t xml:space="preserve"> – </w:t>
      </w:r>
      <w:r w:rsidR="00B912FD" w:rsidRPr="00372371">
        <w:t xml:space="preserve">A user with appropriate privileges copies studies </w:t>
      </w:r>
      <w:r w:rsidR="00601B84" w:rsidRPr="00372371">
        <w:t>(for example, CD, DVD, flash drive, or external hard drive) to a network share for reconciliation by an authorized user.</w:t>
      </w:r>
    </w:p>
    <w:p w:rsidR="008167E0" w:rsidRPr="00372371" w:rsidRDefault="00B84E2B" w:rsidP="004346BD">
      <w:pPr>
        <w:pStyle w:val="aBullet0"/>
      </w:pPr>
      <w:r w:rsidRPr="00372371">
        <w:t>Reconciliation</w:t>
      </w:r>
      <w:r w:rsidR="00A83999" w:rsidRPr="00372371">
        <w:t xml:space="preserve"> </w:t>
      </w:r>
      <w:r w:rsidR="003F0352" w:rsidRPr="00372371">
        <w:t>– A user with appropriate privileges associates the images on the media with</w:t>
      </w:r>
      <w:r w:rsidR="00606EA9" w:rsidRPr="00372371">
        <w:t xml:space="preserve"> the correct ordered study and</w:t>
      </w:r>
      <w:r w:rsidR="003F0352" w:rsidRPr="00372371">
        <w:t xml:space="preserve"> the correct patient</w:t>
      </w:r>
      <w:r w:rsidR="00777CBF" w:rsidRPr="00372371">
        <w:t>.</w:t>
      </w:r>
    </w:p>
    <w:p w:rsidR="00A04574" w:rsidRPr="00372371" w:rsidRDefault="00B84E2B" w:rsidP="00372371">
      <w:pPr>
        <w:pStyle w:val="aBullet0"/>
      </w:pPr>
      <w:r w:rsidRPr="00372371">
        <w:t>Importing</w:t>
      </w:r>
      <w:r w:rsidR="003F0352" w:rsidRPr="00372371">
        <w:t xml:space="preserve"> –</w:t>
      </w:r>
      <w:r w:rsidR="00777CBF" w:rsidRPr="00372371">
        <w:t>A user with appropriate privileges adds the images</w:t>
      </w:r>
      <w:r w:rsidR="00127E1E" w:rsidRPr="00372371">
        <w:t xml:space="preserve"> to the patient’</w:t>
      </w:r>
      <w:r w:rsidR="00777CBF" w:rsidRPr="00372371">
        <w:t>s</w:t>
      </w:r>
      <w:r w:rsidR="00127E1E" w:rsidRPr="00372371">
        <w:t xml:space="preserve"> electronic health record (EHR).</w:t>
      </w:r>
    </w:p>
    <w:p w:rsidR="00B104BC" w:rsidRDefault="008D1994" w:rsidP="001C59B9">
      <w:pPr>
        <w:pStyle w:val="Heading2"/>
      </w:pPr>
      <w:bookmarkStart w:id="45" w:name="_Toc520896529"/>
      <w:r>
        <w:t xml:space="preserve">How </w:t>
      </w:r>
      <w:r w:rsidR="00A04574">
        <w:t xml:space="preserve">the </w:t>
      </w:r>
      <w:r w:rsidR="00DE3E2A">
        <w:t xml:space="preserve">Importer III </w:t>
      </w:r>
      <w:r w:rsidR="00E30DD8">
        <w:t>C</w:t>
      </w:r>
      <w:r w:rsidR="00DE3E2A">
        <w:t>lient</w:t>
      </w:r>
      <w:r>
        <w:t xml:space="preserve"> Works</w:t>
      </w:r>
      <w:bookmarkEnd w:id="45"/>
    </w:p>
    <w:p w:rsidR="006468F6" w:rsidRDefault="00B104BC" w:rsidP="002E11CC">
      <w:pPr>
        <w:pStyle w:val="aNorm"/>
      </w:pPr>
      <w:r w:rsidRPr="00B104BC">
        <w:t xml:space="preserve">The graphical user interface of the </w:t>
      </w:r>
      <w:r w:rsidR="000D4C3F">
        <w:t>Importer III</w:t>
      </w:r>
      <w:r w:rsidR="009D3C1D">
        <w:t xml:space="preserve"> </w:t>
      </w:r>
      <w:r w:rsidR="00A04574">
        <w:t>c</w:t>
      </w:r>
      <w:r w:rsidR="009D3C1D">
        <w:t xml:space="preserve">lient </w:t>
      </w:r>
      <w:r w:rsidR="008024A9">
        <w:t>is built on</w:t>
      </w:r>
      <w:r w:rsidR="008024A9" w:rsidRPr="00B104BC">
        <w:t xml:space="preserve"> </w:t>
      </w:r>
      <w:r w:rsidR="00382465">
        <w:t xml:space="preserve">the </w:t>
      </w:r>
      <w:r w:rsidRPr="00B104BC">
        <w:t>VistA Imaging System Architecture</w:t>
      </w:r>
      <w:r w:rsidR="00ED0F65">
        <w:fldChar w:fldCharType="begin"/>
      </w:r>
      <w:r w:rsidR="0068797C">
        <w:instrText xml:space="preserve"> XE </w:instrText>
      </w:r>
      <w:r w:rsidR="000B1863">
        <w:instrText>“</w:instrText>
      </w:r>
      <w:r w:rsidR="0068797C" w:rsidRPr="006A2E45">
        <w:instrText>VistA Imaging System Architecture</w:instrText>
      </w:r>
      <w:r w:rsidR="000B1863">
        <w:instrText>”</w:instrText>
      </w:r>
      <w:r w:rsidR="0068797C">
        <w:instrText xml:space="preserve"> </w:instrText>
      </w:r>
      <w:r w:rsidR="00ED0F65">
        <w:fldChar w:fldCharType="end"/>
      </w:r>
      <w:r w:rsidRPr="00B104BC">
        <w:t xml:space="preserve"> (VISA</w:t>
      </w:r>
      <w:r w:rsidR="00ED0F65">
        <w:fldChar w:fldCharType="begin"/>
      </w:r>
      <w:r w:rsidR="0068797C">
        <w:instrText xml:space="preserve"> XE </w:instrText>
      </w:r>
      <w:r w:rsidR="000B1863">
        <w:instrText>“</w:instrText>
      </w:r>
      <w:r w:rsidR="0068797C" w:rsidRPr="006C4336">
        <w:instrText>VISA</w:instrText>
      </w:r>
      <w:r w:rsidR="000B1863">
        <w:instrText>”</w:instrText>
      </w:r>
      <w:r w:rsidR="0068797C">
        <w:instrText xml:space="preserve"> </w:instrText>
      </w:r>
      <w:r w:rsidR="00ED0F65">
        <w:fldChar w:fldCharType="end"/>
      </w:r>
      <w:r w:rsidRPr="00B104BC">
        <w:t>) with</w:t>
      </w:r>
      <w:r w:rsidR="008024A9">
        <w:t>in</w:t>
      </w:r>
      <w:r w:rsidRPr="00B104BC">
        <w:t xml:space="preserve"> </w:t>
      </w:r>
      <w:r w:rsidR="006468F6">
        <w:t>a desktop c</w:t>
      </w:r>
      <w:r w:rsidRPr="00B104BC">
        <w:t>lient</w:t>
      </w:r>
      <w:r w:rsidR="00A37CEE" w:rsidRPr="00B104BC">
        <w:t>.</w:t>
      </w:r>
      <w:r w:rsidRPr="00B104BC">
        <w:t xml:space="preserve"> </w:t>
      </w:r>
      <w:r w:rsidR="008D1994">
        <w:t xml:space="preserve"> </w:t>
      </w:r>
    </w:p>
    <w:p w:rsidR="008116C5" w:rsidRDefault="00382465" w:rsidP="002E11CC">
      <w:pPr>
        <w:pStyle w:val="aNorm"/>
      </w:pPr>
      <w:r>
        <w:t>T</w:t>
      </w:r>
      <w:r w:rsidR="006468F6">
        <w:t>h</w:t>
      </w:r>
      <w:r w:rsidR="001D7351">
        <w:t>e desktop-based</w:t>
      </w:r>
      <w:r w:rsidR="006468F6">
        <w:t xml:space="preserve"> approach allows multiple users to</w:t>
      </w:r>
      <w:r w:rsidR="006540E5">
        <w:t xml:space="preserve"> simultaneously</w:t>
      </w:r>
      <w:r w:rsidR="006468F6">
        <w:t xml:space="preserve"> perform </w:t>
      </w:r>
      <w:r w:rsidR="00BE7014">
        <w:t>staging/</w:t>
      </w:r>
      <w:r w:rsidR="006468F6">
        <w:t>import/reconciliation activities</w:t>
      </w:r>
      <w:r w:rsidR="001E0EA6">
        <w:t>,</w:t>
      </w:r>
      <w:r w:rsidR="008116C5">
        <w:t xml:space="preserve"> using the client </w:t>
      </w:r>
      <w:r w:rsidR="00747D6A">
        <w:t>hardware</w:t>
      </w:r>
      <w:r w:rsidR="000B1863">
        <w:t xml:space="preserve"> (media drives) and software (</w:t>
      </w:r>
      <w:r w:rsidR="000D4C3F">
        <w:t>Importer III</w:t>
      </w:r>
      <w:r w:rsidR="009D3C1D">
        <w:t xml:space="preserve"> </w:t>
      </w:r>
      <w:r w:rsidR="0027442E">
        <w:t>c</w:t>
      </w:r>
      <w:r w:rsidR="009D3C1D">
        <w:t>lient</w:t>
      </w:r>
      <w:r w:rsidR="000B1863">
        <w:t>)</w:t>
      </w:r>
      <w:r w:rsidR="00747D6A">
        <w:t xml:space="preserve">, </w:t>
      </w:r>
      <w:r w:rsidR="001D7351">
        <w:t xml:space="preserve">and </w:t>
      </w:r>
      <w:r w:rsidR="00747D6A">
        <w:t>to</w:t>
      </w:r>
      <w:r w:rsidR="008116C5">
        <w:t xml:space="preserve"> stage study data </w:t>
      </w:r>
      <w:r w:rsidR="000172D6">
        <w:t xml:space="preserve">(external media) </w:t>
      </w:r>
      <w:r w:rsidR="008116C5">
        <w:t>for later reconciliation and importing</w:t>
      </w:r>
      <w:r w:rsidR="001E0EA6">
        <w:t>.</w:t>
      </w:r>
      <w:r w:rsidR="008116C5">
        <w:t xml:space="preserve"> </w:t>
      </w:r>
      <w:r w:rsidR="006540E5">
        <w:t xml:space="preserve">It </w:t>
      </w:r>
      <w:r w:rsidR="008116C5">
        <w:t>eliminat</w:t>
      </w:r>
      <w:r w:rsidR="001E0EA6">
        <w:t>es</w:t>
      </w:r>
      <w:r w:rsidR="008116C5">
        <w:t xml:space="preserve"> the need to have direct access to </w:t>
      </w:r>
      <w:r w:rsidR="008024A9">
        <w:t xml:space="preserve">a </w:t>
      </w:r>
      <w:r w:rsidR="008116C5">
        <w:t>server to perform import activities.</w:t>
      </w:r>
    </w:p>
    <w:p w:rsidR="00677EEE" w:rsidRDefault="00863113">
      <w:pPr>
        <w:pStyle w:val="aNorm"/>
      </w:pPr>
      <w:r w:rsidRPr="00A37CEE">
        <w:t xml:space="preserve">In addition, the </w:t>
      </w:r>
      <w:r w:rsidR="000D4C3F">
        <w:t>Importer III</w:t>
      </w:r>
      <w:r w:rsidR="009D3C1D">
        <w:t xml:space="preserve"> </w:t>
      </w:r>
      <w:r w:rsidR="006540E5">
        <w:t>c</w:t>
      </w:r>
      <w:r w:rsidR="009D3C1D">
        <w:t>lient</w:t>
      </w:r>
      <w:r w:rsidR="009D3C1D" w:rsidRPr="00A37CEE">
        <w:t xml:space="preserve"> </w:t>
      </w:r>
      <w:r w:rsidRPr="00A37CEE">
        <w:t xml:space="preserve">provides administrative users with a tool for </w:t>
      </w:r>
      <w:r w:rsidR="00137F31">
        <w:t>managing</w:t>
      </w:r>
      <w:r w:rsidR="001D7351">
        <w:t xml:space="preserve"> problems as they appear in the </w:t>
      </w:r>
      <w:r w:rsidRPr="00A37CEE">
        <w:t>DICOM</w:t>
      </w:r>
      <w:r w:rsidR="00F42F16">
        <w:t xml:space="preserve"> Correct queue. All studies in the DICOM Correct queue are managed from the </w:t>
      </w:r>
      <w:r w:rsidR="00DE3E2A">
        <w:t>Importer III client</w:t>
      </w:r>
      <w:r w:rsidR="003355D8">
        <w:rPr>
          <w:rStyle w:val="CommentReference"/>
          <w:rFonts w:ascii="Calibri" w:eastAsia="Calibri" w:hAnsi="Calibri"/>
        </w:rPr>
        <w:t>,</w:t>
      </w:r>
      <w:r w:rsidR="00877B65">
        <w:t xml:space="preserve"> which </w:t>
      </w:r>
      <w:r w:rsidR="008116C5">
        <w:t>correct</w:t>
      </w:r>
      <w:r w:rsidR="00877B65">
        <w:t>s</w:t>
      </w:r>
      <w:r w:rsidR="008116C5">
        <w:t xml:space="preserve"> the study and resubmit</w:t>
      </w:r>
      <w:r w:rsidR="00877B65">
        <w:t>s it</w:t>
      </w:r>
      <w:r w:rsidR="008116C5">
        <w:t xml:space="preserve"> to image processing</w:t>
      </w:r>
      <w:r w:rsidR="006C290E">
        <w:t xml:space="preserve">. </w:t>
      </w:r>
    </w:p>
    <w:p w:rsidR="00677EEE" w:rsidRDefault="00DC2E0F" w:rsidP="008D1994">
      <w:pPr>
        <w:pStyle w:val="Heading3"/>
      </w:pPr>
      <w:bookmarkStart w:id="46" w:name="_Toc321840119"/>
      <w:bookmarkStart w:id="47" w:name="_Toc520896530"/>
      <w:r>
        <w:t>Workflow Wizards</w:t>
      </w:r>
      <w:bookmarkEnd w:id="46"/>
      <w:bookmarkEnd w:id="47"/>
    </w:p>
    <w:p w:rsidR="00DC2E0F" w:rsidRDefault="00DC2E0F" w:rsidP="002E11CC">
      <w:pPr>
        <w:pStyle w:val="aNorm"/>
      </w:pPr>
      <w:r>
        <w:t xml:space="preserve">Based on </w:t>
      </w:r>
      <w:r w:rsidR="003D67EC">
        <w:t xml:space="preserve">the user </w:t>
      </w:r>
      <w:r w:rsidR="008703D1">
        <w:t xml:space="preserve">role of the individual who </w:t>
      </w:r>
      <w:r w:rsidR="00877B65">
        <w:t>sign</w:t>
      </w:r>
      <w:r w:rsidR="008703D1">
        <w:t xml:space="preserve">s </w:t>
      </w:r>
      <w:r w:rsidR="003D67EC">
        <w:t>on</w:t>
      </w:r>
      <w:r>
        <w:t xml:space="preserve">, </w:t>
      </w:r>
      <w:r w:rsidR="00BB3E0D">
        <w:t>Importer II</w:t>
      </w:r>
      <w:r w:rsidR="008703D1">
        <w:t xml:space="preserve">I loads </w:t>
      </w:r>
      <w:r>
        <w:t>one of four workflow wizards</w:t>
      </w:r>
      <w:r w:rsidR="00ED0F65">
        <w:fldChar w:fldCharType="begin"/>
      </w:r>
      <w:r w:rsidR="00997B07">
        <w:instrText xml:space="preserve"> XE </w:instrText>
      </w:r>
      <w:r w:rsidR="000B1863">
        <w:instrText>“</w:instrText>
      </w:r>
      <w:r w:rsidR="00997B07" w:rsidRPr="003B7B22">
        <w:instrText>Workflows:Wizards</w:instrText>
      </w:r>
      <w:r w:rsidR="000B1863">
        <w:instrText>”</w:instrText>
      </w:r>
      <w:r w:rsidR="00997B07">
        <w:instrText xml:space="preserve"> </w:instrText>
      </w:r>
      <w:r w:rsidR="00ED0F65">
        <w:fldChar w:fldCharType="end"/>
      </w:r>
      <w:r w:rsidR="0024632C">
        <w:t xml:space="preserve">. </w:t>
      </w:r>
      <w:r w:rsidR="00D85CFE">
        <w:t>T</w:t>
      </w:r>
      <w:r>
        <w:t>he wizard</w:t>
      </w:r>
      <w:r w:rsidR="00137F31">
        <w:t>s</w:t>
      </w:r>
      <w:r>
        <w:t xml:space="preserve"> </w:t>
      </w:r>
      <w:r w:rsidR="00885D6F">
        <w:t>walk</w:t>
      </w:r>
      <w:r w:rsidR="004C048F">
        <w:t xml:space="preserve"> the</w:t>
      </w:r>
      <w:r w:rsidR="00885D6F">
        <w:t xml:space="preserve"> </w:t>
      </w:r>
      <w:r>
        <w:t>user</w:t>
      </w:r>
      <w:r w:rsidR="00137F31">
        <w:t>s</w:t>
      </w:r>
      <w:r>
        <w:t xml:space="preserve"> through the necessary steps to perform </w:t>
      </w:r>
      <w:r w:rsidR="00137F31">
        <w:t>their</w:t>
      </w:r>
      <w:r>
        <w:t xml:space="preserve"> designated duties.</w:t>
      </w:r>
    </w:p>
    <w:p w:rsidR="00DC2E0F" w:rsidRPr="00DC2E0F" w:rsidRDefault="00DC2E0F" w:rsidP="008703D1">
      <w:pPr>
        <w:pStyle w:val="Heading3"/>
      </w:pPr>
      <w:bookmarkStart w:id="48" w:name="_Toc321840120"/>
      <w:bookmarkStart w:id="49" w:name="_Toc520896531"/>
      <w:r>
        <w:lastRenderedPageBreak/>
        <w:t>Work Queues</w:t>
      </w:r>
      <w:bookmarkEnd w:id="48"/>
      <w:bookmarkEnd w:id="49"/>
    </w:p>
    <w:p w:rsidR="00DC2E0F" w:rsidRPr="00B104BC" w:rsidRDefault="00DC2E0F" w:rsidP="002E11CC">
      <w:pPr>
        <w:pStyle w:val="aNorm"/>
      </w:pPr>
      <w:r>
        <w:t xml:space="preserve">Advanced users will use the </w:t>
      </w:r>
      <w:r w:rsidR="000D4C3F">
        <w:t>Importer III</w:t>
      </w:r>
      <w:r w:rsidR="009D3C1D">
        <w:t xml:space="preserve"> </w:t>
      </w:r>
      <w:r w:rsidR="004C048F">
        <w:t>c</w:t>
      </w:r>
      <w:r w:rsidR="009D3C1D">
        <w:t xml:space="preserve">lient </w:t>
      </w:r>
      <w:r>
        <w:t>to perform</w:t>
      </w:r>
      <w:r w:rsidR="00B84E2B">
        <w:t xml:space="preserve"> reconciliation and importing activities</w:t>
      </w:r>
      <w:r w:rsidR="00BF0C27">
        <w:t xml:space="preserve">. </w:t>
      </w:r>
      <w:r w:rsidR="00B84E2B">
        <w:t xml:space="preserve">As studies are processed, their status changes and </w:t>
      </w:r>
      <w:r w:rsidR="00885D6F">
        <w:t>they are placed</w:t>
      </w:r>
      <w:r w:rsidR="00B84E2B">
        <w:t xml:space="preserve"> in different workflow queues</w:t>
      </w:r>
      <w:r w:rsidR="00ED0F65">
        <w:fldChar w:fldCharType="begin"/>
      </w:r>
      <w:r w:rsidR="00997B07">
        <w:instrText xml:space="preserve"> XE </w:instrText>
      </w:r>
      <w:r w:rsidR="000B1863">
        <w:instrText>“</w:instrText>
      </w:r>
      <w:r w:rsidR="00997B07" w:rsidRPr="0081227F">
        <w:instrText>Workflows:Queues</w:instrText>
      </w:r>
      <w:r w:rsidR="000B1863">
        <w:instrText>”</w:instrText>
      </w:r>
      <w:r w:rsidR="00997B07">
        <w:instrText xml:space="preserve"> </w:instrText>
      </w:r>
      <w:r w:rsidR="00ED0F65">
        <w:fldChar w:fldCharType="end"/>
      </w:r>
      <w:r w:rsidR="00B84E2B">
        <w:t>.</w:t>
      </w:r>
    </w:p>
    <w:p w:rsidR="00EF62CD" w:rsidRPr="006233FC" w:rsidRDefault="00EF62CD" w:rsidP="006233FC">
      <w:pPr>
        <w:pStyle w:val="Heading3"/>
      </w:pPr>
      <w:bookmarkStart w:id="50" w:name="_Toc321840121"/>
      <w:bookmarkStart w:id="51" w:name="_Toc520896532"/>
      <w:r w:rsidRPr="006233FC">
        <w:t>Features</w:t>
      </w:r>
      <w:bookmarkEnd w:id="50"/>
      <w:bookmarkEnd w:id="51"/>
    </w:p>
    <w:p w:rsidR="007B44E9" w:rsidRDefault="00885D6F" w:rsidP="002E11CC">
      <w:pPr>
        <w:pStyle w:val="aNorm"/>
      </w:pPr>
      <w:r w:rsidRPr="008D188B">
        <w:t xml:space="preserve">The </w:t>
      </w:r>
      <w:r w:rsidR="000D4C3F">
        <w:t>Importer III</w:t>
      </w:r>
      <w:r w:rsidR="009D3C1D">
        <w:t xml:space="preserve"> </w:t>
      </w:r>
      <w:r w:rsidR="004C048F">
        <w:t>c</w:t>
      </w:r>
      <w:r w:rsidR="009D3C1D">
        <w:t>lient</w:t>
      </w:r>
      <w:r w:rsidR="00FA50BA">
        <w:t>:</w:t>
      </w:r>
    </w:p>
    <w:p w:rsidR="0096710E" w:rsidRDefault="0096710E" w:rsidP="004346BD">
      <w:pPr>
        <w:pStyle w:val="aBullet0"/>
      </w:pPr>
      <w:r>
        <w:t xml:space="preserve">Enables </w:t>
      </w:r>
      <w:r w:rsidRPr="00457875">
        <w:t>authorized users to manage, reconcile</w:t>
      </w:r>
      <w:r>
        <w:t>,</w:t>
      </w:r>
      <w:r w:rsidRPr="00457875">
        <w:t xml:space="preserve"> and correct imported data from a single easy</w:t>
      </w:r>
      <w:r>
        <w:t>- to-</w:t>
      </w:r>
      <w:r w:rsidRPr="00457875">
        <w:t>use interface.</w:t>
      </w:r>
    </w:p>
    <w:p w:rsidR="008167E0" w:rsidRDefault="00957E2D" w:rsidP="004346BD">
      <w:pPr>
        <w:pStyle w:val="aBullet0"/>
      </w:pPr>
      <w:r>
        <w:t>R</w:t>
      </w:r>
      <w:r w:rsidR="00EF62CD" w:rsidRPr="000301E0">
        <w:t>eceive</w:t>
      </w:r>
      <w:r>
        <w:t>s</w:t>
      </w:r>
      <w:r w:rsidR="00EF62CD" w:rsidRPr="000301E0">
        <w:t xml:space="preserve"> outside DICOM</w:t>
      </w:r>
      <w:r w:rsidR="00DB5CD0">
        <w:t>-</w:t>
      </w:r>
      <w:r w:rsidR="008116C5">
        <w:t xml:space="preserve">compliant </w:t>
      </w:r>
      <w:r w:rsidR="00EF62CD" w:rsidRPr="000301E0">
        <w:t xml:space="preserve">studies from portable media.  </w:t>
      </w:r>
    </w:p>
    <w:p w:rsidR="002E7436" w:rsidRDefault="00957E2D" w:rsidP="004346BD">
      <w:pPr>
        <w:pStyle w:val="aBullet0"/>
      </w:pPr>
      <w:r>
        <w:t>R</w:t>
      </w:r>
      <w:r w:rsidR="002E7436" w:rsidRPr="000301E0">
        <w:t>eceive</w:t>
      </w:r>
      <w:r>
        <w:t>s</w:t>
      </w:r>
      <w:r w:rsidR="002E7436" w:rsidRPr="000301E0">
        <w:t xml:space="preserve"> outside DICOM</w:t>
      </w:r>
      <w:r w:rsidR="002E7436">
        <w:t xml:space="preserve">-compliant </w:t>
      </w:r>
      <w:r w:rsidR="002E7436" w:rsidRPr="000301E0">
        <w:t xml:space="preserve">studies </w:t>
      </w:r>
      <w:r w:rsidR="00F80F63">
        <w:t>through</w:t>
      </w:r>
      <w:r w:rsidR="002E7436">
        <w:t xml:space="preserve"> a network </w:t>
      </w:r>
      <w:r w:rsidR="002E7436" w:rsidRPr="000301E0">
        <w:t>transmission.</w:t>
      </w:r>
    </w:p>
    <w:p w:rsidR="004C68A9" w:rsidRDefault="004C68A9" w:rsidP="004346BD">
      <w:pPr>
        <w:pStyle w:val="aBullet0"/>
      </w:pPr>
      <w:r>
        <w:t xml:space="preserve">Receives non-DICOM objects (such as .pdf files) and enables authorized users to add them to patients’ </w:t>
      </w:r>
      <w:r w:rsidR="00E67F62">
        <w:t>EHRs</w:t>
      </w:r>
      <w:r>
        <w:t>.</w:t>
      </w:r>
    </w:p>
    <w:p w:rsidR="008167E0" w:rsidRDefault="00F53A3D" w:rsidP="004346BD">
      <w:pPr>
        <w:pStyle w:val="aBullet0"/>
      </w:pPr>
      <w:r>
        <w:t>For non-DICOM compliant media (</w:t>
      </w:r>
      <w:r w:rsidR="00DB5CD0">
        <w:t xml:space="preserve">that is, an </w:t>
      </w:r>
      <w:r>
        <w:t>invalid or missing DICOMDIR), attempt</w:t>
      </w:r>
      <w:r w:rsidR="00DB5CD0">
        <w:t>s</w:t>
      </w:r>
      <w:r>
        <w:t xml:space="preserve"> </w:t>
      </w:r>
      <w:r w:rsidR="005B2286">
        <w:t>to build</w:t>
      </w:r>
      <w:r w:rsidR="00FF52C9">
        <w:t xml:space="preserve"> a list of the studies on the media, </w:t>
      </w:r>
      <w:r>
        <w:t>and proceed</w:t>
      </w:r>
      <w:r w:rsidR="00DB5CD0">
        <w:t>s</w:t>
      </w:r>
      <w:r>
        <w:t xml:space="preserve"> with the </w:t>
      </w:r>
      <w:r w:rsidR="00DB5CD0">
        <w:t>s</w:t>
      </w:r>
      <w:r>
        <w:t>taging/</w:t>
      </w:r>
      <w:r w:rsidR="00DB5CD0">
        <w:t>i</w:t>
      </w:r>
      <w:r>
        <w:t xml:space="preserve">mporting of the DICOM </w:t>
      </w:r>
      <w:r w:rsidR="00DB5CD0">
        <w:t>o</w:t>
      </w:r>
      <w:r>
        <w:t>bjects.</w:t>
      </w:r>
      <w:r w:rsidRPr="0017314C">
        <w:t xml:space="preserve">  </w:t>
      </w:r>
    </w:p>
    <w:p w:rsidR="008167E0" w:rsidRDefault="00137E51" w:rsidP="004346BD">
      <w:pPr>
        <w:pStyle w:val="aBullet0"/>
      </w:pPr>
      <w:r>
        <w:t>M</w:t>
      </w:r>
      <w:r w:rsidR="003A6B48">
        <w:t xml:space="preserve">anages the </w:t>
      </w:r>
      <w:r w:rsidR="00EF62CD" w:rsidRPr="000301E0">
        <w:t>DICOM Correct</w:t>
      </w:r>
      <w:r w:rsidR="00ED0F65">
        <w:fldChar w:fldCharType="begin"/>
      </w:r>
      <w:r w:rsidR="0068797C">
        <w:instrText xml:space="preserve"> XE </w:instrText>
      </w:r>
      <w:r w:rsidR="000B1863">
        <w:instrText>“</w:instrText>
      </w:r>
      <w:r w:rsidR="0068797C" w:rsidRPr="00673CF6">
        <w:instrText>DICOM Correct</w:instrText>
      </w:r>
      <w:r w:rsidR="000B1863">
        <w:instrText>”</w:instrText>
      </w:r>
      <w:r w:rsidR="0068797C">
        <w:instrText xml:space="preserve"> </w:instrText>
      </w:r>
      <w:r w:rsidR="00ED0F65">
        <w:fldChar w:fldCharType="end"/>
      </w:r>
      <w:r w:rsidR="00EF62CD" w:rsidRPr="000301E0">
        <w:t xml:space="preserve"> </w:t>
      </w:r>
      <w:r w:rsidR="0097459C">
        <w:t>functionality</w:t>
      </w:r>
      <w:r w:rsidR="003A6B48">
        <w:t xml:space="preserve"> by </w:t>
      </w:r>
      <w:r w:rsidR="0097459C">
        <w:t>plac</w:t>
      </w:r>
      <w:r w:rsidR="003A6B48">
        <w:t>ing</w:t>
      </w:r>
      <w:r w:rsidR="00426758">
        <w:t xml:space="preserve"> </w:t>
      </w:r>
      <w:r w:rsidR="00B84E2B">
        <w:t xml:space="preserve">studies that fail image </w:t>
      </w:r>
      <w:r w:rsidR="00F54FDF">
        <w:t>processing in</w:t>
      </w:r>
      <w:r w:rsidR="007F4146">
        <w:t>to</w:t>
      </w:r>
      <w:r w:rsidR="00F54FDF">
        <w:t xml:space="preserve"> a DICOM Correct work queue for resolution by the Imaging Administrator</w:t>
      </w:r>
      <w:r w:rsidR="006B3FEC">
        <w:t>.</w:t>
      </w:r>
      <w:r w:rsidR="00F54FDF">
        <w:t xml:space="preserve"> </w:t>
      </w:r>
    </w:p>
    <w:p w:rsidR="00582539" w:rsidRDefault="00957E2D" w:rsidP="004346BD">
      <w:pPr>
        <w:pStyle w:val="aBullet0"/>
      </w:pPr>
      <w:r>
        <w:t>G</w:t>
      </w:r>
      <w:r w:rsidR="003D67EC">
        <w:t xml:space="preserve">ives </w:t>
      </w:r>
      <w:r w:rsidR="00EF62CD" w:rsidRPr="00457875">
        <w:t xml:space="preserve">multiple authorized users </w:t>
      </w:r>
      <w:r w:rsidR="003D67EC">
        <w:t xml:space="preserve">the ability to </w:t>
      </w:r>
      <w:r w:rsidR="00B3233D">
        <w:t xml:space="preserve">access, </w:t>
      </w:r>
      <w:r w:rsidR="00EF62CD" w:rsidRPr="00457875">
        <w:t>manage</w:t>
      </w:r>
      <w:r w:rsidR="00B3233D">
        <w:t>,</w:t>
      </w:r>
      <w:r w:rsidR="00EF62CD" w:rsidRPr="00457875">
        <w:t xml:space="preserve"> and reconcile the import</w:t>
      </w:r>
      <w:r w:rsidR="00EF62CD">
        <w:t>ed</w:t>
      </w:r>
      <w:r w:rsidR="00EF62CD" w:rsidRPr="00457875">
        <w:t xml:space="preserve"> data</w:t>
      </w:r>
      <w:r w:rsidR="003D67EC">
        <w:t xml:space="preserve"> based on the rights associated with their user role</w:t>
      </w:r>
      <w:r w:rsidR="00EF62CD" w:rsidRPr="00457875">
        <w:t>.</w:t>
      </w:r>
      <w:r w:rsidR="00B3233D">
        <w:t xml:space="preserve"> </w:t>
      </w:r>
    </w:p>
    <w:p w:rsidR="0096710E" w:rsidRDefault="00957E2D" w:rsidP="004346BD">
      <w:pPr>
        <w:pStyle w:val="aBullet0"/>
      </w:pPr>
      <w:r>
        <w:t>P</w:t>
      </w:r>
      <w:r w:rsidR="00FB2FEC">
        <w:t xml:space="preserve">rovides a tool to </w:t>
      </w:r>
      <w:r w:rsidR="00EF62CD">
        <w:t xml:space="preserve">display </w:t>
      </w:r>
      <w:r w:rsidR="00EF62CD" w:rsidRPr="00457875">
        <w:t>the status of a study within the reconciliation process</w:t>
      </w:r>
      <w:r w:rsidR="00DB5CD0">
        <w:t>.</w:t>
      </w:r>
      <w:r w:rsidR="00EF62CD">
        <w:t xml:space="preserve"> </w:t>
      </w:r>
    </w:p>
    <w:p w:rsidR="00582539" w:rsidRDefault="000C54D6" w:rsidP="004346BD">
      <w:pPr>
        <w:pStyle w:val="aBullet0"/>
      </w:pPr>
      <w:r>
        <w:t>C</w:t>
      </w:r>
      <w:r w:rsidR="00EF62CD">
        <w:t>apture</w:t>
      </w:r>
      <w:r w:rsidR="00D119FF">
        <w:t>s</w:t>
      </w:r>
      <w:r w:rsidR="00EF62CD">
        <w:t xml:space="preserve"> and store</w:t>
      </w:r>
      <w:r w:rsidR="00D119FF">
        <w:t>s</w:t>
      </w:r>
      <w:r w:rsidR="00EF62CD">
        <w:t xml:space="preserve"> </w:t>
      </w:r>
      <w:r w:rsidR="00C42777">
        <w:t xml:space="preserve">DICOM </w:t>
      </w:r>
      <w:r w:rsidR="00440192">
        <w:t>objects</w:t>
      </w:r>
      <w:r w:rsidR="00EF62CD">
        <w:t xml:space="preserve"> received from multiple devices at different times.</w:t>
      </w:r>
    </w:p>
    <w:p w:rsidR="00582539" w:rsidRDefault="000C54D6" w:rsidP="004346BD">
      <w:pPr>
        <w:pStyle w:val="aBullet0"/>
      </w:pPr>
      <w:r>
        <w:t>P</w:t>
      </w:r>
      <w:r w:rsidR="00D119FF">
        <w:t xml:space="preserve">rovides a </w:t>
      </w:r>
      <w:r w:rsidR="00B3233D">
        <w:t>reporting system</w:t>
      </w:r>
      <w:r w:rsidR="00D119FF">
        <w:t xml:space="preserve"> that</w:t>
      </w:r>
      <w:r w:rsidR="00B3233D">
        <w:t xml:space="preserve"> enables </w:t>
      </w:r>
      <w:r w:rsidR="00B3233D" w:rsidRPr="00BC44B4">
        <w:t xml:space="preserve">an authorized user to monitor and generate usage </w:t>
      </w:r>
      <w:r w:rsidR="00F9037C">
        <w:t xml:space="preserve">or statistical </w:t>
      </w:r>
      <w:r w:rsidR="00B3233D" w:rsidRPr="00BC44B4">
        <w:t>reports</w:t>
      </w:r>
      <w:r w:rsidR="00B3233D">
        <w:t>.</w:t>
      </w:r>
    </w:p>
    <w:p w:rsidR="00582539" w:rsidRDefault="000C54D6" w:rsidP="004346BD">
      <w:pPr>
        <w:pStyle w:val="aBulletlast0"/>
      </w:pPr>
      <w:r>
        <w:t>U</w:t>
      </w:r>
      <w:r w:rsidR="00EF62CD">
        <w:t>tilizes</w:t>
      </w:r>
      <w:r w:rsidR="00EF62CD" w:rsidRPr="00457875">
        <w:t xml:space="preserve"> audit logging</w:t>
      </w:r>
      <w:r w:rsidR="00ED0F65">
        <w:fldChar w:fldCharType="begin"/>
      </w:r>
      <w:r w:rsidR="0068797C">
        <w:instrText xml:space="preserve"> XE </w:instrText>
      </w:r>
      <w:r w:rsidR="000B1863">
        <w:instrText>“</w:instrText>
      </w:r>
      <w:r w:rsidR="0068797C" w:rsidRPr="008750EC">
        <w:instrText>Audit logging</w:instrText>
      </w:r>
      <w:r w:rsidR="000B1863">
        <w:instrText>”</w:instrText>
      </w:r>
      <w:r w:rsidR="0068797C">
        <w:instrText xml:space="preserve"> </w:instrText>
      </w:r>
      <w:r w:rsidR="00ED0F65">
        <w:fldChar w:fldCharType="end"/>
      </w:r>
      <w:r w:rsidR="00EF62CD" w:rsidRPr="00457875">
        <w:t>, application logging</w:t>
      </w:r>
      <w:r w:rsidR="00ED0F65">
        <w:fldChar w:fldCharType="begin"/>
      </w:r>
      <w:r w:rsidR="0068797C">
        <w:instrText xml:space="preserve"> XE </w:instrText>
      </w:r>
      <w:r w:rsidR="000B1863">
        <w:instrText>“</w:instrText>
      </w:r>
      <w:r w:rsidR="0068797C" w:rsidRPr="001C7A69">
        <w:instrText>Application logging</w:instrText>
      </w:r>
      <w:r w:rsidR="000B1863">
        <w:instrText>”</w:instrText>
      </w:r>
      <w:r w:rsidR="0068797C">
        <w:instrText xml:space="preserve"> </w:instrText>
      </w:r>
      <w:r w:rsidR="00ED0F65">
        <w:fldChar w:fldCharType="end"/>
      </w:r>
      <w:r w:rsidR="00EF62CD">
        <w:t>,</w:t>
      </w:r>
      <w:r w:rsidR="00EF62CD" w:rsidRPr="00457875">
        <w:t xml:space="preserve"> and</w:t>
      </w:r>
      <w:r w:rsidR="00EF62CD">
        <w:t xml:space="preserve"> </w:t>
      </w:r>
      <w:r w:rsidR="00433A29" w:rsidRPr="00433A29">
        <w:t>sensitive patient</w:t>
      </w:r>
      <w:r w:rsidR="00EF62CD" w:rsidRPr="00457875">
        <w:t xml:space="preserve"> logging</w:t>
      </w:r>
      <w:r w:rsidR="005D3CDF">
        <w:t>.</w:t>
      </w:r>
      <w:r w:rsidR="00ED0F65">
        <w:fldChar w:fldCharType="begin"/>
      </w:r>
      <w:r w:rsidR="0068797C">
        <w:instrText xml:space="preserve"> XE </w:instrText>
      </w:r>
      <w:r w:rsidR="000B1863">
        <w:instrText>“</w:instrText>
      </w:r>
      <w:r w:rsidR="0068797C" w:rsidRPr="00466B88">
        <w:instrText>Sensitive patient logging</w:instrText>
      </w:r>
      <w:r w:rsidR="000B1863">
        <w:instrText>”</w:instrText>
      </w:r>
      <w:r w:rsidR="0068797C">
        <w:instrText xml:space="preserve"> </w:instrText>
      </w:r>
      <w:r w:rsidR="00ED0F65">
        <w:fldChar w:fldCharType="end"/>
      </w:r>
      <w:r w:rsidR="00EF62CD" w:rsidRPr="00457875">
        <w:t xml:space="preserve">  </w:t>
      </w:r>
    </w:p>
    <w:p w:rsidR="00E30DD8" w:rsidRDefault="00E30DD8" w:rsidP="00E30DD8">
      <w:pPr>
        <w:pStyle w:val="Heading2"/>
      </w:pPr>
      <w:bookmarkStart w:id="52" w:name="_Ref294631605"/>
      <w:bookmarkStart w:id="53" w:name="_Toc321840122"/>
      <w:bookmarkStart w:id="54" w:name="_Toc520896533"/>
      <w:bookmarkStart w:id="55" w:name="_Ref315078497"/>
      <w:bookmarkStart w:id="56" w:name="_Toc321840128"/>
      <w:r>
        <w:t>User Roles</w:t>
      </w:r>
      <w:bookmarkEnd w:id="52"/>
      <w:bookmarkEnd w:id="53"/>
      <w:bookmarkEnd w:id="54"/>
    </w:p>
    <w:p w:rsidR="00E30DD8" w:rsidRDefault="00E30DD8" w:rsidP="00E30DD8">
      <w:pPr>
        <w:pStyle w:val="aNorm"/>
        <w:keepNext/>
      </w:pPr>
      <w:r>
        <w:t>The Importer III client is a</w:t>
      </w:r>
      <w:r w:rsidR="00ED0F65">
        <w:fldChar w:fldCharType="begin"/>
      </w:r>
      <w:r>
        <w:instrText xml:space="preserve"> XE “</w:instrText>
      </w:r>
      <w:r w:rsidRPr="00BC4DF0">
        <w:instrText>Roles</w:instrText>
      </w:r>
      <w:r>
        <w:instrText xml:space="preserve">” </w:instrText>
      </w:r>
      <w:r w:rsidR="00ED0F65">
        <w:fldChar w:fldCharType="end"/>
      </w:r>
      <w:r>
        <w:t xml:space="preserve"> role-based application. Regardless of</w:t>
      </w:r>
      <w:r w:rsidR="003B23E1">
        <w:t xml:space="preserve"> a</w:t>
      </w:r>
      <w:r>
        <w:t xml:space="preserve"> user</w:t>
      </w:r>
      <w:r w:rsidR="003B23E1">
        <w:t>’</w:t>
      </w:r>
      <w:r>
        <w:t>s</w:t>
      </w:r>
      <w:r w:rsidR="003B23E1">
        <w:t xml:space="preserve"> job title</w:t>
      </w:r>
      <w:r>
        <w:t>, each role falls into one or more of the following categories based on tasks required to handle patient data at the site hospital. The following roles are associated with the Importer III client.</w:t>
      </w:r>
    </w:p>
    <w:p w:rsidR="00E30DD8" w:rsidRDefault="00E30DD8" w:rsidP="004346BD">
      <w:pPr>
        <w:pStyle w:val="aBullet0"/>
      </w:pPr>
      <w:r>
        <w:t>Basic Media Staging User (BMSU)</w:t>
      </w:r>
    </w:p>
    <w:p w:rsidR="00E30DD8" w:rsidRDefault="00E30DD8" w:rsidP="004346BD">
      <w:pPr>
        <w:pStyle w:val="aBullet0"/>
      </w:pPr>
      <w:r>
        <w:t>Advanced Media Staging User (AMSU)</w:t>
      </w:r>
    </w:p>
    <w:p w:rsidR="00E30DD8" w:rsidRDefault="00E30DD8" w:rsidP="004346BD">
      <w:pPr>
        <w:pStyle w:val="aBullet0"/>
      </w:pPr>
      <w:r>
        <w:t>Contracted Study Reconciliation Administrator (CSRA)</w:t>
      </w:r>
    </w:p>
    <w:p w:rsidR="00E30DD8" w:rsidRDefault="00E30DD8" w:rsidP="004346BD">
      <w:pPr>
        <w:pStyle w:val="aBullet0"/>
      </w:pPr>
      <w:r w:rsidRPr="00EF62CD">
        <w:t>Artifact Reconciliation Administrator</w:t>
      </w:r>
      <w:r>
        <w:t xml:space="preserve"> (ARA)</w:t>
      </w:r>
    </w:p>
    <w:p w:rsidR="00E30DD8" w:rsidRDefault="00E30DD8" w:rsidP="004346BD">
      <w:pPr>
        <w:pStyle w:val="aBulletlast0"/>
        <w:rPr>
          <w:b/>
        </w:rPr>
      </w:pPr>
      <w:r w:rsidRPr="00EF62CD">
        <w:t>Report User</w:t>
      </w:r>
      <w:r>
        <w:t xml:space="preserve"> (RU)</w:t>
      </w:r>
    </w:p>
    <w:p w:rsidR="00E30DD8" w:rsidRDefault="00E30DD8" w:rsidP="00E30DD8">
      <w:pPr>
        <w:pStyle w:val="aNorm"/>
      </w:pPr>
      <w:r>
        <w:lastRenderedPageBreak/>
        <w:t>Each chapter of this user manual provides the information necessary to perform a major task associated with the Importer III client. Within each chapter is a discussion of how a particular user role</w:t>
      </w:r>
      <w:r w:rsidR="00B647E9">
        <w:t xml:space="preserve"> (or roles)</w:t>
      </w:r>
      <w:r>
        <w:t xml:space="preserve"> applies to that task.</w:t>
      </w:r>
    </w:p>
    <w:p w:rsidR="00E30DD8" w:rsidRDefault="00E30DD8" w:rsidP="00E30DD8">
      <w:pPr>
        <w:pStyle w:val="NoteHeading"/>
      </w:pPr>
      <w:r w:rsidRPr="00B62F27">
        <w:rPr>
          <w:b/>
        </w:rPr>
        <w:t>Note</w:t>
      </w:r>
      <w:r>
        <w:t>: Roles can be combined when performing these tasks. Refer to the individual chapters of this manual to determine how roles can be combined for the described task.</w:t>
      </w:r>
    </w:p>
    <w:p w:rsidR="00E30DD8" w:rsidRDefault="00E30DD8" w:rsidP="00E30DD8">
      <w:pPr>
        <w:pStyle w:val="NoteHeading"/>
      </w:pPr>
      <w:r w:rsidRPr="00634085">
        <w:rPr>
          <w:b/>
        </w:rPr>
        <w:t>Important</w:t>
      </w:r>
      <w:r>
        <w:t xml:space="preserve">: VistA Imaging users cannot access the Importer III client or data unless they have the appropriate security key. See the section </w:t>
      </w:r>
      <w:r w:rsidR="00B477B2" w:rsidRPr="00B477B2">
        <w:rPr>
          <w:i/>
        </w:rPr>
        <w:fldChar w:fldCharType="begin"/>
      </w:r>
      <w:r w:rsidR="00B477B2" w:rsidRPr="00B477B2">
        <w:rPr>
          <w:i/>
        </w:rPr>
        <w:instrText xml:space="preserve"> REF  Associated_Security_Keys \h  \* MERGEFORMAT </w:instrText>
      </w:r>
      <w:r w:rsidR="00B477B2" w:rsidRPr="00B477B2">
        <w:rPr>
          <w:i/>
        </w:rPr>
      </w:r>
      <w:r w:rsidR="00B477B2" w:rsidRPr="00B477B2">
        <w:rPr>
          <w:i/>
        </w:rPr>
        <w:fldChar w:fldCharType="separate"/>
      </w:r>
      <w:r w:rsidR="00404ECF" w:rsidRPr="00404ECF">
        <w:rPr>
          <w:i/>
        </w:rPr>
        <w:t>Associated Security Keys</w:t>
      </w:r>
      <w:r w:rsidR="00B477B2" w:rsidRPr="00B477B2">
        <w:rPr>
          <w:i/>
        </w:rPr>
        <w:fldChar w:fldCharType="end"/>
      </w:r>
      <w:r>
        <w:rPr>
          <w:rStyle w:val="Emphasis"/>
        </w:rPr>
        <w:t xml:space="preserve"> </w:t>
      </w:r>
      <w:r>
        <w:rPr>
          <w:rStyle w:val="Emphasis"/>
          <w:i w:val="0"/>
        </w:rPr>
        <w:t>at the end of this chapter for more information.</w:t>
      </w:r>
    </w:p>
    <w:p w:rsidR="00E30DD8" w:rsidRDefault="00E30DD8" w:rsidP="00E30DD8">
      <w:pPr>
        <w:pStyle w:val="Heading3"/>
      </w:pPr>
      <w:bookmarkStart w:id="57" w:name="_Toc321840123"/>
      <w:bookmarkStart w:id="58" w:name="_Toc520896534"/>
      <w:r>
        <w:t>Basic Media Staging User</w:t>
      </w:r>
      <w:bookmarkEnd w:id="57"/>
      <w:bookmarkEnd w:id="58"/>
      <w:r>
        <w:t xml:space="preserve"> </w:t>
      </w:r>
    </w:p>
    <w:p w:rsidR="00E30DD8" w:rsidRDefault="00E30DD8" w:rsidP="00E30DD8">
      <w:pPr>
        <w:pStyle w:val="aNorm"/>
      </w:pPr>
      <w:r w:rsidRPr="00066880">
        <w:t xml:space="preserve">The </w:t>
      </w:r>
      <w:r>
        <w:t xml:space="preserve">BMSU is the </w:t>
      </w:r>
      <w:r w:rsidRPr="00066880">
        <w:t>person performing the staging</w:t>
      </w:r>
      <w:r>
        <w:t>. A BMSU</w:t>
      </w:r>
      <w:r w:rsidRPr="00066880">
        <w:t xml:space="preserve"> </w:t>
      </w:r>
      <w:r>
        <w:t>may be file room staff, front desk registration staff, or other staff having minimal medical knowledge</w:t>
      </w:r>
      <w:r w:rsidR="00ED0F65" w:rsidRPr="0068797C">
        <w:fldChar w:fldCharType="begin"/>
      </w:r>
      <w:r w:rsidRPr="0068797C">
        <w:instrText xml:space="preserve"> XE </w:instrText>
      </w:r>
      <w:r>
        <w:instrText>“</w:instrText>
      </w:r>
      <w:r w:rsidRPr="0068797C">
        <w:instrText>Basic Staging Media User</w:instrText>
      </w:r>
      <w:r>
        <w:instrText>”</w:instrText>
      </w:r>
      <w:r w:rsidRPr="0068797C">
        <w:instrText xml:space="preserve"> </w:instrText>
      </w:r>
      <w:r w:rsidR="00ED0F65" w:rsidRPr="0068797C">
        <w:fldChar w:fldCharType="end"/>
      </w:r>
      <w:r w:rsidR="00ED0F65">
        <w:fldChar w:fldCharType="begin"/>
      </w:r>
      <w:r>
        <w:instrText xml:space="preserve"> XE “</w:instrText>
      </w:r>
      <w:r w:rsidRPr="00FA79D1">
        <w:instrText>BSMU role</w:instrText>
      </w:r>
      <w:r>
        <w:instrText xml:space="preserve">” </w:instrText>
      </w:r>
      <w:r w:rsidR="00ED0F65">
        <w:fldChar w:fldCharType="end"/>
      </w:r>
      <w:r>
        <w:t>. The responsibilities of the BMSU are as follows.</w:t>
      </w:r>
    </w:p>
    <w:p w:rsidR="00E30DD8" w:rsidRDefault="00E30DD8" w:rsidP="004346BD">
      <w:pPr>
        <w:pStyle w:val="aBullet0"/>
      </w:pPr>
      <w:r w:rsidRPr="008434B7">
        <w:t>Receive media</w:t>
      </w:r>
      <w:r>
        <w:t xml:space="preserve"> from the patient.</w:t>
      </w:r>
    </w:p>
    <w:p w:rsidR="00E30DD8" w:rsidRDefault="00E30DD8" w:rsidP="004346BD">
      <w:pPr>
        <w:pStyle w:val="aBullet0"/>
      </w:pPr>
      <w:r>
        <w:t>Log into the Importer III client, search for the patient, and select the patient.</w:t>
      </w:r>
    </w:p>
    <w:p w:rsidR="00E30DD8" w:rsidRDefault="00E30DD8" w:rsidP="004346BD">
      <w:pPr>
        <w:pStyle w:val="aBulletlast0"/>
      </w:pPr>
      <w:r>
        <w:t xml:space="preserve">Copy contents from external media </w:t>
      </w:r>
      <w:r w:rsidRPr="008434B7">
        <w:t xml:space="preserve">to </w:t>
      </w:r>
      <w:r>
        <w:t xml:space="preserve">the network </w:t>
      </w:r>
      <w:r w:rsidRPr="008434B7">
        <w:t>staging</w:t>
      </w:r>
      <w:r>
        <w:t xml:space="preserve"> location.</w:t>
      </w:r>
    </w:p>
    <w:p w:rsidR="00E30DD8" w:rsidRDefault="00E30DD8" w:rsidP="00E30DD8">
      <w:pPr>
        <w:pStyle w:val="Heading3"/>
      </w:pPr>
      <w:bookmarkStart w:id="59" w:name="_Toc321840124"/>
      <w:bookmarkStart w:id="60" w:name="_Toc520896535"/>
      <w:r>
        <w:t>Advanced Media Staging User</w:t>
      </w:r>
      <w:bookmarkEnd w:id="59"/>
      <w:bookmarkEnd w:id="60"/>
      <w:r>
        <w:t xml:space="preserve"> </w:t>
      </w:r>
    </w:p>
    <w:p w:rsidR="00E30DD8" w:rsidRDefault="00E30DD8" w:rsidP="00E30DD8">
      <w:pPr>
        <w:pStyle w:val="aNorm"/>
      </w:pPr>
      <w:r w:rsidRPr="00066880">
        <w:t xml:space="preserve">The </w:t>
      </w:r>
      <w:r>
        <w:t xml:space="preserve">AMSU </w:t>
      </w:r>
      <w:r w:rsidRPr="00066880">
        <w:t>perform</w:t>
      </w:r>
      <w:r w:rsidR="00E406DA">
        <w:t>s</w:t>
      </w:r>
      <w:r w:rsidRPr="00066880">
        <w:t xml:space="preserve"> the staging</w:t>
      </w:r>
      <w:r>
        <w:t>. An AMSU</w:t>
      </w:r>
      <w:r w:rsidRPr="00066880">
        <w:t xml:space="preserve"> </w:t>
      </w:r>
      <w:r>
        <w:t>may be file room staff, front desk registration staff, or other staff having some medical knowledge</w:t>
      </w:r>
      <w:r w:rsidR="00ED0F65" w:rsidRPr="0068797C">
        <w:fldChar w:fldCharType="begin"/>
      </w:r>
      <w:r w:rsidRPr="0068797C">
        <w:instrText xml:space="preserve"> XE </w:instrText>
      </w:r>
      <w:r>
        <w:instrText>“</w:instrText>
      </w:r>
      <w:r w:rsidRPr="0068797C">
        <w:instrText>Advanced Staging Media User</w:instrText>
      </w:r>
      <w:r>
        <w:instrText>”</w:instrText>
      </w:r>
      <w:r w:rsidRPr="0068797C">
        <w:instrText xml:space="preserve"> </w:instrText>
      </w:r>
      <w:r w:rsidR="00ED0F65" w:rsidRPr="0068797C">
        <w:fldChar w:fldCharType="end"/>
      </w:r>
      <w:r w:rsidR="00ED0F65">
        <w:fldChar w:fldCharType="begin"/>
      </w:r>
      <w:r>
        <w:instrText xml:space="preserve"> XE “</w:instrText>
      </w:r>
      <w:r w:rsidRPr="00940BD9">
        <w:instrText>ASMU role</w:instrText>
      </w:r>
      <w:r>
        <w:instrText xml:space="preserve">” </w:instrText>
      </w:r>
      <w:r w:rsidR="00ED0F65">
        <w:fldChar w:fldCharType="end"/>
      </w:r>
      <w:r>
        <w:t xml:space="preserve">. The </w:t>
      </w:r>
      <w:r w:rsidR="00E406DA">
        <w:t>responsibilities of the AMSU are:</w:t>
      </w:r>
    </w:p>
    <w:p w:rsidR="00E30DD8" w:rsidRDefault="00E30DD8" w:rsidP="004346BD">
      <w:pPr>
        <w:pStyle w:val="aBullet0"/>
      </w:pPr>
      <w:r w:rsidRPr="008434B7">
        <w:t>Receive media</w:t>
      </w:r>
      <w:r>
        <w:t xml:space="preserve"> from the patient.</w:t>
      </w:r>
    </w:p>
    <w:p w:rsidR="00E30DD8" w:rsidRDefault="00E30DD8" w:rsidP="004346BD">
      <w:pPr>
        <w:pStyle w:val="aBullet0"/>
      </w:pPr>
      <w:r>
        <w:t>Log into the Importer III client, search for the patient, select the patient, and optionally view/select individual studies from the media.</w:t>
      </w:r>
    </w:p>
    <w:p w:rsidR="00E30DD8" w:rsidRDefault="00E30DD8" w:rsidP="004346BD">
      <w:pPr>
        <w:pStyle w:val="aBulletlast0"/>
      </w:pPr>
      <w:r>
        <w:t>Copy selected studies from external media to</w:t>
      </w:r>
      <w:r w:rsidRPr="008434B7">
        <w:t xml:space="preserve"> </w:t>
      </w:r>
      <w:r>
        <w:t xml:space="preserve">the network </w:t>
      </w:r>
      <w:r w:rsidRPr="008434B7">
        <w:t>staging</w:t>
      </w:r>
      <w:r>
        <w:t xml:space="preserve"> location.</w:t>
      </w:r>
    </w:p>
    <w:p w:rsidR="00E30DD8" w:rsidRDefault="00E30DD8" w:rsidP="00E30DD8">
      <w:pPr>
        <w:pStyle w:val="Heading3"/>
      </w:pPr>
      <w:bookmarkStart w:id="61" w:name="_Toc321840125"/>
      <w:bookmarkStart w:id="62" w:name="_Toc520896536"/>
      <w:r>
        <w:t>Contracted Study Reconciliation Administrator</w:t>
      </w:r>
      <w:bookmarkEnd w:id="61"/>
      <w:bookmarkEnd w:id="62"/>
      <w:r>
        <w:t xml:space="preserve"> </w:t>
      </w:r>
    </w:p>
    <w:p w:rsidR="00E30DD8" w:rsidRDefault="00E30DD8" w:rsidP="00E30DD8">
      <w:pPr>
        <w:pStyle w:val="aNorm"/>
      </w:pPr>
      <w:r>
        <w:t>The CSRA</w:t>
      </w:r>
      <w:r w:rsidRPr="00066880">
        <w:t xml:space="preserve"> </w:t>
      </w:r>
      <w:r>
        <w:t>is a clinician who</w:t>
      </w:r>
      <w:r w:rsidRPr="00066880">
        <w:t xml:space="preserve"> identif</w:t>
      </w:r>
      <w:r w:rsidR="00E406DA">
        <w:t>ies</w:t>
      </w:r>
      <w:r w:rsidR="00E67F62">
        <w:t xml:space="preserve"> </w:t>
      </w:r>
      <w:r w:rsidRPr="00066880">
        <w:t xml:space="preserve">the original order for </w:t>
      </w:r>
      <w:r>
        <w:t>a</w:t>
      </w:r>
      <w:r w:rsidRPr="00066880">
        <w:t xml:space="preserve"> contracted study</w:t>
      </w:r>
      <w:r>
        <w:t>, performed by an outside facility,</w:t>
      </w:r>
      <w:r w:rsidRPr="00066880">
        <w:t xml:space="preserve"> for the patient</w:t>
      </w:r>
      <w:r>
        <w:t>.</w:t>
      </w:r>
      <w:r w:rsidRPr="00066880">
        <w:t xml:space="preserve"> </w:t>
      </w:r>
      <w:r>
        <w:t>A CSRA</w:t>
      </w:r>
      <w:r w:rsidRPr="00066880">
        <w:t xml:space="preserve"> match</w:t>
      </w:r>
      <w:r w:rsidR="00E406DA">
        <w:t>es</w:t>
      </w:r>
      <w:r w:rsidRPr="00066880">
        <w:t xml:space="preserve"> the outside contracted study to </w:t>
      </w:r>
      <w:r>
        <w:t>the original order</w:t>
      </w:r>
      <w:r w:rsidRPr="00066880">
        <w:t xml:space="preserve"> so that </w:t>
      </w:r>
      <w:r>
        <w:t>it</w:t>
      </w:r>
      <w:r w:rsidRPr="00066880">
        <w:t xml:space="preserve"> can be imported. </w:t>
      </w:r>
      <w:r>
        <w:t>The CSRA also has the required medical knowledge to perform reconciliation activities on orders placed in VistA, and to have a study performed at an outside location</w:t>
      </w:r>
      <w:r w:rsidR="00ED0F65" w:rsidRPr="0068797C">
        <w:fldChar w:fldCharType="begin"/>
      </w:r>
      <w:r w:rsidRPr="0068797C">
        <w:instrText xml:space="preserve"> XE </w:instrText>
      </w:r>
      <w:r>
        <w:instrText>“</w:instrText>
      </w:r>
      <w:r w:rsidRPr="0068797C">
        <w:instrText>Contracted Study Reconciliation Administrator</w:instrText>
      </w:r>
      <w:r>
        <w:instrText>”</w:instrText>
      </w:r>
      <w:r w:rsidRPr="0068797C">
        <w:instrText xml:space="preserve"> </w:instrText>
      </w:r>
      <w:r w:rsidR="00ED0F65" w:rsidRPr="0068797C">
        <w:fldChar w:fldCharType="end"/>
      </w:r>
      <w:r w:rsidR="00ED0F65">
        <w:fldChar w:fldCharType="begin"/>
      </w:r>
      <w:r>
        <w:instrText xml:space="preserve"> XE “</w:instrText>
      </w:r>
      <w:r w:rsidRPr="00B26113">
        <w:instrText>CSRA role</w:instrText>
      </w:r>
      <w:r>
        <w:instrText xml:space="preserve">” </w:instrText>
      </w:r>
      <w:r w:rsidR="00ED0F65">
        <w:fldChar w:fldCharType="end"/>
      </w:r>
      <w:r>
        <w:t xml:space="preserve">. The </w:t>
      </w:r>
      <w:r w:rsidR="00AE0C1F">
        <w:t>responsibilities of the CSRA are:</w:t>
      </w:r>
    </w:p>
    <w:p w:rsidR="00E30DD8" w:rsidRDefault="00E30DD8" w:rsidP="004346BD">
      <w:pPr>
        <w:pStyle w:val="aBullet0"/>
      </w:pPr>
      <w:r>
        <w:t>Possess all of the capabilities designated to the AMSU.</w:t>
      </w:r>
    </w:p>
    <w:p w:rsidR="00E30DD8" w:rsidRDefault="00E30DD8" w:rsidP="004346BD">
      <w:pPr>
        <w:pStyle w:val="aBullet0"/>
      </w:pPr>
      <w:r>
        <w:t>Work with orders that already exist on VistA.</w:t>
      </w:r>
    </w:p>
    <w:p w:rsidR="00E30DD8" w:rsidRDefault="00E30DD8" w:rsidP="004346BD">
      <w:pPr>
        <w:pStyle w:val="aBullet0"/>
      </w:pPr>
      <w:r>
        <w:t>Select the procedure/study previously ordered by the provider and match the appropriate staged study to the selected order.</w:t>
      </w:r>
    </w:p>
    <w:p w:rsidR="00E30DD8" w:rsidRDefault="00E30DD8" w:rsidP="004346BD">
      <w:pPr>
        <w:pStyle w:val="aBullet0"/>
      </w:pPr>
      <w:r>
        <w:lastRenderedPageBreak/>
        <w:t>Designate the study for “</w:t>
      </w:r>
      <w:r w:rsidRPr="00093F8F">
        <w:rPr>
          <w:b/>
          <w:i/>
        </w:rPr>
        <w:t>I</w:t>
      </w:r>
      <w:r>
        <w:t>”mporting.</w:t>
      </w:r>
    </w:p>
    <w:p w:rsidR="00E30DD8" w:rsidRDefault="00E30DD8" w:rsidP="004346BD">
      <w:pPr>
        <w:pStyle w:val="aBulletlast0"/>
      </w:pPr>
      <w:r>
        <w:t>E</w:t>
      </w:r>
      <w:r w:rsidRPr="00BC44B4">
        <w:t xml:space="preserve">nsure that </w:t>
      </w:r>
      <w:r>
        <w:t>the imported study is in VistA Imaging for</w:t>
      </w:r>
      <w:r w:rsidRPr="00BC44B4">
        <w:t xml:space="preserve"> use by </w:t>
      </w:r>
      <w:r>
        <w:t>medical staff.</w:t>
      </w:r>
    </w:p>
    <w:p w:rsidR="00E30DD8" w:rsidRDefault="00E30DD8" w:rsidP="00E30DD8">
      <w:pPr>
        <w:pStyle w:val="NoteHeading"/>
      </w:pPr>
      <w:r w:rsidRPr="00FF56A3">
        <w:rPr>
          <w:b/>
        </w:rPr>
        <w:t>Important</w:t>
      </w:r>
      <w:r>
        <w:t>: The CSRA is not allowed to import and process unordered studies. If the CSRA encounters an unordered study that needs to be imported, the workflow for the Staging user is used.</w:t>
      </w:r>
    </w:p>
    <w:p w:rsidR="00E30DD8" w:rsidRDefault="00E30DD8" w:rsidP="00E30DD8">
      <w:pPr>
        <w:pStyle w:val="Heading3"/>
      </w:pPr>
      <w:bookmarkStart w:id="63" w:name="_Toc321840126"/>
      <w:bookmarkStart w:id="64" w:name="_Toc520896537"/>
      <w:r w:rsidRPr="00EF62CD">
        <w:t>Artifact Reconciliation Administrator</w:t>
      </w:r>
      <w:bookmarkEnd w:id="63"/>
      <w:bookmarkEnd w:id="64"/>
      <w:r>
        <w:t xml:space="preserve"> </w:t>
      </w:r>
    </w:p>
    <w:p w:rsidR="00E30DD8" w:rsidRPr="002E68D9" w:rsidRDefault="00E30DD8" w:rsidP="00E30DD8">
      <w:pPr>
        <w:pStyle w:val="NoteHeading"/>
      </w:pPr>
      <w:r w:rsidRPr="002E68D9">
        <w:rPr>
          <w:rStyle w:val="Strong"/>
        </w:rPr>
        <w:t>Note</w:t>
      </w:r>
      <w:r w:rsidRPr="002E68D9">
        <w:t>: This is the power-user role.</w:t>
      </w:r>
      <w:r w:rsidR="00ED0F65" w:rsidRPr="002E68D9">
        <w:fldChar w:fldCharType="begin"/>
      </w:r>
      <w:r w:rsidRPr="002E68D9">
        <w:instrText xml:space="preserve"> XE </w:instrText>
      </w:r>
      <w:r>
        <w:instrText>“</w:instrText>
      </w:r>
      <w:r w:rsidRPr="002E68D9">
        <w:instrText>Artifact Reconciliation Administrator</w:instrText>
      </w:r>
      <w:r>
        <w:instrText>”</w:instrText>
      </w:r>
      <w:r w:rsidRPr="002E68D9">
        <w:instrText xml:space="preserve"> </w:instrText>
      </w:r>
      <w:r w:rsidR="00ED0F65" w:rsidRPr="002E68D9">
        <w:fldChar w:fldCharType="end"/>
      </w:r>
      <w:r w:rsidR="00ED0F65" w:rsidRPr="002E68D9">
        <w:fldChar w:fldCharType="begin"/>
      </w:r>
      <w:r w:rsidRPr="002E68D9">
        <w:instrText xml:space="preserve"> XE </w:instrText>
      </w:r>
      <w:r>
        <w:instrText>“</w:instrText>
      </w:r>
      <w:r w:rsidRPr="002E68D9">
        <w:instrText>ARA role</w:instrText>
      </w:r>
      <w:r>
        <w:instrText>”</w:instrText>
      </w:r>
      <w:r w:rsidRPr="002E68D9">
        <w:instrText xml:space="preserve"> </w:instrText>
      </w:r>
      <w:r w:rsidR="00ED0F65" w:rsidRPr="002E68D9">
        <w:fldChar w:fldCharType="end"/>
      </w:r>
      <w:r w:rsidRPr="002E68D9">
        <w:t xml:space="preserve"> </w:t>
      </w:r>
    </w:p>
    <w:p w:rsidR="00E30DD8" w:rsidRDefault="00E30DD8" w:rsidP="00E30DD8">
      <w:pPr>
        <w:pStyle w:val="aNorm"/>
      </w:pPr>
      <w:r>
        <w:t xml:space="preserve">The ARA is a clinician with </w:t>
      </w:r>
      <w:r w:rsidRPr="00066880">
        <w:t xml:space="preserve">in-depth knowledge of </w:t>
      </w:r>
      <w:r>
        <w:t xml:space="preserve">the </w:t>
      </w:r>
      <w:r w:rsidRPr="00066880">
        <w:t>radiology workflow</w:t>
      </w:r>
      <w:r>
        <w:t>. ARA</w:t>
      </w:r>
      <w:r w:rsidR="00A37AAB">
        <w:t xml:space="preserve"> </w:t>
      </w:r>
      <w:r w:rsidR="00A37AAB" w:rsidRPr="006B0197">
        <w:t>will</w:t>
      </w:r>
      <w:r w:rsidRPr="003518E3">
        <w:t xml:space="preserve"> </w:t>
      </w:r>
      <w:r w:rsidRPr="00066880">
        <w:t xml:space="preserve">identify </w:t>
      </w:r>
      <w:r>
        <w:t>a</w:t>
      </w:r>
      <w:r w:rsidRPr="00066880">
        <w:t xml:space="preserve"> VistA </w:t>
      </w:r>
      <w:r>
        <w:t xml:space="preserve">order </w:t>
      </w:r>
      <w:r w:rsidRPr="00066880">
        <w:t xml:space="preserve">that corresponds to </w:t>
      </w:r>
      <w:r>
        <w:t>a</w:t>
      </w:r>
      <w:r w:rsidRPr="00066880">
        <w:t xml:space="preserve"> procedure performed </w:t>
      </w:r>
      <w:r>
        <w:t>by a non-VA imaging facility. The responsibilities of the ARA are</w:t>
      </w:r>
      <w:r w:rsidR="00760548">
        <w:t>:</w:t>
      </w:r>
    </w:p>
    <w:p w:rsidR="00E30DD8" w:rsidRDefault="00E30DD8" w:rsidP="004346BD">
      <w:pPr>
        <w:pStyle w:val="aBullet0"/>
      </w:pPr>
      <w:r>
        <w:t>Manage all aspects of the reconciliation process, including the ability to create new radiology orders, match artifacts to existing studies, update or delete information, perform DICOM Correct functions, and perform all AMSU, CSRA, and RU functions.</w:t>
      </w:r>
    </w:p>
    <w:p w:rsidR="00E30DD8" w:rsidRDefault="00E30DD8" w:rsidP="004346BD">
      <w:pPr>
        <w:pStyle w:val="aBullet0"/>
      </w:pPr>
      <w:r>
        <w:t>I</w:t>
      </w:r>
      <w:r w:rsidRPr="00EF62CD">
        <w:t>dentif</w:t>
      </w:r>
      <w:r>
        <w:t>y</w:t>
      </w:r>
      <w:r w:rsidRPr="00EF62CD">
        <w:t xml:space="preserve"> the VistA procedure that corresponds to the one performed on the outside for a prior study</w:t>
      </w:r>
      <w:r>
        <w:t>.</w:t>
      </w:r>
    </w:p>
    <w:p w:rsidR="00E30DD8" w:rsidRDefault="00E30DD8" w:rsidP="004346BD">
      <w:pPr>
        <w:pStyle w:val="aBullet0"/>
      </w:pPr>
      <w:r>
        <w:t>Log into the Computerized Patient Record System (CPRS)</w:t>
      </w:r>
      <w:r w:rsidR="00ED0F65">
        <w:fldChar w:fldCharType="begin"/>
      </w:r>
      <w:r>
        <w:instrText xml:space="preserve"> XE “</w:instrText>
      </w:r>
      <w:r w:rsidRPr="00EE585A">
        <w:instrText>CPRS</w:instrText>
      </w:r>
      <w:r>
        <w:instrText xml:space="preserve">” </w:instrText>
      </w:r>
      <w:r w:rsidR="00ED0F65">
        <w:fldChar w:fldCharType="end"/>
      </w:r>
      <w:r>
        <w:t xml:space="preserve"> and identify the patient and procedure/study on the system or, if necessary, create and register a new procedure/study.</w:t>
      </w:r>
    </w:p>
    <w:p w:rsidR="00E30DD8" w:rsidRDefault="00E30DD8" w:rsidP="004346BD">
      <w:pPr>
        <w:pStyle w:val="aBullet0"/>
      </w:pPr>
      <w:r>
        <w:t>Use the patient’s identifying information to retrieve the staged data from the network storage location.</w:t>
      </w:r>
    </w:p>
    <w:p w:rsidR="00E30DD8" w:rsidRDefault="00E30DD8" w:rsidP="004346BD">
      <w:pPr>
        <w:pStyle w:val="aBullet0"/>
      </w:pPr>
      <w:r>
        <w:t>Reconcile any staged data</w:t>
      </w:r>
      <w:r w:rsidRPr="00BC44B4">
        <w:t xml:space="preserve"> </w:t>
      </w:r>
      <w:r>
        <w:t xml:space="preserve">by matching it with </w:t>
      </w:r>
      <w:r w:rsidRPr="00BC44B4">
        <w:t>orders and ensure that the reconciled orders are released to the</w:t>
      </w:r>
      <w:r w:rsidR="004B3BE9">
        <w:t xml:space="preserve"> </w:t>
      </w:r>
      <w:r w:rsidR="004B3BE9" w:rsidRPr="004B3BE9">
        <w:t>picture archiving and communication system (</w:t>
      </w:r>
      <w:r w:rsidR="004B3BE9" w:rsidRPr="004B3BE9">
        <w:rPr>
          <w:bCs/>
        </w:rPr>
        <w:t>PACS</w:t>
      </w:r>
      <w:r w:rsidR="004B3BE9" w:rsidRPr="004B3BE9">
        <w:t>)</w:t>
      </w:r>
      <w:r w:rsidRPr="004B3BE9">
        <w:t xml:space="preserve"> system</w:t>
      </w:r>
      <w:r>
        <w:t>.</w:t>
      </w:r>
    </w:p>
    <w:p w:rsidR="00E30DD8" w:rsidRDefault="00E30DD8" w:rsidP="004346BD">
      <w:pPr>
        <w:pStyle w:val="aBullet0"/>
      </w:pPr>
      <w:r>
        <w:t>Release the procedure/study to image processing for storage in the VistA Imaging file system, ensuring the imported study is available to the medical staff treating the patient.</w:t>
      </w:r>
    </w:p>
    <w:p w:rsidR="00E30DD8" w:rsidRDefault="00E30DD8" w:rsidP="004346BD">
      <w:pPr>
        <w:pStyle w:val="aBulletlast0"/>
      </w:pPr>
      <w:r>
        <w:t>Reconcile studies sent to the DICOM Correct queue to ensure the information is available to clinicians in a timely manner.</w:t>
      </w:r>
    </w:p>
    <w:p w:rsidR="00E30DD8" w:rsidRDefault="00E30DD8" w:rsidP="00E30DD8">
      <w:pPr>
        <w:pStyle w:val="Heading3"/>
      </w:pPr>
      <w:bookmarkStart w:id="65" w:name="_Toc321840127"/>
      <w:bookmarkStart w:id="66" w:name="_Toc520896538"/>
      <w:r w:rsidRPr="00EF62CD">
        <w:t>Report User</w:t>
      </w:r>
      <w:bookmarkEnd w:id="65"/>
      <w:bookmarkEnd w:id="66"/>
      <w:r>
        <w:t xml:space="preserve"> </w:t>
      </w:r>
    </w:p>
    <w:p w:rsidR="00E30DD8" w:rsidRDefault="00E30DD8" w:rsidP="00E30DD8">
      <w:pPr>
        <w:pStyle w:val="aNorm"/>
      </w:pPr>
      <w:r>
        <w:rPr>
          <w:rStyle w:val="BodyTextChar"/>
        </w:rPr>
        <w:t>The r</w:t>
      </w:r>
      <w:r w:rsidRPr="00673082">
        <w:rPr>
          <w:rStyle w:val="BodyTextChar"/>
        </w:rPr>
        <w:t>esponsibilities</w:t>
      </w:r>
      <w:r>
        <w:rPr>
          <w:rStyle w:val="BodyTextChar"/>
        </w:rPr>
        <w:t xml:space="preserve"> of the RU include generating </w:t>
      </w:r>
      <w:r w:rsidRPr="00EF62CD">
        <w:t>reports</w:t>
      </w:r>
      <w:r>
        <w:t xml:space="preserve"> on statistical data, such as </w:t>
      </w:r>
      <w:r w:rsidRPr="0001150B">
        <w:t xml:space="preserve">the number of </w:t>
      </w:r>
      <w:r>
        <w:t>studies</w:t>
      </w:r>
      <w:r w:rsidRPr="0001150B">
        <w:t xml:space="preserve"> imported, the number of studies requiring manual reconciliation</w:t>
      </w:r>
      <w:r>
        <w:t>, and so on.</w:t>
      </w:r>
    </w:p>
    <w:p w:rsidR="00E30DD8" w:rsidRDefault="00E30DD8" w:rsidP="00E30DD8">
      <w:pPr>
        <w:pStyle w:val="NoteHeading"/>
      </w:pPr>
      <w:r w:rsidRPr="0001150B">
        <w:rPr>
          <w:b/>
        </w:rPr>
        <w:t>Note</w:t>
      </w:r>
      <w:r>
        <w:t xml:space="preserve">: This role is for an administrator </w:t>
      </w:r>
      <w:r w:rsidRPr="0001150B">
        <w:t>interested in gathering statistics on system processing.</w:t>
      </w:r>
      <w:r w:rsidR="00ED0F65" w:rsidRPr="0068797C">
        <w:fldChar w:fldCharType="begin"/>
      </w:r>
      <w:r w:rsidRPr="0068797C">
        <w:instrText xml:space="preserve"> XE </w:instrText>
      </w:r>
      <w:r>
        <w:instrText>“</w:instrText>
      </w:r>
      <w:r w:rsidRPr="0068797C">
        <w:instrText>Report User</w:instrText>
      </w:r>
      <w:r>
        <w:instrText>”</w:instrText>
      </w:r>
      <w:r w:rsidRPr="0068797C">
        <w:instrText xml:space="preserve"> </w:instrText>
      </w:r>
      <w:r w:rsidR="00ED0F65" w:rsidRPr="0068797C">
        <w:fldChar w:fldCharType="end"/>
      </w:r>
      <w:r w:rsidR="00ED0F65">
        <w:fldChar w:fldCharType="begin"/>
      </w:r>
      <w:r>
        <w:instrText xml:space="preserve"> XE “</w:instrText>
      </w:r>
      <w:r w:rsidRPr="00DF03E2">
        <w:instrText>RU role</w:instrText>
      </w:r>
      <w:r>
        <w:instrText xml:space="preserve">” </w:instrText>
      </w:r>
      <w:r w:rsidR="00ED0F65">
        <w:fldChar w:fldCharType="end"/>
      </w:r>
      <w:r>
        <w:t xml:space="preserve">  </w:t>
      </w:r>
    </w:p>
    <w:p w:rsidR="00944859" w:rsidRDefault="00944859" w:rsidP="000B5840">
      <w:pPr>
        <w:pStyle w:val="Heading2"/>
      </w:pPr>
      <w:bookmarkStart w:id="67" w:name="Associated_Security_Keys"/>
      <w:bookmarkStart w:id="68" w:name="_Toc520896539"/>
      <w:r>
        <w:t>Associated Security Keys</w:t>
      </w:r>
      <w:bookmarkEnd w:id="55"/>
      <w:bookmarkEnd w:id="56"/>
      <w:bookmarkEnd w:id="67"/>
      <w:bookmarkEnd w:id="68"/>
    </w:p>
    <w:p w:rsidR="00944859" w:rsidRDefault="00944859" w:rsidP="002E11CC">
      <w:pPr>
        <w:pStyle w:val="aNorm"/>
      </w:pPr>
      <w:r>
        <w:t>Each</w:t>
      </w:r>
      <w:r w:rsidR="00515A2B">
        <w:t xml:space="preserve"> user</w:t>
      </w:r>
      <w:r>
        <w:t xml:space="preserve"> role is associated with security keys</w:t>
      </w:r>
      <w:r w:rsidR="00ED0F65">
        <w:fldChar w:fldCharType="begin"/>
      </w:r>
      <w:r w:rsidR="0068797C">
        <w:instrText xml:space="preserve"> XE </w:instrText>
      </w:r>
      <w:r w:rsidR="000B1863">
        <w:instrText>“</w:instrText>
      </w:r>
      <w:r w:rsidR="0068797C" w:rsidRPr="00E46F0E">
        <w:instrText>Security keys</w:instrText>
      </w:r>
      <w:r w:rsidR="000B1863">
        <w:instrText>”</w:instrText>
      </w:r>
      <w:r w:rsidR="0068797C">
        <w:instrText xml:space="preserve"> </w:instrText>
      </w:r>
      <w:r w:rsidR="00ED0F65">
        <w:fldChar w:fldCharType="end"/>
      </w:r>
      <w:r>
        <w:t xml:space="preserve"> </w:t>
      </w:r>
      <w:r w:rsidR="00110423">
        <w:t xml:space="preserve">that </w:t>
      </w:r>
      <w:r>
        <w:t>provid</w:t>
      </w:r>
      <w:r w:rsidR="00110423">
        <w:t>e</w:t>
      </w:r>
      <w:r>
        <w:t xml:space="preserve"> rights</w:t>
      </w:r>
      <w:r w:rsidR="00515A2B">
        <w:t xml:space="preserve">, </w:t>
      </w:r>
      <w:r>
        <w:t xml:space="preserve">from </w:t>
      </w:r>
      <w:r w:rsidR="007759CA">
        <w:t xml:space="preserve">minimum rights </w:t>
      </w:r>
      <w:r>
        <w:t>(B</w:t>
      </w:r>
      <w:r w:rsidR="00407BE8">
        <w:t>M</w:t>
      </w:r>
      <w:r>
        <w:t>S</w:t>
      </w:r>
      <w:r w:rsidR="004F289D">
        <w:t>U</w:t>
      </w:r>
      <w:r>
        <w:t>) to maximum</w:t>
      </w:r>
      <w:r w:rsidR="007759CA">
        <w:t xml:space="preserve"> rights</w:t>
      </w:r>
      <w:r>
        <w:t xml:space="preserve"> (ARA).</w:t>
      </w:r>
    </w:p>
    <w:p w:rsidR="00DD51D2" w:rsidRDefault="00DD51D2" w:rsidP="00DD51D2">
      <w:pPr>
        <w:pStyle w:val="NoteHeading"/>
      </w:pPr>
      <w:r w:rsidRPr="00DD51D2">
        <w:rPr>
          <w:b/>
        </w:rPr>
        <w:lastRenderedPageBreak/>
        <w:t>Note</w:t>
      </w:r>
      <w:r>
        <w:t>:</w:t>
      </w:r>
      <w:r>
        <w:tab/>
        <w:t xml:space="preserve">Users of any of the following security keys must also have </w:t>
      </w:r>
      <w:r w:rsidR="00751D56">
        <w:t xml:space="preserve">access to </w:t>
      </w:r>
      <w:r>
        <w:t xml:space="preserve">the MAG DICOM VISA </w:t>
      </w:r>
      <w:r w:rsidR="00751D56">
        <w:t>secondary menu option</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3634"/>
        <w:gridCol w:w="5870"/>
      </w:tblGrid>
      <w:tr w:rsidR="0036128D" w:rsidRPr="000271FF" w:rsidTr="00751D56">
        <w:trPr>
          <w:cantSplit/>
          <w:tblHeader/>
        </w:trPr>
        <w:tc>
          <w:tcPr>
            <w:tcW w:w="3634" w:type="dxa"/>
            <w:shd w:val="clear" w:color="auto" w:fill="D9D9D9"/>
            <w:vAlign w:val="bottom"/>
          </w:tcPr>
          <w:p w:rsidR="0036128D" w:rsidRPr="000271FF" w:rsidRDefault="0036128D" w:rsidP="008D745D">
            <w:pPr>
              <w:pStyle w:val="TableHeading"/>
              <w:keepNext/>
            </w:pPr>
            <w:r w:rsidRPr="000271FF">
              <w:t>KEY</w:t>
            </w:r>
            <w:r w:rsidR="00C02446">
              <w:t xml:space="preserve"> NAME</w:t>
            </w:r>
          </w:p>
        </w:tc>
        <w:tc>
          <w:tcPr>
            <w:tcW w:w="5870" w:type="dxa"/>
            <w:shd w:val="clear" w:color="auto" w:fill="D9D9D9"/>
            <w:vAlign w:val="bottom"/>
          </w:tcPr>
          <w:p w:rsidR="0036128D" w:rsidRPr="000271FF" w:rsidRDefault="0036128D" w:rsidP="008D745D">
            <w:pPr>
              <w:pStyle w:val="TableHeading"/>
              <w:keepNext/>
            </w:pPr>
            <w:r w:rsidRPr="000271FF">
              <w:t>DESCRIPTION</w:t>
            </w:r>
          </w:p>
        </w:tc>
      </w:tr>
      <w:tr w:rsidR="0036128D" w:rsidTr="00751D56">
        <w:trPr>
          <w:cantSplit/>
        </w:trPr>
        <w:tc>
          <w:tcPr>
            <w:tcW w:w="3634" w:type="dxa"/>
          </w:tcPr>
          <w:p w:rsidR="0036128D" w:rsidRPr="000271FF" w:rsidRDefault="0036128D" w:rsidP="00063A8B">
            <w:pPr>
              <w:pStyle w:val="aTable"/>
            </w:pPr>
            <w:r w:rsidRPr="004012B6">
              <w:t>MAGV IMPORT MEDIA STAG</w:t>
            </w:r>
            <w:r w:rsidR="009E7A45">
              <w:t>ER</w:t>
            </w:r>
            <w:r w:rsidR="00ED0F65">
              <w:fldChar w:fldCharType="begin"/>
            </w:r>
            <w:r w:rsidR="0082248F">
              <w:instrText xml:space="preserve"> XE </w:instrText>
            </w:r>
            <w:r w:rsidR="000B1863">
              <w:instrText>“</w:instrText>
            </w:r>
            <w:r w:rsidR="0082248F" w:rsidRPr="00280EDD">
              <w:instrText>MAGV IMPORT MEDIA STAG security key</w:instrText>
            </w:r>
            <w:r w:rsidR="000B1863">
              <w:instrText>”</w:instrText>
            </w:r>
            <w:r w:rsidR="0082248F">
              <w:instrText xml:space="preserve"> </w:instrText>
            </w:r>
            <w:r w:rsidR="00ED0F65">
              <w:fldChar w:fldCharType="end"/>
            </w:r>
          </w:p>
        </w:tc>
        <w:tc>
          <w:tcPr>
            <w:tcW w:w="5870" w:type="dxa"/>
          </w:tcPr>
          <w:p w:rsidR="0036128D" w:rsidRPr="000271FF" w:rsidRDefault="0036128D" w:rsidP="00215584">
            <w:pPr>
              <w:pStyle w:val="aTable"/>
            </w:pPr>
            <w:r w:rsidRPr="004012B6">
              <w:t xml:space="preserve">Users holding this security key may use the </w:t>
            </w:r>
            <w:r w:rsidR="00DE3E2A">
              <w:t>Importer III client</w:t>
            </w:r>
            <w:r w:rsidR="00215584" w:rsidRPr="004012B6">
              <w:t xml:space="preserve"> </w:t>
            </w:r>
            <w:r w:rsidRPr="004012B6">
              <w:t>to stage (copy) from media to</w:t>
            </w:r>
            <w:r w:rsidR="00DC0422">
              <w:t xml:space="preserve"> the</w:t>
            </w:r>
            <w:r w:rsidRPr="004012B6">
              <w:t xml:space="preserve"> staging persistent storage, where it</w:t>
            </w:r>
            <w:r>
              <w:t xml:space="preserve"> </w:t>
            </w:r>
            <w:r w:rsidRPr="004012B6">
              <w:t>wai</w:t>
            </w:r>
            <w:r>
              <w:t>ts for reconciliation processing.</w:t>
            </w:r>
          </w:p>
        </w:tc>
      </w:tr>
      <w:tr w:rsidR="0036128D" w:rsidTr="00751D56">
        <w:trPr>
          <w:cantSplit/>
        </w:trPr>
        <w:tc>
          <w:tcPr>
            <w:tcW w:w="3634" w:type="dxa"/>
          </w:tcPr>
          <w:p w:rsidR="0036128D" w:rsidRPr="000271FF" w:rsidRDefault="00FF2E2E" w:rsidP="00063A8B">
            <w:pPr>
              <w:pStyle w:val="aTable"/>
            </w:pPr>
            <w:r w:rsidRPr="00FF2E2E">
              <w:t>MAGV IMPORT STAGE MEDIA ADV</w:t>
            </w:r>
            <w:r w:rsidR="00ED0F65" w:rsidRPr="00B36035">
              <w:fldChar w:fldCharType="begin"/>
            </w:r>
            <w:r w:rsidRPr="00B36035">
              <w:instrText xml:space="preserve"> XE “MAGV IMPORT STAGE MEDIA ADV security key” </w:instrText>
            </w:r>
            <w:r w:rsidR="00ED0F65" w:rsidRPr="00B36035">
              <w:fldChar w:fldCharType="end"/>
            </w:r>
          </w:p>
        </w:tc>
        <w:tc>
          <w:tcPr>
            <w:tcW w:w="5870" w:type="dxa"/>
          </w:tcPr>
          <w:p w:rsidR="00016543" w:rsidRDefault="00FF2E2E" w:rsidP="00C02446">
            <w:pPr>
              <w:pStyle w:val="aTable"/>
            </w:pPr>
            <w:r w:rsidRPr="00FF2E2E">
              <w:t xml:space="preserve">Users holding this security key may use the </w:t>
            </w:r>
            <w:r w:rsidR="00DE3E2A">
              <w:t>Importer III client</w:t>
            </w:r>
            <w:r w:rsidR="00115675" w:rsidRPr="00EC7DB5">
              <w:t xml:space="preserve"> to</w:t>
            </w:r>
            <w:r w:rsidR="00016543">
              <w:t xml:space="preserve"> </w:t>
            </w:r>
            <w:r w:rsidR="005E253B">
              <w:t>perform</w:t>
            </w:r>
            <w:r w:rsidR="00016543">
              <w:t xml:space="preserve"> </w:t>
            </w:r>
            <w:r w:rsidR="00B84A35">
              <w:t>all functions of the MAGV IMPORT MEDIA STAGER</w:t>
            </w:r>
            <w:r w:rsidR="005E253B">
              <w:t xml:space="preserve"> security key</w:t>
            </w:r>
            <w:r w:rsidR="00B84A35">
              <w:t xml:space="preserve"> plus the </w:t>
            </w:r>
            <w:r w:rsidR="00016543">
              <w:t>following</w:t>
            </w:r>
            <w:r w:rsidR="005E253B">
              <w:t>:</w:t>
            </w:r>
          </w:p>
          <w:p w:rsidR="000D0A1A" w:rsidRPr="00EC7DB5" w:rsidRDefault="00016543" w:rsidP="00A94690">
            <w:pPr>
              <w:pStyle w:val="aTable"/>
              <w:numPr>
                <w:ilvl w:val="0"/>
                <w:numId w:val="43"/>
              </w:numPr>
            </w:pPr>
            <w:r>
              <w:t>S</w:t>
            </w:r>
            <w:r w:rsidR="00115675" w:rsidRPr="00EC7DB5">
              <w:t xml:space="preserve">tage (copy) studies from media to staging to persistent storage. </w:t>
            </w:r>
          </w:p>
          <w:p w:rsidR="0036128D" w:rsidRPr="000271FF" w:rsidRDefault="00FF2E2E" w:rsidP="00A94690">
            <w:pPr>
              <w:pStyle w:val="TableBullets"/>
              <w:numPr>
                <w:ilvl w:val="0"/>
                <w:numId w:val="43"/>
              </w:numPr>
            </w:pPr>
            <w:r>
              <w:t>View images on the media</w:t>
            </w:r>
            <w:r w:rsidRPr="00FF2E2E">
              <w:t>.</w:t>
            </w:r>
          </w:p>
        </w:tc>
      </w:tr>
      <w:tr w:rsidR="0036128D" w:rsidTr="00751D56">
        <w:trPr>
          <w:cantSplit/>
        </w:trPr>
        <w:tc>
          <w:tcPr>
            <w:tcW w:w="3634" w:type="dxa"/>
          </w:tcPr>
          <w:p w:rsidR="0036128D" w:rsidRPr="00C36122" w:rsidRDefault="0036128D" w:rsidP="00063A8B">
            <w:pPr>
              <w:pStyle w:val="aTable"/>
            </w:pPr>
            <w:r w:rsidRPr="00C36122">
              <w:t>MAGV IMPORT RECON CONTRACT</w:t>
            </w:r>
            <w:r w:rsidR="00ED0F65">
              <w:fldChar w:fldCharType="begin"/>
            </w:r>
            <w:r w:rsidR="0082248F">
              <w:instrText xml:space="preserve"> XE </w:instrText>
            </w:r>
            <w:r w:rsidR="000B1863">
              <w:instrText>“</w:instrText>
            </w:r>
            <w:r w:rsidR="0082248F" w:rsidRPr="00280EDD">
              <w:instrText>MAGV IMPORT RECON CONTRACT security key</w:instrText>
            </w:r>
            <w:r w:rsidR="000B1863">
              <w:instrText>”</w:instrText>
            </w:r>
            <w:r w:rsidR="0082248F">
              <w:instrText xml:space="preserve"> </w:instrText>
            </w:r>
            <w:r w:rsidR="00ED0F65">
              <w:fldChar w:fldCharType="end"/>
            </w:r>
          </w:p>
        </w:tc>
        <w:tc>
          <w:tcPr>
            <w:tcW w:w="5870" w:type="dxa"/>
          </w:tcPr>
          <w:p w:rsidR="004341B2" w:rsidRPr="004341B2" w:rsidRDefault="0036128D" w:rsidP="005E253B">
            <w:pPr>
              <w:pStyle w:val="aTable"/>
            </w:pPr>
            <w:r w:rsidRPr="00C36122">
              <w:t xml:space="preserve">Users holding this security key may use the </w:t>
            </w:r>
            <w:r w:rsidR="00DE3E2A">
              <w:t>Importer III client</w:t>
            </w:r>
            <w:r>
              <w:t xml:space="preserve"> to</w:t>
            </w:r>
            <w:r w:rsidR="00501646">
              <w:t xml:space="preserve"> </w:t>
            </w:r>
            <w:r w:rsidR="005E253B">
              <w:t xml:space="preserve">perform all functions of the MAG IMPORT STAGE MEDIA ADV security key. In addition, users may use the </w:t>
            </w:r>
            <w:r w:rsidR="00DE3E2A">
              <w:t>Importer III client</w:t>
            </w:r>
            <w:r w:rsidR="005E253B">
              <w:t xml:space="preserve"> to a</w:t>
            </w:r>
            <w:r w:rsidRPr="004341B2">
              <w:t xml:space="preserve">ssociate study </w:t>
            </w:r>
            <w:r w:rsidR="00C42777" w:rsidRPr="004341B2">
              <w:t xml:space="preserve">DICOM </w:t>
            </w:r>
            <w:r w:rsidR="00440192" w:rsidRPr="004341B2">
              <w:t>objects</w:t>
            </w:r>
            <w:r w:rsidRPr="004341B2">
              <w:t xml:space="preserve"> with an existing Rad/Consult order for reconciliation.</w:t>
            </w:r>
          </w:p>
        </w:tc>
      </w:tr>
      <w:tr w:rsidR="0036128D" w:rsidTr="00751D56">
        <w:trPr>
          <w:cantSplit/>
        </w:trPr>
        <w:tc>
          <w:tcPr>
            <w:tcW w:w="3634" w:type="dxa"/>
          </w:tcPr>
          <w:p w:rsidR="0036128D" w:rsidRPr="000271FF" w:rsidRDefault="0036128D" w:rsidP="00133A2C">
            <w:pPr>
              <w:pStyle w:val="aTable"/>
            </w:pPr>
            <w:r w:rsidRPr="00C36122">
              <w:t xml:space="preserve">MAGV IMPORT RECON </w:t>
            </w:r>
            <w:r w:rsidR="009E7A45">
              <w:t>ARTIFACT</w:t>
            </w:r>
            <w:r w:rsidR="00ED0F65">
              <w:fldChar w:fldCharType="begin"/>
            </w:r>
            <w:r w:rsidR="0082248F">
              <w:instrText xml:space="preserve"> XE </w:instrText>
            </w:r>
            <w:r w:rsidR="000B1863">
              <w:instrText>“</w:instrText>
            </w:r>
            <w:r w:rsidR="0082248F" w:rsidRPr="00280EDD">
              <w:instrText>MAGV IMPORT RECON CONTRACT security key</w:instrText>
            </w:r>
            <w:r w:rsidR="000B1863">
              <w:instrText>”</w:instrText>
            </w:r>
            <w:r w:rsidR="0082248F">
              <w:instrText xml:space="preserve"> </w:instrText>
            </w:r>
            <w:r w:rsidR="00ED0F65">
              <w:fldChar w:fldCharType="end"/>
            </w:r>
          </w:p>
        </w:tc>
        <w:tc>
          <w:tcPr>
            <w:tcW w:w="5870" w:type="dxa"/>
          </w:tcPr>
          <w:p w:rsidR="0036128D" w:rsidRDefault="005E253B" w:rsidP="00063A8B">
            <w:pPr>
              <w:pStyle w:val="aTable"/>
            </w:pPr>
            <w:r w:rsidRPr="00FF2E2E">
              <w:t xml:space="preserve">Users holding this security key may use the </w:t>
            </w:r>
            <w:r w:rsidR="00DE3E2A">
              <w:t>Importer III client</w:t>
            </w:r>
            <w:r w:rsidRPr="00EC7DB5">
              <w:t xml:space="preserve"> to</w:t>
            </w:r>
            <w:r>
              <w:t xml:space="preserve"> perform all functions of the MAGV IMPORT RECON CONTRACT security key plus the following: </w:t>
            </w:r>
          </w:p>
          <w:p w:rsidR="009832DC" w:rsidRDefault="0036128D">
            <w:pPr>
              <w:pStyle w:val="TableBullets"/>
            </w:pPr>
            <w:r>
              <w:t xml:space="preserve">Place new </w:t>
            </w:r>
            <w:r w:rsidR="00097989">
              <w:t>r</w:t>
            </w:r>
            <w:r>
              <w:t xml:space="preserve">adiology orders </w:t>
            </w:r>
            <w:r w:rsidR="00F80F63">
              <w:t>through</w:t>
            </w:r>
            <w:r>
              <w:t xml:space="preserve"> the </w:t>
            </w:r>
            <w:r w:rsidR="00DE3E2A">
              <w:t>Importer III client</w:t>
            </w:r>
            <w:r>
              <w:t>.</w:t>
            </w:r>
          </w:p>
          <w:p w:rsidR="009832DC" w:rsidRDefault="0036128D">
            <w:pPr>
              <w:pStyle w:val="TableBullets"/>
            </w:pPr>
            <w:r>
              <w:t xml:space="preserve">Perform DICOM </w:t>
            </w:r>
            <w:r w:rsidR="002D0C54">
              <w:t xml:space="preserve">Correct </w:t>
            </w:r>
            <w:r>
              <w:t xml:space="preserve">activities to manage problem studies in the DICOM </w:t>
            </w:r>
            <w:r w:rsidR="002D0C54">
              <w:t xml:space="preserve">Correct </w:t>
            </w:r>
            <w:r>
              <w:t>queue.</w:t>
            </w:r>
          </w:p>
          <w:p w:rsidR="009832DC" w:rsidRDefault="0036128D">
            <w:pPr>
              <w:pStyle w:val="TableBullets"/>
            </w:pPr>
            <w:r>
              <w:t>Perform queue management activities</w:t>
            </w:r>
            <w:r w:rsidR="001E538C">
              <w:t>.</w:t>
            </w:r>
          </w:p>
          <w:p w:rsidR="000D2DBE" w:rsidRDefault="0036128D" w:rsidP="00097989">
            <w:pPr>
              <w:pStyle w:val="TableBullets"/>
            </w:pPr>
            <w:r>
              <w:t xml:space="preserve">Perform </w:t>
            </w:r>
            <w:r w:rsidR="00097989">
              <w:t>r</w:t>
            </w:r>
            <w:r>
              <w:t>eporting activities</w:t>
            </w:r>
            <w:r w:rsidR="001E538C">
              <w:t>.</w:t>
            </w:r>
          </w:p>
        </w:tc>
      </w:tr>
      <w:tr w:rsidR="0036128D" w:rsidTr="00751D56">
        <w:trPr>
          <w:cantSplit/>
        </w:trPr>
        <w:tc>
          <w:tcPr>
            <w:tcW w:w="3634" w:type="dxa"/>
          </w:tcPr>
          <w:p w:rsidR="003E320A" w:rsidRPr="00133A2C" w:rsidRDefault="0036128D" w:rsidP="00063A8B">
            <w:pPr>
              <w:pStyle w:val="aTable"/>
            </w:pPr>
            <w:r w:rsidRPr="00DB1F5E">
              <w:t>MAGV IMPORT REPORTS</w:t>
            </w:r>
            <w:r w:rsidR="00ED0F65">
              <w:fldChar w:fldCharType="begin"/>
            </w:r>
            <w:r w:rsidR="0082248F">
              <w:instrText xml:space="preserve"> XE </w:instrText>
            </w:r>
            <w:r w:rsidR="000B1863">
              <w:instrText>“</w:instrText>
            </w:r>
            <w:r w:rsidR="0082248F" w:rsidRPr="00280EDD">
              <w:instrText>MAGV IMPORT REPORTS security key</w:instrText>
            </w:r>
            <w:r w:rsidR="000B1863">
              <w:instrText>”</w:instrText>
            </w:r>
            <w:r w:rsidR="0082248F">
              <w:instrText xml:space="preserve"> </w:instrText>
            </w:r>
            <w:r w:rsidR="00ED0F65">
              <w:fldChar w:fldCharType="end"/>
            </w:r>
          </w:p>
        </w:tc>
        <w:tc>
          <w:tcPr>
            <w:tcW w:w="5870" w:type="dxa"/>
          </w:tcPr>
          <w:p w:rsidR="0036128D" w:rsidRPr="007D0B5A" w:rsidRDefault="0036128D" w:rsidP="00566ECA">
            <w:pPr>
              <w:pStyle w:val="aTable"/>
            </w:pPr>
            <w:r w:rsidRPr="00DB1F5E">
              <w:t xml:space="preserve">Users holding </w:t>
            </w:r>
            <w:r w:rsidR="009F32B8">
              <w:t>this</w:t>
            </w:r>
            <w:r w:rsidRPr="00DB1F5E">
              <w:t xml:space="preserve"> security key may use the </w:t>
            </w:r>
            <w:r w:rsidR="00DE3E2A">
              <w:t>Importer III client</w:t>
            </w:r>
            <w:r w:rsidRPr="00DB1F5E">
              <w:t xml:space="preserve"> to view and print Importer reports, as well as save </w:t>
            </w:r>
            <w:r w:rsidR="00566ECA">
              <w:t xml:space="preserve">the contents of a report </w:t>
            </w:r>
            <w:r w:rsidRPr="00DB1F5E">
              <w:t xml:space="preserve">to a text file. </w:t>
            </w:r>
          </w:p>
        </w:tc>
      </w:tr>
    </w:tbl>
    <w:p w:rsidR="00BA6BDB" w:rsidRDefault="00BA6BDB" w:rsidP="002E11CC">
      <w:pPr>
        <w:pStyle w:val="aNorm"/>
      </w:pPr>
    </w:p>
    <w:p w:rsidR="000F3F7A" w:rsidRDefault="000F3F7A" w:rsidP="002E11CC">
      <w:pPr>
        <w:pStyle w:val="aNorm"/>
      </w:pPr>
    </w:p>
    <w:p w:rsidR="000F3F7A" w:rsidRDefault="000F3F7A" w:rsidP="002E11CC">
      <w:pPr>
        <w:pStyle w:val="aNorm"/>
        <w:sectPr w:rsidR="000F3F7A" w:rsidSect="004A0EDD">
          <w:pgSz w:w="12240" w:h="15840" w:code="1"/>
          <w:pgMar w:top="1440" w:right="1440" w:bottom="1440" w:left="1440" w:header="907" w:footer="907" w:gutter="0"/>
          <w:pgNumType w:start="1"/>
          <w:cols w:space="720"/>
          <w:docGrid w:linePitch="360"/>
        </w:sectPr>
      </w:pPr>
    </w:p>
    <w:p w:rsidR="00531448" w:rsidRDefault="00531448" w:rsidP="001C59B9">
      <w:pPr>
        <w:pStyle w:val="Heading1"/>
      </w:pPr>
      <w:bookmarkStart w:id="69" w:name="_Ref316285846"/>
      <w:bookmarkStart w:id="70" w:name="_Toc321840129"/>
      <w:bookmarkStart w:id="71" w:name="_Toc520896540"/>
      <w:bookmarkStart w:id="72" w:name="_Toc216766672"/>
      <w:bookmarkStart w:id="73" w:name="_Toc217108016"/>
      <w:r>
        <w:lastRenderedPageBreak/>
        <w:t xml:space="preserve">Chapter </w:t>
      </w:r>
      <w:r w:rsidR="00D60689">
        <w:t>2</w:t>
      </w:r>
      <w:r>
        <w:t xml:space="preserve">: Setting Up the </w:t>
      </w:r>
      <w:bookmarkEnd w:id="69"/>
      <w:bookmarkEnd w:id="70"/>
      <w:r w:rsidR="00DE3E2A">
        <w:t xml:space="preserve">Importer III </w:t>
      </w:r>
      <w:r w:rsidR="00D14258">
        <w:t>C</w:t>
      </w:r>
      <w:r w:rsidR="00DE3E2A">
        <w:t>lient</w:t>
      </w:r>
      <w:bookmarkEnd w:id="71"/>
    </w:p>
    <w:p w:rsidR="001312C0" w:rsidRDefault="004F7F27" w:rsidP="002E11CC">
      <w:pPr>
        <w:pStyle w:val="aNorm"/>
      </w:pPr>
      <w:r>
        <w:t xml:space="preserve">This chapter </w:t>
      </w:r>
      <w:r w:rsidR="00A8438C">
        <w:t xml:space="preserve">provides information for setting up the </w:t>
      </w:r>
      <w:r w:rsidR="00DE3E2A">
        <w:t>Importer III client</w:t>
      </w:r>
      <w:r>
        <w:t xml:space="preserve"> </w:t>
      </w:r>
      <w:r w:rsidR="00A8438C">
        <w:t>on a VistA Imaging system.</w:t>
      </w:r>
    </w:p>
    <w:p w:rsidR="001312C0" w:rsidRDefault="00A8438C" w:rsidP="002A244A">
      <w:pPr>
        <w:pStyle w:val="Heading2"/>
      </w:pPr>
      <w:bookmarkStart w:id="74" w:name="_Toc321840130"/>
      <w:bookmarkStart w:id="75" w:name="_Toc520896541"/>
      <w:r w:rsidRPr="002A244A">
        <w:t>Prerequisites</w:t>
      </w:r>
      <w:bookmarkEnd w:id="74"/>
      <w:bookmarkEnd w:id="75"/>
    </w:p>
    <w:p w:rsidR="001312C0" w:rsidRDefault="004728E7" w:rsidP="004346BD">
      <w:pPr>
        <w:pStyle w:val="aBullet0"/>
      </w:pPr>
      <w:r>
        <w:t xml:space="preserve">VistA Imaging </w:t>
      </w:r>
      <w:r w:rsidR="00440192">
        <w:t>system</w:t>
      </w:r>
      <w:r>
        <w:t xml:space="preserve"> running </w:t>
      </w:r>
      <w:r w:rsidR="00EE5890">
        <w:t xml:space="preserve"> MAG*3.0*136 </w:t>
      </w:r>
      <w:r w:rsidR="00855B36">
        <w:t>or later</w:t>
      </w:r>
    </w:p>
    <w:p w:rsidR="00677EEE" w:rsidRDefault="004728E7" w:rsidP="004346BD">
      <w:pPr>
        <w:pStyle w:val="aBulletlast0"/>
      </w:pPr>
      <w:r>
        <w:t>Microsoft .N</w:t>
      </w:r>
      <w:r w:rsidR="009333DD">
        <w:t>ET</w:t>
      </w:r>
      <w:r>
        <w:t xml:space="preserve"> </w:t>
      </w:r>
      <w:r w:rsidR="00355CA7">
        <w:t>2</w:t>
      </w:r>
      <w:r w:rsidR="009333DD">
        <w:t>.0</w:t>
      </w:r>
      <w:r w:rsidR="00355CA7">
        <w:t xml:space="preserve"> and </w:t>
      </w:r>
      <w:r w:rsidR="009333DD">
        <w:t xml:space="preserve">.NET </w:t>
      </w:r>
      <w:r w:rsidR="00440192">
        <w:t>4</w:t>
      </w:r>
      <w:r>
        <w:t xml:space="preserve"> installed</w:t>
      </w:r>
    </w:p>
    <w:p w:rsidR="008E5127" w:rsidRDefault="008E5127" w:rsidP="004346BD">
      <w:pPr>
        <w:pStyle w:val="aBulletlast0"/>
      </w:pPr>
      <w:r>
        <w:t>“Servers” key in the Windows Registry</w:t>
      </w:r>
    </w:p>
    <w:p w:rsidR="00A8588F" w:rsidRDefault="00DC08C7" w:rsidP="00A8588F">
      <w:pPr>
        <w:pStyle w:val="aNorm"/>
      </w:pPr>
      <w:r w:rsidRPr="00DC08C7">
        <w:t xml:space="preserve">Contact </w:t>
      </w:r>
      <w:r w:rsidR="00B464FA">
        <w:t>s</w:t>
      </w:r>
      <w:r w:rsidRPr="00DC08C7">
        <w:t xml:space="preserve">ystem </w:t>
      </w:r>
      <w:r w:rsidR="00B464FA">
        <w:t>a</w:t>
      </w:r>
      <w:r w:rsidRPr="00DC08C7">
        <w:t xml:space="preserve">dministration </w:t>
      </w:r>
      <w:r w:rsidR="000C29E8">
        <w:t xml:space="preserve">at your site </w:t>
      </w:r>
      <w:r w:rsidRPr="00DC08C7">
        <w:t>for more information</w:t>
      </w:r>
      <w:r w:rsidR="000C29E8">
        <w:t>,</w:t>
      </w:r>
      <w:r w:rsidRPr="00DC08C7">
        <w:t xml:space="preserve"> and to perform any of the following </w:t>
      </w:r>
      <w:r w:rsidR="00886560" w:rsidRPr="00DC08C7">
        <w:t xml:space="preserve">applicable </w:t>
      </w:r>
      <w:r w:rsidRPr="00DC08C7">
        <w:t>tasks.</w:t>
      </w:r>
    </w:p>
    <w:p w:rsidR="00D0776F" w:rsidRDefault="00D0776F" w:rsidP="004346BD">
      <w:pPr>
        <w:pStyle w:val="aBullet0"/>
      </w:pPr>
      <w:r>
        <w:t xml:space="preserve">Permission may be required to use the CD/DVD on the local computer where the </w:t>
      </w:r>
      <w:r w:rsidR="00DE3E2A">
        <w:t>Importer III client</w:t>
      </w:r>
      <w:r>
        <w:t xml:space="preserve"> is going to be used for importing. Permission may be granted </w:t>
      </w:r>
      <w:r w:rsidR="00F80F63">
        <w:t>through</w:t>
      </w:r>
      <w:r w:rsidR="00B61441">
        <w:t xml:space="preserve"> </w:t>
      </w:r>
      <w:r w:rsidR="00CF6DDA">
        <w:t>VA IT group permissions</w:t>
      </w:r>
      <w:r>
        <w:t>.</w:t>
      </w:r>
    </w:p>
    <w:p w:rsidR="00D0776F" w:rsidRDefault="00D0776F" w:rsidP="004346BD">
      <w:pPr>
        <w:pStyle w:val="aBullet0"/>
      </w:pPr>
      <w:r>
        <w:t xml:space="preserve">The computer containing the </w:t>
      </w:r>
      <w:r w:rsidR="00DE3E2A">
        <w:t>Importer III client</w:t>
      </w:r>
      <w:r>
        <w:t xml:space="preserve"> must have the correct drivers installed to use the drives on the computer.</w:t>
      </w:r>
    </w:p>
    <w:p w:rsidR="00D0776F" w:rsidRDefault="00D0776F" w:rsidP="004346BD">
      <w:pPr>
        <w:pStyle w:val="aBulletlast0"/>
      </w:pPr>
      <w:r>
        <w:t xml:space="preserve">If the </w:t>
      </w:r>
      <w:r w:rsidR="00DE3E2A">
        <w:t>Importer III client</w:t>
      </w:r>
      <w:r>
        <w:t xml:space="preserve"> is installed on a Windows XP computer, then the correct </w:t>
      </w:r>
      <w:r w:rsidR="004F7F27">
        <w:t>codec</w:t>
      </w:r>
      <w:r>
        <w:t xml:space="preserve">s must be installed to allow the reading </w:t>
      </w:r>
      <w:r w:rsidR="00374E70">
        <w:t>of CDs</w:t>
      </w:r>
      <w:r>
        <w:t xml:space="preserve"> and DVDs.</w:t>
      </w:r>
    </w:p>
    <w:p w:rsidR="00670CDC" w:rsidRDefault="00670CDC" w:rsidP="004346BD">
      <w:pPr>
        <w:pStyle w:val="aBulletlast0"/>
      </w:pPr>
      <w:r>
        <w:t xml:space="preserve">When the </w:t>
      </w:r>
      <w:r w:rsidR="00DE3E2A">
        <w:t>Importer III client</w:t>
      </w:r>
      <w:r>
        <w:t xml:space="preserve"> is installed on a Windows 7 computer, the correct codecs allowing the reading of CDs and DVDs are included.</w:t>
      </w:r>
    </w:p>
    <w:p w:rsidR="00374E70" w:rsidRPr="00A37AAB" w:rsidRDefault="00374E70" w:rsidP="000C29E8">
      <w:pPr>
        <w:pStyle w:val="NoteHeading"/>
        <w:keepNext w:val="0"/>
      </w:pPr>
      <w:r w:rsidRPr="00A93547">
        <w:rPr>
          <w:b/>
        </w:rPr>
        <w:t>Note:</w:t>
      </w:r>
      <w:r>
        <w:t xml:space="preserve"> The </w:t>
      </w:r>
      <w:r w:rsidR="00DE3E2A">
        <w:t>Importer III client</w:t>
      </w:r>
      <w:r>
        <w:t xml:space="preserve"> may be set to read CD-Rs and DVD-Rs by default. Issues may arise if a CD-RW or DVD-R</w:t>
      </w:r>
      <w:r w:rsidR="000E26CD">
        <w:t>W</w:t>
      </w:r>
      <w:r w:rsidR="00E62D45">
        <w:t xml:space="preserve"> is placed in a drive and Import is launched.</w:t>
      </w:r>
    </w:p>
    <w:p w:rsidR="001D5161" w:rsidRDefault="001D5161" w:rsidP="00173113">
      <w:pPr>
        <w:pStyle w:val="Heading3"/>
        <w:keepNext w:val="0"/>
      </w:pPr>
      <w:bookmarkStart w:id="76" w:name="_Toc310524287"/>
      <w:bookmarkStart w:id="77" w:name="_Toc321840131"/>
      <w:bookmarkStart w:id="78" w:name="_Toc520896542"/>
      <w:r>
        <w:t>Microsoft .NET Framework</w:t>
      </w:r>
      <w:bookmarkEnd w:id="76"/>
      <w:bookmarkEnd w:id="77"/>
      <w:bookmarkEnd w:id="78"/>
      <w:r>
        <w:t xml:space="preserve"> </w:t>
      </w:r>
    </w:p>
    <w:p w:rsidR="002E11CC" w:rsidRPr="002E11CC" w:rsidRDefault="001D5161" w:rsidP="00173113">
      <w:pPr>
        <w:pStyle w:val="aNorm"/>
      </w:pPr>
      <w:r w:rsidRPr="002E11CC">
        <w:t xml:space="preserve">Microsoft .Net Framework </w:t>
      </w:r>
      <w:r w:rsidR="00D44172">
        <w:t>2.0</w:t>
      </w:r>
      <w:r w:rsidRPr="002E11CC">
        <w:t xml:space="preserve"> and </w:t>
      </w:r>
      <w:r w:rsidR="00D44172">
        <w:t>4</w:t>
      </w:r>
      <w:r w:rsidRPr="002E11CC">
        <w:t xml:space="preserve"> must be installed prior to installing the </w:t>
      </w:r>
      <w:r w:rsidR="00DE3E2A">
        <w:t>Importer III client</w:t>
      </w:r>
      <w:r w:rsidRPr="002E11CC">
        <w:t xml:space="preserve">. </w:t>
      </w:r>
    </w:p>
    <w:p w:rsidR="00D44172" w:rsidRDefault="00D44172" w:rsidP="00173113">
      <w:pPr>
        <w:pStyle w:val="aNum"/>
        <w:keepNext w:val="0"/>
      </w:pPr>
      <w:r>
        <w:t xml:space="preserve">To verify that .NET 2.0 and .NET 4 are on the PC, </w:t>
      </w:r>
      <w:r w:rsidR="002E11CC">
        <w:t>c</w:t>
      </w:r>
      <w:r w:rsidR="001D5161" w:rsidRPr="00B97DD7">
        <w:t xml:space="preserve">lick </w:t>
      </w:r>
      <w:r w:rsidR="001D5161" w:rsidRPr="002E11CC">
        <w:rPr>
          <w:rStyle w:val="Strong"/>
        </w:rPr>
        <w:t>Start</w:t>
      </w:r>
      <w:r w:rsidR="001D5161">
        <w:t xml:space="preserve"> </w:t>
      </w:r>
      <w:r w:rsidR="00631ED2">
        <w:t>|</w:t>
      </w:r>
      <w:r w:rsidR="001D5161" w:rsidRPr="00B97DD7">
        <w:t xml:space="preserve"> </w:t>
      </w:r>
      <w:r w:rsidR="001D5161" w:rsidRPr="002E11CC">
        <w:rPr>
          <w:rStyle w:val="Strong"/>
        </w:rPr>
        <w:t>Settings</w:t>
      </w:r>
      <w:r w:rsidR="001D5161">
        <w:t xml:space="preserve"> </w:t>
      </w:r>
      <w:r w:rsidR="00631ED2">
        <w:t>|</w:t>
      </w:r>
      <w:r w:rsidR="001D5161" w:rsidRPr="00B97DD7">
        <w:t xml:space="preserve"> </w:t>
      </w:r>
      <w:r w:rsidR="001D5161" w:rsidRPr="002E11CC">
        <w:rPr>
          <w:rStyle w:val="Strong"/>
        </w:rPr>
        <w:t>Control Panel</w:t>
      </w:r>
      <w:r w:rsidR="001D5161">
        <w:t xml:space="preserve"> </w:t>
      </w:r>
      <w:r w:rsidR="00631ED2">
        <w:t>|</w:t>
      </w:r>
      <w:r w:rsidR="001D5161" w:rsidRPr="00B97DD7">
        <w:t xml:space="preserve"> </w:t>
      </w:r>
      <w:r w:rsidR="001D5161" w:rsidRPr="002E11CC">
        <w:rPr>
          <w:rStyle w:val="Strong"/>
        </w:rPr>
        <w:t>Add or Remove Programs</w:t>
      </w:r>
      <w:r w:rsidR="001D5161" w:rsidRPr="00B97DD7">
        <w:t xml:space="preserve">. </w:t>
      </w:r>
    </w:p>
    <w:p w:rsidR="001D5161" w:rsidRDefault="00D44172" w:rsidP="00CB3B9C">
      <w:pPr>
        <w:pStyle w:val="aNum"/>
      </w:pPr>
      <w:r>
        <w:lastRenderedPageBreak/>
        <w:t xml:space="preserve">Scroll </w:t>
      </w:r>
      <w:r w:rsidR="00826C53">
        <w:t>to find</w:t>
      </w:r>
      <w:r>
        <w:t xml:space="preserve"> Microsoft .NET Framework 2.0 and Microsoft .NET Framework 4.</w:t>
      </w:r>
      <w:r w:rsidR="001D5161" w:rsidRPr="00B97DD7">
        <w:t xml:space="preserve"> If they </w:t>
      </w:r>
      <w:r w:rsidR="00CE334C" w:rsidRPr="00B97DD7">
        <w:t xml:space="preserve">are </w:t>
      </w:r>
      <w:r w:rsidR="00CE334C">
        <w:t>installed</w:t>
      </w:r>
      <w:r w:rsidR="001D5161" w:rsidRPr="00B97DD7">
        <w:t xml:space="preserve">, </w:t>
      </w:r>
      <w:r>
        <w:t xml:space="preserve">then </w:t>
      </w:r>
      <w:r w:rsidR="001D5161" w:rsidRPr="00B97DD7">
        <w:t xml:space="preserve">go to </w:t>
      </w:r>
      <w:r w:rsidR="00C30283">
        <w:t xml:space="preserve">the next section, </w:t>
      </w:r>
      <w:r w:rsidR="00CB4C6C" w:rsidRPr="006A7889">
        <w:rPr>
          <w:i/>
        </w:rPr>
        <w:fldChar w:fldCharType="begin"/>
      </w:r>
      <w:r w:rsidR="00CB4C6C" w:rsidRPr="006A7889">
        <w:rPr>
          <w:i/>
        </w:rPr>
        <w:instrText xml:space="preserve"> REF  Installing_the_Importer_III_Client \h  \* MERGEFORMAT </w:instrText>
      </w:r>
      <w:r w:rsidR="00CB4C6C" w:rsidRPr="006A7889">
        <w:rPr>
          <w:i/>
        </w:rPr>
      </w:r>
      <w:r w:rsidR="00CB4C6C" w:rsidRPr="006A7889">
        <w:rPr>
          <w:i/>
        </w:rPr>
        <w:fldChar w:fldCharType="separate"/>
      </w:r>
      <w:r w:rsidR="00404ECF" w:rsidRPr="00404ECF">
        <w:rPr>
          <w:i/>
        </w:rPr>
        <w:t>Installing the Importer III Client</w:t>
      </w:r>
      <w:r w:rsidR="00CB4C6C" w:rsidRPr="006A7889">
        <w:rPr>
          <w:i/>
        </w:rPr>
        <w:fldChar w:fldCharType="end"/>
      </w:r>
      <w:r w:rsidR="00FC497F">
        <w:rPr>
          <w:noProof/>
        </w:rPr>
        <w:drawing>
          <wp:inline distT="0" distB="0" distL="0" distR="0" wp14:anchorId="466DE69E" wp14:editId="013521D4">
            <wp:extent cx="4572000" cy="3427132"/>
            <wp:effectExtent l="19050" t="0" r="0" b="0"/>
            <wp:docPr id="4" name="Picture 1" descr="Screenshot of the Add and Remove Program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Add and Remove Programs window."/>
                    <pic:cNvPicPr>
                      <a:picLocks noChangeAspect="1" noChangeArrowheads="1"/>
                    </pic:cNvPicPr>
                  </pic:nvPicPr>
                  <pic:blipFill>
                    <a:blip r:embed="rId24" cstate="print"/>
                    <a:srcRect/>
                    <a:stretch>
                      <a:fillRect/>
                    </a:stretch>
                  </pic:blipFill>
                  <pic:spPr bwMode="auto">
                    <a:xfrm>
                      <a:off x="0" y="0"/>
                      <a:ext cx="4572000" cy="3427132"/>
                    </a:xfrm>
                    <a:prstGeom prst="rect">
                      <a:avLst/>
                    </a:prstGeom>
                    <a:noFill/>
                    <a:ln w="9525">
                      <a:noFill/>
                      <a:miter lim="800000"/>
                      <a:headEnd/>
                      <a:tailEnd/>
                    </a:ln>
                  </pic:spPr>
                </pic:pic>
              </a:graphicData>
            </a:graphic>
          </wp:inline>
        </w:drawing>
      </w:r>
    </w:p>
    <w:p w:rsidR="001D5161" w:rsidRDefault="00D44172" w:rsidP="00823A39">
      <w:pPr>
        <w:pStyle w:val="aNum"/>
        <w:rPr>
          <w:noProof/>
        </w:rPr>
      </w:pPr>
      <w:r>
        <w:rPr>
          <w:noProof/>
        </w:rPr>
        <w:t>To install</w:t>
      </w:r>
      <w:r w:rsidR="001D5161">
        <w:rPr>
          <w:noProof/>
        </w:rPr>
        <w:t xml:space="preserve"> .NET 2</w:t>
      </w:r>
      <w:r>
        <w:rPr>
          <w:noProof/>
        </w:rPr>
        <w:t>.0</w:t>
      </w:r>
      <w:r w:rsidR="001D5161">
        <w:rPr>
          <w:noProof/>
        </w:rPr>
        <w:t xml:space="preserve"> </w:t>
      </w:r>
      <w:r>
        <w:rPr>
          <w:noProof/>
        </w:rPr>
        <w:t>(an earlier version of .NET)</w:t>
      </w:r>
      <w:r w:rsidR="001D5161">
        <w:rPr>
          <w:noProof/>
        </w:rPr>
        <w:t xml:space="preserve">, </w:t>
      </w:r>
      <w:r w:rsidR="00C62F08">
        <w:rPr>
          <w:noProof/>
        </w:rPr>
        <w:t xml:space="preserve">go to </w:t>
      </w:r>
      <w:hyperlink r:id="rId25" w:history="1">
        <w:r w:rsidR="000C29E8" w:rsidRPr="003D27CA">
          <w:rPr>
            <w:rStyle w:val="Hyperlink"/>
            <w:noProof/>
          </w:rPr>
          <w:t>ftp://ftp.imaging.med.va.gov/software</w:t>
        </w:r>
        <w:r w:rsidR="000C29E8" w:rsidRPr="003D27CA">
          <w:rPr>
            <w:rStyle w:val="Hyperlink"/>
          </w:rPr>
          <w:t>/NET_Framework2_0-SP2-X86/</w:t>
        </w:r>
      </w:hyperlink>
      <w:r w:rsidR="000C29E8">
        <w:rPr>
          <w:noProof/>
        </w:rPr>
        <w:t xml:space="preserve"> </w:t>
      </w:r>
      <w:r w:rsidR="00C62F08">
        <w:rPr>
          <w:noProof/>
        </w:rPr>
        <w:t>and download and run the installation file</w:t>
      </w:r>
      <w:r w:rsidR="001D5161">
        <w:rPr>
          <w:noProof/>
        </w:rPr>
        <w:t xml:space="preserve">. </w:t>
      </w:r>
      <w:r w:rsidR="00E85FD0">
        <w:rPr>
          <w:noProof/>
        </w:rPr>
        <w:t>T</w:t>
      </w:r>
      <w:r w:rsidR="000C29E8">
        <w:rPr>
          <w:noProof/>
        </w:rPr>
        <w:t>o install .NET 4</w:t>
      </w:r>
      <w:r w:rsidR="00116406">
        <w:rPr>
          <w:noProof/>
        </w:rPr>
        <w:t>,</w:t>
      </w:r>
      <w:r w:rsidR="000C29E8">
        <w:rPr>
          <w:noProof/>
        </w:rPr>
        <w:t xml:space="preserve"> go to </w:t>
      </w:r>
      <w:hyperlink r:id="rId26" w:history="1">
        <w:r w:rsidR="00E85FD0" w:rsidRPr="003D27CA">
          <w:rPr>
            <w:rStyle w:val="Hyperlink"/>
            <w:noProof/>
          </w:rPr>
          <w:t>ftp://ftp.imaging.med.va.gov/software/NET_Framework4_0Full/</w:t>
        </w:r>
      </w:hyperlink>
      <w:r w:rsidR="00E85FD0">
        <w:rPr>
          <w:noProof/>
        </w:rPr>
        <w:t xml:space="preserve"> and download and run the installation file. Follow the instructions to complete the installs.</w:t>
      </w:r>
    </w:p>
    <w:p w:rsidR="001D5161" w:rsidRDefault="00FC497F" w:rsidP="00E85FD0">
      <w:pPr>
        <w:pStyle w:val="Picture"/>
      </w:pPr>
      <w:r>
        <w:drawing>
          <wp:inline distT="0" distB="0" distL="0" distR="0" wp14:anchorId="6E5F811A" wp14:editId="60E8C066">
            <wp:extent cx="4572000" cy="3100294"/>
            <wp:effectExtent l="19050" t="0" r="0" b="0"/>
            <wp:docPr id="5" name="Picture 2" descr="Screenshot of an Internet Explorer browser window showing the www.microsoft.com/net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n Internet Explorer browser window showing the www.microsoft.com/net web page."/>
                    <pic:cNvPicPr>
                      <a:picLocks noChangeAspect="1" noChangeArrowheads="1"/>
                    </pic:cNvPicPr>
                  </pic:nvPicPr>
                  <pic:blipFill>
                    <a:blip r:embed="rId27" cstate="print"/>
                    <a:srcRect/>
                    <a:stretch>
                      <a:fillRect/>
                    </a:stretch>
                  </pic:blipFill>
                  <pic:spPr bwMode="auto">
                    <a:xfrm>
                      <a:off x="0" y="0"/>
                      <a:ext cx="4572000" cy="3100294"/>
                    </a:xfrm>
                    <a:prstGeom prst="rect">
                      <a:avLst/>
                    </a:prstGeom>
                    <a:noFill/>
                    <a:ln w="9525">
                      <a:noFill/>
                      <a:miter lim="800000"/>
                      <a:headEnd/>
                      <a:tailEnd/>
                    </a:ln>
                  </pic:spPr>
                </pic:pic>
              </a:graphicData>
            </a:graphic>
          </wp:inline>
        </w:drawing>
      </w:r>
    </w:p>
    <w:p w:rsidR="008E5127" w:rsidRDefault="008E5127" w:rsidP="008E5127">
      <w:pPr>
        <w:pStyle w:val="Heading3"/>
      </w:pPr>
      <w:bookmarkStart w:id="79" w:name="_Toc520896543"/>
      <w:bookmarkStart w:id="80" w:name="_Toc321840132"/>
      <w:bookmarkStart w:id="81" w:name="_Ref338951870"/>
      <w:r>
        <w:lastRenderedPageBreak/>
        <w:t>Windows Registry</w:t>
      </w:r>
      <w:bookmarkEnd w:id="79"/>
    </w:p>
    <w:p w:rsidR="008E5127" w:rsidRPr="007728DC" w:rsidRDefault="008E5127" w:rsidP="007728DC">
      <w:pPr>
        <w:pStyle w:val="aNorm"/>
      </w:pPr>
      <w:r w:rsidRPr="007728DC">
        <w:t>With the addition of the RPC Broker as part of the 2FA effort, Importer will now rely on VistA server information available in the Windows Registry for each client computer that installs the Importer application.  This registry setting is a requirement of the RPC Broker and some other VistA client applications; it is possible that the settings already exist on a client computer, however it should be confirmed before installing Importer.</w:t>
      </w:r>
      <w:r w:rsidR="00521653" w:rsidRPr="007728DC">
        <w:t xml:space="preserve">  As mentioned above, the following may require support from local site administrators.</w:t>
      </w:r>
    </w:p>
    <w:p w:rsidR="00521653" w:rsidRDefault="00521653" w:rsidP="0037393A">
      <w:pPr>
        <w:pStyle w:val="aNorm"/>
      </w:pPr>
      <w:r>
        <w:t xml:space="preserve">Open </w:t>
      </w:r>
      <w:r w:rsidR="000418E8">
        <w:t xml:space="preserve">the </w:t>
      </w:r>
      <w:r>
        <w:t>Registry Editor and browse to the \HKEY_LOCAL_MACHINE\SOFTWARE\Wow6432Node key.  If a “Vista” key exists, expand it, if not create it.  If a “Broker” key exists, expand it, if not create it.  If a “Servers” key exists,</w:t>
      </w:r>
      <w:r w:rsidR="000418E8">
        <w:t xml:space="preserve"> expand it, if not create it s</w:t>
      </w:r>
      <w:r>
        <w:t>o</w:t>
      </w:r>
      <w:r w:rsidR="000418E8">
        <w:t xml:space="preserve"> that</w:t>
      </w:r>
      <w:r>
        <w:t xml:space="preserve"> the full path is:</w:t>
      </w:r>
    </w:p>
    <w:p w:rsidR="00521653" w:rsidRDefault="00521653" w:rsidP="0037393A">
      <w:pPr>
        <w:pStyle w:val="aNorm"/>
      </w:pPr>
      <w:r>
        <w:t>\HKEY_LOCAL_MACHINE\SOFTWARE,Wow6432Node\Vista\Broker\Servers</w:t>
      </w:r>
    </w:p>
    <w:p w:rsidR="00FD2579" w:rsidRDefault="00FD2579" w:rsidP="0037393A">
      <w:pPr>
        <w:pStyle w:val="aNorm"/>
      </w:pPr>
      <w:r>
        <w:t>Within this key, one (or more) String values are required.  The name of Registry String should contain the IP address or Fully Qualif</w:t>
      </w:r>
      <w:r w:rsidR="000418E8">
        <w:t>i</w:t>
      </w:r>
      <w:r>
        <w:t xml:space="preserve">ed Domain Name (FQDN) of the VistA server, a comma, and then the port number that will accept remote connections.  See </w:t>
      </w:r>
      <w:r w:rsidR="000418E8">
        <w:t>the figure</w:t>
      </w:r>
      <w:r>
        <w:t xml:space="preserve"> below:</w:t>
      </w:r>
    </w:p>
    <w:p w:rsidR="00FD2579" w:rsidRPr="00521653" w:rsidRDefault="00FD2579" w:rsidP="0037393A">
      <w:pPr>
        <w:pStyle w:val="aNorm"/>
        <w:jc w:val="center"/>
      </w:pPr>
      <w:r>
        <w:rPr>
          <w:noProof/>
        </w:rPr>
        <w:drawing>
          <wp:inline distT="0" distB="0" distL="0" distR="0" wp14:anchorId="5C29FB78" wp14:editId="51A11272">
            <wp:extent cx="5934075" cy="162877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628775"/>
                    </a:xfrm>
                    <a:prstGeom prst="rect">
                      <a:avLst/>
                    </a:prstGeom>
                    <a:noFill/>
                    <a:ln>
                      <a:noFill/>
                    </a:ln>
                  </pic:spPr>
                </pic:pic>
              </a:graphicData>
            </a:graphic>
          </wp:inline>
        </w:drawing>
      </w:r>
    </w:p>
    <w:bookmarkEnd w:id="80"/>
    <w:bookmarkEnd w:id="81"/>
    <w:p w:rsidR="00220AD2" w:rsidRDefault="00220AD2" w:rsidP="002E11CC">
      <w:pPr>
        <w:pStyle w:val="aNorm"/>
      </w:pPr>
    </w:p>
    <w:p w:rsidR="00220AD2" w:rsidRDefault="00220AD2" w:rsidP="00220AD2">
      <w:pPr>
        <w:pStyle w:val="Heading3"/>
      </w:pPr>
      <w:bookmarkStart w:id="82" w:name="Installiing_the_Importer_III_Client"/>
      <w:bookmarkStart w:id="83" w:name="Installing_the_Importer_III_Client"/>
      <w:bookmarkStart w:id="84" w:name="_Toc520896544"/>
      <w:r>
        <w:t>Installing the Importer III Client</w:t>
      </w:r>
      <w:bookmarkEnd w:id="82"/>
      <w:bookmarkEnd w:id="83"/>
      <w:bookmarkEnd w:id="84"/>
    </w:p>
    <w:p w:rsidR="001D5161" w:rsidRPr="00C85E79" w:rsidRDefault="004940D4" w:rsidP="002E11CC">
      <w:pPr>
        <w:pStyle w:val="aNorm"/>
      </w:pPr>
      <w:r>
        <w:t>T</w:t>
      </w:r>
      <w:r w:rsidR="00215584">
        <w:t>he</w:t>
      </w:r>
      <w:r w:rsidR="001D5161" w:rsidRPr="00C85E79">
        <w:t xml:space="preserve"> </w:t>
      </w:r>
      <w:r w:rsidR="00DE3E2A">
        <w:t>Importer III client</w:t>
      </w:r>
      <w:r>
        <w:t xml:space="preserve"> must</w:t>
      </w:r>
      <w:r w:rsidR="00215584" w:rsidRPr="00C85E79">
        <w:t xml:space="preserve"> </w:t>
      </w:r>
      <w:r w:rsidR="001D5161" w:rsidRPr="00C85E79">
        <w:t xml:space="preserve">be installed on any system where a user </w:t>
      </w:r>
      <w:r w:rsidR="001D5161">
        <w:t>perform</w:t>
      </w:r>
      <w:r w:rsidR="00D44172">
        <w:t>s</w:t>
      </w:r>
      <w:r w:rsidR="001D5161">
        <w:t xml:space="preserve"> staging, reconciliation, reporting</w:t>
      </w:r>
      <w:r w:rsidR="00D44172">
        <w:t>,</w:t>
      </w:r>
      <w:r w:rsidR="001D5161">
        <w:t xml:space="preserve"> or DICOM Correct activities. Use of the </w:t>
      </w:r>
      <w:r w:rsidR="00DE3E2A">
        <w:t>Importer III client</w:t>
      </w:r>
      <w:r w:rsidR="00215584">
        <w:t xml:space="preserve"> </w:t>
      </w:r>
      <w:r w:rsidR="001D5161">
        <w:t xml:space="preserve">is security key driven, so that only users who have the required security keys are able to log in and use </w:t>
      </w:r>
      <w:r w:rsidR="00215584">
        <w:t>it</w:t>
      </w:r>
      <w:r w:rsidR="001D5161">
        <w:t>.</w:t>
      </w:r>
    </w:p>
    <w:p w:rsidR="004215FD" w:rsidRPr="006B0197" w:rsidRDefault="004215FD" w:rsidP="004215FD">
      <w:pPr>
        <w:pStyle w:val="ListParagraph"/>
        <w:numPr>
          <w:ilvl w:val="0"/>
          <w:numId w:val="59"/>
        </w:numPr>
        <w:spacing w:after="0" w:line="240" w:lineRule="auto"/>
        <w:contextualSpacing w:val="0"/>
        <w:rPr>
          <w:rFonts w:ascii="Times New Roman" w:hAnsi="Times New Roman"/>
          <w:sz w:val="24"/>
          <w:szCs w:val="24"/>
        </w:rPr>
      </w:pPr>
      <w:r w:rsidRPr="006B0197">
        <w:rPr>
          <w:rFonts w:ascii="Times New Roman" w:hAnsi="Times New Roman"/>
          <w:sz w:val="24"/>
          <w:szCs w:val="24"/>
        </w:rPr>
        <w:t xml:space="preserve">Retrieve the software directly to your desktop by  using </w:t>
      </w:r>
      <w:r w:rsidRPr="006B0197">
        <w:rPr>
          <w:rFonts w:ascii="Times New Roman" w:hAnsi="Times New Roman"/>
          <w:b/>
          <w:bCs/>
          <w:sz w:val="24"/>
          <w:szCs w:val="24"/>
        </w:rPr>
        <w:t>Secure File Transfer Protocol (SFTP)</w:t>
      </w:r>
      <w:r w:rsidRPr="006B0197">
        <w:rPr>
          <w:rFonts w:ascii="Times New Roman" w:hAnsi="Times New Roman"/>
          <w:sz w:val="24"/>
          <w:szCs w:val="24"/>
        </w:rPr>
        <w:t xml:space="preserve"> from the ANONYMOUS.SOFTWARE directory at the following OI Field Offices:</w:t>
      </w:r>
    </w:p>
    <w:p w:rsidR="004215FD" w:rsidRPr="006B0197" w:rsidRDefault="004215FD" w:rsidP="004215FD">
      <w:pPr>
        <w:rPr>
          <w:rFonts w:ascii="Times New Roman" w:hAnsi="Times New Roman"/>
          <w:sz w:val="24"/>
          <w:szCs w:val="24"/>
        </w:rPr>
      </w:pPr>
    </w:p>
    <w:p w:rsidR="004215FD" w:rsidRPr="006B0197" w:rsidRDefault="004215FD" w:rsidP="004215FD">
      <w:pPr>
        <w:rPr>
          <w:rFonts w:ascii="Times New Roman" w:hAnsi="Times New Roman"/>
          <w:sz w:val="24"/>
          <w:szCs w:val="24"/>
        </w:rPr>
      </w:pPr>
      <w:r w:rsidRPr="003518E3">
        <w:rPr>
          <w:rFonts w:ascii="Times New Roman" w:hAnsi="Times New Roman"/>
          <w:sz w:val="24"/>
          <w:szCs w:val="24"/>
        </w:rPr>
        <w:t>Hines:</w:t>
      </w:r>
      <w:r>
        <w:rPr>
          <w:rFonts w:ascii="Times New Roman" w:hAnsi="Times New Roman"/>
          <w:sz w:val="24"/>
          <w:szCs w:val="24"/>
        </w:rPr>
        <w:tab/>
      </w:r>
      <w:r w:rsidRPr="006B0197">
        <w:rPr>
          <w:rFonts w:ascii="Times New Roman" w:hAnsi="Times New Roman"/>
          <w:sz w:val="24"/>
          <w:szCs w:val="24"/>
        </w:rPr>
        <w:t xml:space="preserve"> fo-hines.med.va.gov    </w:t>
      </w:r>
    </w:p>
    <w:p w:rsidR="004215FD" w:rsidRPr="006B0197" w:rsidRDefault="004215FD" w:rsidP="004215FD">
      <w:pPr>
        <w:rPr>
          <w:rFonts w:ascii="Times New Roman" w:hAnsi="Times New Roman"/>
          <w:sz w:val="24"/>
          <w:szCs w:val="24"/>
        </w:rPr>
      </w:pPr>
      <w:r w:rsidRPr="006B0197">
        <w:rPr>
          <w:rFonts w:ascii="Times New Roman" w:hAnsi="Times New Roman"/>
          <w:sz w:val="24"/>
          <w:szCs w:val="24"/>
        </w:rPr>
        <w:t>Salt Lake City:</w:t>
      </w:r>
      <w:r>
        <w:rPr>
          <w:rFonts w:ascii="Times New Roman" w:hAnsi="Times New Roman"/>
          <w:sz w:val="24"/>
          <w:szCs w:val="24"/>
        </w:rPr>
        <w:tab/>
      </w:r>
      <w:r w:rsidRPr="006B0197">
        <w:rPr>
          <w:rFonts w:ascii="Times New Roman" w:hAnsi="Times New Roman"/>
          <w:sz w:val="24"/>
          <w:szCs w:val="24"/>
        </w:rPr>
        <w:t>fo-slc.med.va.gov</w:t>
      </w:r>
    </w:p>
    <w:p w:rsidR="0026289B" w:rsidRDefault="001D5161" w:rsidP="006B0197">
      <w:pPr>
        <w:pStyle w:val="aNum"/>
        <w:keepNext w:val="0"/>
        <w:numPr>
          <w:ilvl w:val="0"/>
          <w:numId w:val="59"/>
        </w:numPr>
        <w:rPr>
          <w:noProof/>
        </w:rPr>
      </w:pPr>
      <w:r>
        <w:rPr>
          <w:noProof/>
        </w:rPr>
        <w:t xml:space="preserve">Drag the </w:t>
      </w:r>
      <w:r w:rsidRPr="008E3029">
        <w:rPr>
          <w:noProof/>
        </w:rPr>
        <w:t>MAG3_0P</w:t>
      </w:r>
      <w:r w:rsidR="004940D4" w:rsidRPr="008E3029">
        <w:rPr>
          <w:noProof/>
        </w:rPr>
        <w:t>XXX</w:t>
      </w:r>
      <w:r w:rsidRPr="008E3029">
        <w:rPr>
          <w:noProof/>
        </w:rPr>
        <w:t>_ImporterII</w:t>
      </w:r>
      <w:r w:rsidR="008C7B20" w:rsidRPr="008E3029">
        <w:rPr>
          <w:noProof/>
        </w:rPr>
        <w:t>I</w:t>
      </w:r>
      <w:r w:rsidRPr="008E3029">
        <w:rPr>
          <w:noProof/>
        </w:rPr>
        <w:t>_Setup.exe</w:t>
      </w:r>
      <w:r>
        <w:rPr>
          <w:noProof/>
        </w:rPr>
        <w:t xml:space="preserve"> file from the folder to the desktop.  </w:t>
      </w:r>
    </w:p>
    <w:p w:rsidR="0026289B" w:rsidRDefault="0026289B" w:rsidP="00F1506E">
      <w:pPr>
        <w:pStyle w:val="aNorm0"/>
        <w:rPr>
          <w:noProof/>
        </w:rPr>
      </w:pPr>
      <w:r>
        <w:rPr>
          <w:noProof/>
        </w:rPr>
        <w:lastRenderedPageBreak/>
        <w:t>Or</w:t>
      </w:r>
    </w:p>
    <w:p w:rsidR="001D5161" w:rsidRDefault="0026289B" w:rsidP="00F1506E">
      <w:pPr>
        <w:pStyle w:val="aNorm0"/>
        <w:rPr>
          <w:noProof/>
        </w:rPr>
      </w:pPr>
      <w:r>
        <w:rPr>
          <w:noProof/>
        </w:rPr>
        <w:t>R</w:t>
      </w:r>
      <w:r w:rsidR="001D5161">
        <w:rPr>
          <w:noProof/>
        </w:rPr>
        <w:t>ight</w:t>
      </w:r>
      <w:r w:rsidR="00D44172">
        <w:rPr>
          <w:noProof/>
        </w:rPr>
        <w:t>-</w:t>
      </w:r>
      <w:r w:rsidR="001D5161">
        <w:rPr>
          <w:noProof/>
        </w:rPr>
        <w:t xml:space="preserve">click the file and </w:t>
      </w:r>
      <w:r>
        <w:rPr>
          <w:noProof/>
        </w:rPr>
        <w:t>click</w:t>
      </w:r>
      <w:r w:rsidR="001D5161">
        <w:rPr>
          <w:noProof/>
        </w:rPr>
        <w:t xml:space="preserve"> </w:t>
      </w:r>
      <w:r w:rsidR="001D5161" w:rsidRPr="0026289B">
        <w:rPr>
          <w:rStyle w:val="Strong"/>
        </w:rPr>
        <w:t>Copy</w:t>
      </w:r>
      <w:r w:rsidR="001D5161">
        <w:rPr>
          <w:noProof/>
        </w:rPr>
        <w:t>, then move the cursor to the desktop, right</w:t>
      </w:r>
      <w:r w:rsidR="00D44172">
        <w:rPr>
          <w:noProof/>
        </w:rPr>
        <w:t>-</w:t>
      </w:r>
      <w:r w:rsidR="001D5161">
        <w:rPr>
          <w:noProof/>
        </w:rPr>
        <w:t xml:space="preserve">click </w:t>
      </w:r>
      <w:r>
        <w:rPr>
          <w:noProof/>
        </w:rPr>
        <w:t xml:space="preserve">again </w:t>
      </w:r>
      <w:r w:rsidR="001D5161">
        <w:rPr>
          <w:noProof/>
        </w:rPr>
        <w:t xml:space="preserve">and </w:t>
      </w:r>
      <w:r w:rsidR="00D44172">
        <w:rPr>
          <w:noProof/>
        </w:rPr>
        <w:t>click</w:t>
      </w:r>
      <w:r w:rsidR="001D5161">
        <w:rPr>
          <w:noProof/>
        </w:rPr>
        <w:t xml:space="preserve"> </w:t>
      </w:r>
      <w:r w:rsidR="001D5161" w:rsidRPr="0026289B">
        <w:rPr>
          <w:rStyle w:val="Strong"/>
        </w:rPr>
        <w:t>Paste</w:t>
      </w:r>
      <w:r w:rsidR="001D5161">
        <w:rPr>
          <w:noProof/>
        </w:rPr>
        <w:t xml:space="preserve">.  </w:t>
      </w:r>
    </w:p>
    <w:p w:rsidR="00355CA7" w:rsidRDefault="001D5161" w:rsidP="006B0197">
      <w:pPr>
        <w:pStyle w:val="aNum"/>
        <w:numPr>
          <w:ilvl w:val="0"/>
          <w:numId w:val="60"/>
        </w:numPr>
      </w:pPr>
      <w:r>
        <w:t>Double</w:t>
      </w:r>
      <w:r w:rsidR="00355CA7">
        <w:t>-</w:t>
      </w:r>
      <w:r>
        <w:t xml:space="preserve">click the </w:t>
      </w:r>
      <w:r w:rsidRPr="003518E3">
        <w:rPr>
          <w:rStyle w:val="Strong"/>
          <w:b w:val="0"/>
        </w:rPr>
        <w:t>MAG3_</w:t>
      </w:r>
      <w:r w:rsidR="008C7B20" w:rsidRPr="003518E3">
        <w:rPr>
          <w:rStyle w:val="Strong"/>
          <w:b w:val="0"/>
        </w:rPr>
        <w:t>0P</w:t>
      </w:r>
      <w:r w:rsidR="004940D4">
        <w:rPr>
          <w:rStyle w:val="Strong"/>
          <w:b w:val="0"/>
        </w:rPr>
        <w:t>XXX</w:t>
      </w:r>
      <w:r w:rsidRPr="004215FD">
        <w:rPr>
          <w:rStyle w:val="Strong"/>
          <w:b w:val="0"/>
        </w:rPr>
        <w:t>_ImporterII</w:t>
      </w:r>
      <w:r w:rsidR="008C7B20" w:rsidRPr="004215FD">
        <w:rPr>
          <w:rStyle w:val="Strong"/>
          <w:b w:val="0"/>
        </w:rPr>
        <w:t>I</w:t>
      </w:r>
      <w:r w:rsidRPr="004215FD">
        <w:rPr>
          <w:rStyle w:val="Strong"/>
          <w:b w:val="0"/>
        </w:rPr>
        <w:t>_Setup</w:t>
      </w:r>
      <w:r>
        <w:t xml:space="preserve"> icon on </w:t>
      </w:r>
      <w:r w:rsidR="009333DD">
        <w:t>the</w:t>
      </w:r>
      <w:r>
        <w:t xml:space="preserve"> desktop</w:t>
      </w:r>
      <w:r w:rsidR="00BF5A64">
        <w:t xml:space="preserve">. </w:t>
      </w:r>
    </w:p>
    <w:p w:rsidR="00677EEE" w:rsidRDefault="00C30283">
      <w:pPr>
        <w:pStyle w:val="aNum"/>
      </w:pPr>
      <w:r>
        <w:t xml:space="preserve">At the </w:t>
      </w:r>
      <w:r w:rsidR="009D559D" w:rsidRPr="009D559D">
        <w:t xml:space="preserve">Welcome to the InstallShield Wizard for VistA Imaging DICOM </w:t>
      </w:r>
      <w:r w:rsidR="000D4C3F">
        <w:t xml:space="preserve">Importer </w:t>
      </w:r>
      <w:r>
        <w:t xml:space="preserve">screen, click </w:t>
      </w:r>
      <w:r w:rsidRPr="00C30283">
        <w:rPr>
          <w:rStyle w:val="Strong"/>
        </w:rPr>
        <w:t>Next</w:t>
      </w:r>
      <w:r w:rsidR="001D5161">
        <w:t xml:space="preserve">.  </w:t>
      </w:r>
    </w:p>
    <w:p w:rsidR="001D5161" w:rsidRDefault="003259D0" w:rsidP="00E85FD0">
      <w:pPr>
        <w:pStyle w:val="Picture"/>
      </w:pPr>
      <w:r>
        <w:drawing>
          <wp:inline distT="0" distB="0" distL="0" distR="0" wp14:anchorId="2B4D6FD0" wp14:editId="54C75494">
            <wp:extent cx="4114800" cy="3270595"/>
            <wp:effectExtent l="19050" t="0" r="0" b="0"/>
            <wp:docPr id="63" name="Picture 3" descr="InstallShield Wizardfor VistA Imaging DICOM Importer ope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Documents\Tasks by Patch\Patch 136_Importer III\Importer S1.jpg"/>
                    <pic:cNvPicPr>
                      <a:picLocks noChangeAspect="1" noChangeArrowheads="1"/>
                    </pic:cNvPicPr>
                  </pic:nvPicPr>
                  <pic:blipFill>
                    <a:blip r:embed="rId29" cstate="print"/>
                    <a:srcRect/>
                    <a:stretch>
                      <a:fillRect/>
                    </a:stretch>
                  </pic:blipFill>
                  <pic:spPr bwMode="auto">
                    <a:xfrm>
                      <a:off x="0" y="0"/>
                      <a:ext cx="4114800" cy="3270595"/>
                    </a:xfrm>
                    <a:prstGeom prst="rect">
                      <a:avLst/>
                    </a:prstGeom>
                    <a:noFill/>
                    <a:ln w="9525">
                      <a:noFill/>
                      <a:miter lim="800000"/>
                      <a:headEnd/>
                      <a:tailEnd/>
                    </a:ln>
                  </pic:spPr>
                </pic:pic>
              </a:graphicData>
            </a:graphic>
          </wp:inline>
        </w:drawing>
      </w:r>
    </w:p>
    <w:p w:rsidR="001D5161" w:rsidRPr="00F1506E" w:rsidRDefault="001D5161" w:rsidP="00F1506E">
      <w:pPr>
        <w:pStyle w:val="aNorm0"/>
        <w:tabs>
          <w:tab w:val="clear" w:pos="720"/>
          <w:tab w:val="left" w:pos="450"/>
        </w:tabs>
        <w:ind w:left="450"/>
      </w:pPr>
      <w:r w:rsidRPr="00F1506E">
        <w:t xml:space="preserve">The installation </w:t>
      </w:r>
      <w:r w:rsidR="006D5E90">
        <w:t>begins</w:t>
      </w:r>
      <w:r w:rsidRPr="00F1506E">
        <w:t>.</w:t>
      </w:r>
    </w:p>
    <w:p w:rsidR="001D5161" w:rsidRPr="007A6CAB" w:rsidRDefault="003259D0" w:rsidP="00E85FD0">
      <w:pPr>
        <w:pStyle w:val="Picture"/>
      </w:pPr>
      <w:r>
        <w:lastRenderedPageBreak/>
        <w:drawing>
          <wp:inline distT="0" distB="0" distL="0" distR="0" wp14:anchorId="7E049FAF" wp14:editId="126EE853">
            <wp:extent cx="4114800" cy="3270595"/>
            <wp:effectExtent l="19050" t="0" r="0" b="0"/>
            <wp:docPr id="61" name="Picture 1" descr="InstallShield Wizardfor VistA Imaging DICOM Importer installation in progress screen with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Documents\Tasks by Patch\Patch 136_Importer III\Importer S2.jpg"/>
                    <pic:cNvPicPr>
                      <a:picLocks noChangeAspect="1" noChangeArrowheads="1"/>
                    </pic:cNvPicPr>
                  </pic:nvPicPr>
                  <pic:blipFill>
                    <a:blip r:embed="rId30" cstate="print"/>
                    <a:srcRect/>
                    <a:stretch>
                      <a:fillRect/>
                    </a:stretch>
                  </pic:blipFill>
                  <pic:spPr bwMode="auto">
                    <a:xfrm>
                      <a:off x="0" y="0"/>
                      <a:ext cx="4114800" cy="3270595"/>
                    </a:xfrm>
                    <a:prstGeom prst="rect">
                      <a:avLst/>
                    </a:prstGeom>
                    <a:noFill/>
                    <a:ln w="9525">
                      <a:noFill/>
                      <a:miter lim="800000"/>
                      <a:headEnd/>
                      <a:tailEnd/>
                    </a:ln>
                  </pic:spPr>
                </pic:pic>
              </a:graphicData>
            </a:graphic>
          </wp:inline>
        </w:drawing>
      </w:r>
    </w:p>
    <w:p w:rsidR="00677EEE" w:rsidRDefault="00D74C19">
      <w:pPr>
        <w:pStyle w:val="aNum"/>
      </w:pPr>
      <w:r>
        <w:t xml:space="preserve">At the </w:t>
      </w:r>
      <w:r w:rsidR="009D559D" w:rsidRPr="009D559D">
        <w:t>InstallShield Wizard Completed</w:t>
      </w:r>
      <w:r>
        <w:t xml:space="preserve"> screen, click </w:t>
      </w:r>
      <w:r w:rsidRPr="00D74C19">
        <w:rPr>
          <w:rStyle w:val="Strong"/>
        </w:rPr>
        <w:t>Finish</w:t>
      </w:r>
      <w:r>
        <w:t>.</w:t>
      </w:r>
    </w:p>
    <w:p w:rsidR="001D5161" w:rsidRDefault="00617A44" w:rsidP="00E85FD0">
      <w:pPr>
        <w:pStyle w:val="Picture"/>
      </w:pPr>
      <w:r>
        <w:drawing>
          <wp:inline distT="0" distB="0" distL="0" distR="0" wp14:anchorId="43D3736C" wp14:editId="21FFC3B6">
            <wp:extent cx="4114800" cy="3149462"/>
            <wp:effectExtent l="19050" t="0" r="0" b="0"/>
            <wp:docPr id="62" name="Picture 2" descr="InstallShield Wizardfor VistA Imaging DICOM Importer Installation Complet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Documents\Tasks by Patch\Patch 136_Importer III\Importer S3.jpg"/>
                    <pic:cNvPicPr>
                      <a:picLocks noChangeAspect="1" noChangeArrowheads="1"/>
                    </pic:cNvPicPr>
                  </pic:nvPicPr>
                  <pic:blipFill>
                    <a:blip r:embed="rId31" cstate="print"/>
                    <a:srcRect/>
                    <a:stretch>
                      <a:fillRect/>
                    </a:stretch>
                  </pic:blipFill>
                  <pic:spPr bwMode="auto">
                    <a:xfrm>
                      <a:off x="0" y="0"/>
                      <a:ext cx="4114800" cy="3149462"/>
                    </a:xfrm>
                    <a:prstGeom prst="rect">
                      <a:avLst/>
                    </a:prstGeom>
                    <a:noFill/>
                    <a:ln w="9525">
                      <a:noFill/>
                      <a:miter lim="800000"/>
                      <a:headEnd/>
                      <a:tailEnd/>
                    </a:ln>
                  </pic:spPr>
                </pic:pic>
              </a:graphicData>
            </a:graphic>
          </wp:inline>
        </w:drawing>
      </w:r>
    </w:p>
    <w:p w:rsidR="001D5161" w:rsidRDefault="001D5161" w:rsidP="00D74C19">
      <w:pPr>
        <w:pStyle w:val="aNorm0"/>
      </w:pPr>
      <w:r>
        <w:t xml:space="preserve">The </w:t>
      </w:r>
      <w:r w:rsidR="00DE3E2A">
        <w:t>Importer III client</w:t>
      </w:r>
      <w:r>
        <w:t xml:space="preserve"> and DICOM </w:t>
      </w:r>
      <w:r w:rsidR="00E85FD0">
        <w:t>V</w:t>
      </w:r>
      <w:r>
        <w:t xml:space="preserve">iewer are installed. </w:t>
      </w:r>
    </w:p>
    <w:p w:rsidR="00D74C19" w:rsidRDefault="00D74C19" w:rsidP="00D74C19">
      <w:pPr>
        <w:pStyle w:val="Heading2"/>
      </w:pPr>
      <w:bookmarkStart w:id="85" w:name="_Toc321840133"/>
      <w:bookmarkStart w:id="86" w:name="_Toc520896545"/>
      <w:r>
        <w:lastRenderedPageBreak/>
        <w:t xml:space="preserve">Configuring the </w:t>
      </w:r>
      <w:bookmarkEnd w:id="85"/>
      <w:r w:rsidR="00DE3E2A">
        <w:t xml:space="preserve">Importer III </w:t>
      </w:r>
      <w:r w:rsidR="009F3594">
        <w:t>C</w:t>
      </w:r>
      <w:r w:rsidR="00DE3E2A">
        <w:t>lient</w:t>
      </w:r>
      <w:bookmarkEnd w:id="86"/>
    </w:p>
    <w:p w:rsidR="00E532E2" w:rsidRDefault="00CD7194" w:rsidP="00E532E2">
      <w:pPr>
        <w:pStyle w:val="Heading3"/>
        <w:rPr>
          <w:noProof/>
        </w:rPr>
      </w:pPr>
      <w:bookmarkStart w:id="87" w:name="_Ref361384350"/>
      <w:bookmarkStart w:id="88" w:name="_Toc520896546"/>
      <w:bookmarkStart w:id="89" w:name="_Toc309317039"/>
      <w:bookmarkStart w:id="90" w:name="_Toc310524289"/>
      <w:bookmarkStart w:id="91" w:name="_Toc321840134"/>
      <w:r>
        <w:rPr>
          <w:noProof/>
        </w:rPr>
        <w:t>Configuring the Lockout Time</w:t>
      </w:r>
      <w:bookmarkEnd w:id="87"/>
      <w:bookmarkEnd w:id="88"/>
    </w:p>
    <w:p w:rsidR="00E532E2" w:rsidRDefault="00432236" w:rsidP="00E532E2">
      <w:pPr>
        <w:pStyle w:val="aNorm"/>
      </w:pPr>
      <w:r>
        <w:t>The DICOM III Importer application will automatically lock and display the log-in screen when the application has been idle for 5 minutes. You may</w:t>
      </w:r>
      <w:r w:rsidR="006B2D8F">
        <w:t xml:space="preserve"> customize </w:t>
      </w:r>
      <w:r>
        <w:t xml:space="preserve">the </w:t>
      </w:r>
      <w:r w:rsidR="005A4E36">
        <w:t>lock</w:t>
      </w:r>
      <w:r w:rsidR="006B2D8F">
        <w:t>-out time. Complete these steps:</w:t>
      </w:r>
    </w:p>
    <w:p w:rsidR="00E532E2" w:rsidRDefault="00B25DAC" w:rsidP="00A94690">
      <w:pPr>
        <w:pStyle w:val="aNum"/>
        <w:numPr>
          <w:ilvl w:val="0"/>
          <w:numId w:val="49"/>
        </w:numPr>
      </w:pPr>
      <w:r>
        <w:t xml:space="preserve">In </w:t>
      </w:r>
      <w:r w:rsidRPr="009D559D">
        <w:t>Windows Explorer</w:t>
      </w:r>
      <w:r>
        <w:t xml:space="preserve">, go to </w:t>
      </w:r>
      <w:r w:rsidRPr="00B25DAC">
        <w:rPr>
          <w:rStyle w:val="PlainTextChar"/>
          <w:rFonts w:ascii="Lucida Console" w:hAnsi="Lucida Console"/>
          <w:sz w:val="18"/>
          <w:szCs w:val="22"/>
        </w:rPr>
        <w:t>C:\Program Files\VistA\Imaging\Importer</w:t>
      </w:r>
      <w:r>
        <w:rPr>
          <w:rStyle w:val="PlainTextChar"/>
        </w:rPr>
        <w:t xml:space="preserve"> </w:t>
      </w:r>
      <w:r w:rsidRPr="00B25DAC">
        <w:rPr>
          <w:rFonts w:eastAsia="Calibri"/>
        </w:rPr>
        <w:t>(for Windows 7 users go to</w:t>
      </w:r>
      <w:r>
        <w:rPr>
          <w:rStyle w:val="PlainTextChar"/>
        </w:rPr>
        <w:t xml:space="preserve"> </w:t>
      </w:r>
      <w:r w:rsidRPr="00B25DAC">
        <w:rPr>
          <w:rStyle w:val="PlainTextChar"/>
          <w:rFonts w:ascii="Lucida Console" w:hAnsi="Lucida Console"/>
          <w:sz w:val="18"/>
          <w:szCs w:val="22"/>
        </w:rPr>
        <w:t>C:\Program Files(x86)\VistA\Imaging\Importer</w:t>
      </w:r>
      <w:r w:rsidRPr="00B25DAC">
        <w:rPr>
          <w:rFonts w:eastAsia="Calibri"/>
        </w:rPr>
        <w:t>)</w:t>
      </w:r>
      <w:r w:rsidRPr="00B93A08">
        <w:t>.</w:t>
      </w:r>
      <w:r>
        <w:t xml:space="preserve">  </w:t>
      </w:r>
    </w:p>
    <w:p w:rsidR="00B25DAC" w:rsidRDefault="00B25DAC" w:rsidP="00B25DAC">
      <w:pPr>
        <w:pStyle w:val="aNum"/>
      </w:pPr>
      <w:r>
        <w:t xml:space="preserve">Right-click the </w:t>
      </w:r>
      <w:r w:rsidRPr="00B449A1">
        <w:rPr>
          <w:rStyle w:val="PlainTextChar"/>
          <w:rFonts w:ascii="Lucida Console" w:hAnsi="Lucida Console"/>
          <w:sz w:val="18"/>
          <w:szCs w:val="22"/>
        </w:rPr>
        <w:t>ImagingShell.exe.config</w:t>
      </w:r>
      <w:r>
        <w:rPr>
          <w:rStyle w:val="Strong"/>
        </w:rPr>
        <w:t xml:space="preserve"> </w:t>
      </w:r>
      <w:r>
        <w:t>file.</w:t>
      </w:r>
    </w:p>
    <w:p w:rsidR="00B25DAC" w:rsidRDefault="00E36294" w:rsidP="00B25DAC">
      <w:pPr>
        <w:pStyle w:val="Picture"/>
      </w:pPr>
      <w:r>
        <w:drawing>
          <wp:inline distT="0" distB="0" distL="0" distR="0" wp14:anchorId="6C03EFE9" wp14:editId="6E17B2D4">
            <wp:extent cx="5486400" cy="2253639"/>
            <wp:effectExtent l="19050" t="0" r="0" b="0"/>
            <wp:docPr id="26" name="Picture 7" descr="Screenshot of a Windows Explorer window with the file ImagingShell.exe.config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a Windows Explorer window with the file ImagingShell.exe.config high lighted."/>
                    <pic:cNvPicPr>
                      <a:picLocks noChangeAspect="1" noChangeArrowheads="1"/>
                    </pic:cNvPicPr>
                  </pic:nvPicPr>
                  <pic:blipFill>
                    <a:blip r:embed="rId32" cstate="print"/>
                    <a:srcRect/>
                    <a:stretch>
                      <a:fillRect/>
                    </a:stretch>
                  </pic:blipFill>
                  <pic:spPr bwMode="auto">
                    <a:xfrm>
                      <a:off x="0" y="0"/>
                      <a:ext cx="5486400" cy="2253639"/>
                    </a:xfrm>
                    <a:prstGeom prst="rect">
                      <a:avLst/>
                    </a:prstGeom>
                    <a:noFill/>
                    <a:ln w="9525">
                      <a:noFill/>
                      <a:miter lim="800000"/>
                      <a:headEnd/>
                      <a:tailEnd/>
                    </a:ln>
                  </pic:spPr>
                </pic:pic>
              </a:graphicData>
            </a:graphic>
          </wp:inline>
        </w:drawing>
      </w:r>
    </w:p>
    <w:p w:rsidR="00B25DAC" w:rsidRDefault="00B25DAC" w:rsidP="00B25DAC">
      <w:pPr>
        <w:pStyle w:val="aNum"/>
        <w:keepNext w:val="0"/>
      </w:pPr>
      <w:r>
        <w:t xml:space="preserve">Click </w:t>
      </w:r>
      <w:r w:rsidRPr="00101246">
        <w:rPr>
          <w:rStyle w:val="Strong"/>
        </w:rPr>
        <w:t>Open With</w:t>
      </w:r>
      <w:r>
        <w:t>.</w:t>
      </w:r>
    </w:p>
    <w:p w:rsidR="00B25DAC" w:rsidRDefault="00B25DAC" w:rsidP="00B25DAC">
      <w:pPr>
        <w:pStyle w:val="aNum"/>
        <w:keepNext w:val="0"/>
      </w:pPr>
      <w:r>
        <w:t xml:space="preserve">In the </w:t>
      </w:r>
      <w:r w:rsidRPr="009D559D">
        <w:t>Open With</w:t>
      </w:r>
      <w:r>
        <w:t xml:space="preserve"> window, select </w:t>
      </w:r>
      <w:r w:rsidRPr="00101246">
        <w:rPr>
          <w:rStyle w:val="Strong"/>
        </w:rPr>
        <w:t>Notepad</w:t>
      </w:r>
      <w:r>
        <w:t xml:space="preserve"> and click </w:t>
      </w:r>
      <w:r w:rsidRPr="00101246">
        <w:rPr>
          <w:rStyle w:val="Strong"/>
        </w:rPr>
        <w:t>OK</w:t>
      </w:r>
      <w:r>
        <w:t xml:space="preserve"> to edit the file.</w:t>
      </w:r>
    </w:p>
    <w:p w:rsidR="00B25DAC" w:rsidRDefault="00B25DAC" w:rsidP="00B25DAC">
      <w:pPr>
        <w:pStyle w:val="aNum"/>
        <w:keepNext w:val="0"/>
      </w:pPr>
      <w:r>
        <w:t xml:space="preserve">Scroll to the </w:t>
      </w:r>
      <w:r w:rsidR="00250EB1">
        <w:t>U</w:t>
      </w:r>
      <w:r w:rsidR="008B63D3">
        <w:t>serIdle Timeout value entry</w:t>
      </w:r>
      <w:r w:rsidR="00876AF3">
        <w:t xml:space="preserve">. </w:t>
      </w:r>
    </w:p>
    <w:p w:rsidR="00E532E2" w:rsidRDefault="00E36294" w:rsidP="00E532E2">
      <w:pPr>
        <w:pStyle w:val="aNum"/>
        <w:keepNext w:val="0"/>
        <w:numPr>
          <w:ilvl w:val="0"/>
          <w:numId w:val="0"/>
        </w:numPr>
        <w:ind w:left="360"/>
      </w:pPr>
      <w:r>
        <w:rPr>
          <w:noProof/>
        </w:rPr>
        <w:drawing>
          <wp:inline distT="0" distB="0" distL="0" distR="0" wp14:anchorId="1E347284" wp14:editId="5D1A0366">
            <wp:extent cx="5486400" cy="560807"/>
            <wp:effectExtent l="19050" t="19050" r="19050" b="10693"/>
            <wp:docPr id="46" name="Picture 45" descr="Set lockout time line in confi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lockout time.PNG"/>
                    <pic:cNvPicPr/>
                  </pic:nvPicPr>
                  <pic:blipFill>
                    <a:blip r:embed="rId33" cstate="print"/>
                    <a:stretch>
                      <a:fillRect/>
                    </a:stretch>
                  </pic:blipFill>
                  <pic:spPr>
                    <a:xfrm>
                      <a:off x="0" y="0"/>
                      <a:ext cx="5486400" cy="560807"/>
                    </a:xfrm>
                    <a:prstGeom prst="rect">
                      <a:avLst/>
                    </a:prstGeom>
                    <a:ln>
                      <a:solidFill>
                        <a:srgbClr val="002060"/>
                      </a:solidFill>
                    </a:ln>
                  </pic:spPr>
                </pic:pic>
              </a:graphicData>
            </a:graphic>
          </wp:inline>
        </w:drawing>
      </w:r>
    </w:p>
    <w:p w:rsidR="00E532E2" w:rsidRDefault="00A44765" w:rsidP="00E532E2">
      <w:pPr>
        <w:pStyle w:val="aNum"/>
      </w:pPr>
      <w:r>
        <w:lastRenderedPageBreak/>
        <w:t xml:space="preserve">Enter the desired value in seconds between the quote marks </w:t>
      </w:r>
      <w:r w:rsidR="00197C77">
        <w:t>after</w:t>
      </w:r>
      <w:r>
        <w:t xml:space="preserve"> </w:t>
      </w:r>
      <w:r w:rsidR="006F672A">
        <w:t>value=</w:t>
      </w:r>
      <w:r w:rsidR="00197C77">
        <w:t xml:space="preserve"> in </w:t>
      </w:r>
      <w:r w:rsidR="008228CA">
        <w:t>the UserIdleLogout value line</w:t>
      </w:r>
      <w:r w:rsidR="00197C77">
        <w:t>.</w:t>
      </w:r>
    </w:p>
    <w:p w:rsidR="00950A2F" w:rsidRDefault="00560E0E" w:rsidP="00950A2F">
      <w:pPr>
        <w:pStyle w:val="aNum"/>
      </w:pPr>
      <w:r>
        <w:t xml:space="preserve">Save the file. </w:t>
      </w:r>
    </w:p>
    <w:p w:rsidR="00950A2F" w:rsidRDefault="00366AA7" w:rsidP="00366AA7">
      <w:pPr>
        <w:pStyle w:val="aNum"/>
        <w:numPr>
          <w:ilvl w:val="0"/>
          <w:numId w:val="0"/>
        </w:numPr>
        <w:ind w:left="360" w:hanging="360"/>
      </w:pPr>
      <w:r>
        <w:tab/>
      </w:r>
      <w:r w:rsidRPr="00366AA7">
        <w:rPr>
          <w:b/>
        </w:rPr>
        <w:t>Note:</w:t>
      </w:r>
      <w:r>
        <w:t xml:space="preserve"> </w:t>
      </w:r>
      <w:r w:rsidR="00950A2F">
        <w:t xml:space="preserve">Importer III delivers a time-out warning to users before </w:t>
      </w:r>
      <w:r w:rsidR="008B4496">
        <w:t xml:space="preserve">it closes the application. Click the </w:t>
      </w:r>
      <w:r w:rsidR="008B4496" w:rsidRPr="00F14BE1">
        <w:rPr>
          <w:b/>
        </w:rPr>
        <w:t>OK</w:t>
      </w:r>
      <w:r w:rsidR="008B4496">
        <w:t xml:space="preserve"> button to continue working.</w:t>
      </w:r>
    </w:p>
    <w:p w:rsidR="00950A2F" w:rsidRPr="00E532E2" w:rsidRDefault="00950A2F" w:rsidP="00950A2F">
      <w:pPr>
        <w:pStyle w:val="aNum"/>
        <w:numPr>
          <w:ilvl w:val="0"/>
          <w:numId w:val="0"/>
        </w:numPr>
        <w:ind w:left="360" w:hanging="360"/>
      </w:pPr>
      <w:r>
        <w:rPr>
          <w:noProof/>
        </w:rPr>
        <w:drawing>
          <wp:inline distT="0" distB="0" distL="0" distR="0" wp14:anchorId="4A014AE7" wp14:editId="2EA35A82">
            <wp:extent cx="3200400" cy="1174672"/>
            <wp:effectExtent l="19050" t="0" r="0" b="0"/>
            <wp:docPr id="139" name="Picture 138" descr="Importer timeou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timeout box.png"/>
                    <pic:cNvPicPr/>
                  </pic:nvPicPr>
                  <pic:blipFill>
                    <a:blip r:embed="rId34" cstate="print"/>
                    <a:stretch>
                      <a:fillRect/>
                    </a:stretch>
                  </pic:blipFill>
                  <pic:spPr>
                    <a:xfrm>
                      <a:off x="0" y="0"/>
                      <a:ext cx="3200400" cy="1174672"/>
                    </a:xfrm>
                    <a:prstGeom prst="rect">
                      <a:avLst/>
                    </a:prstGeom>
                  </pic:spPr>
                </pic:pic>
              </a:graphicData>
            </a:graphic>
          </wp:inline>
        </w:drawing>
      </w:r>
    </w:p>
    <w:p w:rsidR="00F14BE1" w:rsidRDefault="00F14BE1" w:rsidP="00E531A2">
      <w:pPr>
        <w:pStyle w:val="aNorm"/>
        <w:rPr>
          <w:noProof/>
        </w:rPr>
      </w:pPr>
    </w:p>
    <w:p w:rsidR="00806C98" w:rsidRPr="001B64F4" w:rsidRDefault="00806C98" w:rsidP="00806C98">
      <w:pPr>
        <w:pStyle w:val="Heading3"/>
      </w:pPr>
      <w:bookmarkStart w:id="92" w:name="_Toc520896547"/>
      <w:r w:rsidRPr="001B64F4">
        <w:t>Configuring the Maximum Number of Items to Return</w:t>
      </w:r>
      <w:bookmarkEnd w:id="92"/>
      <w:r w:rsidRPr="001B64F4">
        <w:t xml:space="preserve"> </w:t>
      </w:r>
    </w:p>
    <w:p w:rsidR="00806C98" w:rsidRPr="001B64F4" w:rsidRDefault="00806C98" w:rsidP="00806C98">
      <w:pPr>
        <w:pStyle w:val="Default"/>
        <w:spacing w:after="240"/>
        <w:jc w:val="both"/>
      </w:pPr>
      <w:r w:rsidRPr="001B64F4">
        <w:t xml:space="preserve">The DICOM III Importer application will automatically attempt to retrieve all available work items. When a significant large number of work items exist, it is possible to cause network connection timeouts.  This connection timeout induces an error and no work items appear in the worklist.  You may customize the number of work items return to avoid this connection timeout. Complete these steps: </w:t>
      </w:r>
    </w:p>
    <w:p w:rsidR="00806C98" w:rsidRPr="001B64F4" w:rsidRDefault="00806C98" w:rsidP="00806C98">
      <w:pPr>
        <w:pStyle w:val="Default"/>
        <w:spacing w:after="59"/>
      </w:pPr>
      <w:r w:rsidRPr="001B64F4">
        <w:rPr>
          <w:b/>
          <w:bCs/>
        </w:rPr>
        <w:t>1</w:t>
      </w:r>
      <w:r>
        <w:rPr>
          <w:b/>
          <w:bCs/>
          <w:sz w:val="23"/>
          <w:szCs w:val="23"/>
        </w:rPr>
        <w:t xml:space="preserve">. </w:t>
      </w:r>
      <w:r w:rsidRPr="001B64F4">
        <w:t>In Windows Explorer, go to</w:t>
      </w:r>
      <w:r>
        <w:rPr>
          <w:sz w:val="23"/>
          <w:szCs w:val="23"/>
        </w:rPr>
        <w:t xml:space="preserve"> </w:t>
      </w:r>
      <w:r>
        <w:rPr>
          <w:rFonts w:ascii="Lucida Console" w:hAnsi="Lucida Console" w:cs="Lucida Console"/>
          <w:sz w:val="18"/>
          <w:szCs w:val="18"/>
        </w:rPr>
        <w:t xml:space="preserve">C:\Program Files\VistA\Imaging\Importer.  </w:t>
      </w:r>
      <w:r>
        <w:t>(F</w:t>
      </w:r>
      <w:r w:rsidRPr="001B64F4">
        <w:t>or Windows 7 users</w:t>
      </w:r>
      <w:r>
        <w:t>,</w:t>
      </w:r>
      <w:r w:rsidRPr="001B64F4">
        <w:t xml:space="preserve"> go to</w:t>
      </w:r>
      <w:r>
        <w:rPr>
          <w:sz w:val="23"/>
          <w:szCs w:val="23"/>
        </w:rPr>
        <w:t xml:space="preserve"> </w:t>
      </w:r>
      <w:r w:rsidRPr="001B64F4">
        <w:t>C:\Program Files(x86)\VistA\Imaging\Importer</w:t>
      </w:r>
      <w:r>
        <w:t>.)</w:t>
      </w:r>
    </w:p>
    <w:p w:rsidR="00806C98" w:rsidRPr="00806C98" w:rsidRDefault="00806C98" w:rsidP="00806C98">
      <w:pPr>
        <w:pStyle w:val="Default"/>
      </w:pPr>
      <w:r w:rsidRPr="001B64F4">
        <w:rPr>
          <w:b/>
          <w:bCs/>
        </w:rPr>
        <w:t xml:space="preserve">2. </w:t>
      </w:r>
      <w:r w:rsidRPr="001B64F4">
        <w:t>Right-click the</w:t>
      </w:r>
      <w:r>
        <w:rPr>
          <w:sz w:val="23"/>
          <w:szCs w:val="23"/>
        </w:rPr>
        <w:t xml:space="preserve"> </w:t>
      </w:r>
      <w:r>
        <w:rPr>
          <w:rFonts w:ascii="Lucida Console" w:hAnsi="Lucida Console" w:cs="Lucida Console"/>
          <w:sz w:val="18"/>
          <w:szCs w:val="18"/>
        </w:rPr>
        <w:t xml:space="preserve">ImagingShell.exe.config </w:t>
      </w:r>
      <w:r w:rsidRPr="00806C98">
        <w:t xml:space="preserve">file. </w:t>
      </w:r>
    </w:p>
    <w:p w:rsidR="00806C98" w:rsidRDefault="00806C98" w:rsidP="00806C98">
      <w:pPr>
        <w:pStyle w:val="Default"/>
        <w:rPr>
          <w:sz w:val="20"/>
          <w:szCs w:val="20"/>
        </w:rPr>
      </w:pPr>
    </w:p>
    <w:p w:rsidR="00806C98" w:rsidRDefault="00806C98" w:rsidP="00806C98">
      <w:pPr>
        <w:pStyle w:val="Default"/>
        <w:rPr>
          <w:sz w:val="20"/>
          <w:szCs w:val="20"/>
        </w:rPr>
      </w:pPr>
      <w:r>
        <w:rPr>
          <w:noProof/>
          <w:sz w:val="20"/>
          <w:szCs w:val="20"/>
        </w:rPr>
        <w:drawing>
          <wp:inline distT="0" distB="0" distL="0" distR="0" wp14:anchorId="4BD3F7DB" wp14:editId="1DD8631A">
            <wp:extent cx="6376670" cy="26212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6670" cy="2621280"/>
                    </a:xfrm>
                    <a:prstGeom prst="rect">
                      <a:avLst/>
                    </a:prstGeom>
                    <a:noFill/>
                  </pic:spPr>
                </pic:pic>
              </a:graphicData>
            </a:graphic>
          </wp:inline>
        </w:drawing>
      </w:r>
    </w:p>
    <w:p w:rsidR="00806C98" w:rsidRDefault="00806C98" w:rsidP="00806C98">
      <w:pPr>
        <w:pStyle w:val="Default"/>
        <w:rPr>
          <w:sz w:val="20"/>
          <w:szCs w:val="20"/>
        </w:rPr>
      </w:pPr>
    </w:p>
    <w:p w:rsidR="00806C98" w:rsidRPr="001B64F4" w:rsidRDefault="00806C98" w:rsidP="00806C98">
      <w:pPr>
        <w:pStyle w:val="Default"/>
        <w:spacing w:after="41"/>
      </w:pPr>
      <w:r w:rsidRPr="001B64F4">
        <w:rPr>
          <w:b/>
          <w:bCs/>
        </w:rPr>
        <w:t xml:space="preserve">3. </w:t>
      </w:r>
      <w:r w:rsidRPr="001B64F4">
        <w:t xml:space="preserve">Click </w:t>
      </w:r>
      <w:r w:rsidRPr="001B64F4">
        <w:rPr>
          <w:b/>
          <w:bCs/>
        </w:rPr>
        <w:t>Open With</w:t>
      </w:r>
      <w:r w:rsidRPr="001B64F4">
        <w:t xml:space="preserve">. </w:t>
      </w:r>
    </w:p>
    <w:p w:rsidR="00806C98" w:rsidRPr="001B64F4" w:rsidRDefault="00806C98" w:rsidP="00806C98">
      <w:pPr>
        <w:pStyle w:val="Default"/>
        <w:spacing w:after="41"/>
      </w:pPr>
      <w:r w:rsidRPr="001B64F4">
        <w:rPr>
          <w:b/>
          <w:bCs/>
        </w:rPr>
        <w:t xml:space="preserve">4. </w:t>
      </w:r>
      <w:r w:rsidRPr="001B64F4">
        <w:t xml:space="preserve">In the Open With window, select </w:t>
      </w:r>
      <w:r w:rsidRPr="001B64F4">
        <w:rPr>
          <w:b/>
          <w:bCs/>
        </w:rPr>
        <w:t xml:space="preserve">Notepad </w:t>
      </w:r>
      <w:r w:rsidRPr="001B64F4">
        <w:t xml:space="preserve">and click </w:t>
      </w:r>
      <w:r w:rsidRPr="001B64F4">
        <w:rPr>
          <w:b/>
          <w:bCs/>
        </w:rPr>
        <w:t xml:space="preserve">OK </w:t>
      </w:r>
      <w:r w:rsidRPr="001B64F4">
        <w:t xml:space="preserve">to edit the file. </w:t>
      </w:r>
    </w:p>
    <w:p w:rsidR="00806C98" w:rsidRPr="001B64F4" w:rsidRDefault="00806C98" w:rsidP="00806C98">
      <w:pPr>
        <w:pStyle w:val="Default"/>
      </w:pPr>
      <w:r w:rsidRPr="001B64F4">
        <w:rPr>
          <w:b/>
          <w:bCs/>
        </w:rPr>
        <w:lastRenderedPageBreak/>
        <w:t xml:space="preserve">5. </w:t>
      </w:r>
      <w:r w:rsidRPr="001B64F4">
        <w:t xml:space="preserve">Scroll to the UserIdleTimeout value entry. </w:t>
      </w:r>
    </w:p>
    <w:p w:rsidR="00806C98" w:rsidRDefault="00806C98" w:rsidP="00806C98">
      <w:pPr>
        <w:pStyle w:val="Default"/>
        <w:rPr>
          <w:sz w:val="20"/>
          <w:szCs w:val="20"/>
        </w:rPr>
      </w:pPr>
    </w:p>
    <w:p w:rsidR="00806C98" w:rsidRDefault="00806C98" w:rsidP="00806C98">
      <w:pPr>
        <w:pStyle w:val="Default"/>
        <w:rPr>
          <w:sz w:val="20"/>
          <w:szCs w:val="20"/>
        </w:rPr>
      </w:pPr>
      <w:r>
        <w:rPr>
          <w:noProof/>
        </w:rPr>
        <w:drawing>
          <wp:inline distT="0" distB="0" distL="0" distR="0" wp14:anchorId="115EAE6C" wp14:editId="78560DC4">
            <wp:extent cx="5943600" cy="1146810"/>
            <wp:effectExtent l="19050" t="19050" r="1905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146810"/>
                    </a:xfrm>
                    <a:prstGeom prst="rect">
                      <a:avLst/>
                    </a:prstGeom>
                    <a:ln>
                      <a:solidFill>
                        <a:schemeClr val="accent1"/>
                      </a:solidFill>
                    </a:ln>
                  </pic:spPr>
                </pic:pic>
              </a:graphicData>
            </a:graphic>
          </wp:inline>
        </w:drawing>
      </w:r>
    </w:p>
    <w:p w:rsidR="00806C98" w:rsidRDefault="00806C98" w:rsidP="00806C98">
      <w:pPr>
        <w:pStyle w:val="Default"/>
        <w:rPr>
          <w:sz w:val="20"/>
          <w:szCs w:val="20"/>
        </w:rPr>
      </w:pPr>
    </w:p>
    <w:p w:rsidR="00806C98" w:rsidRPr="001B64F4" w:rsidRDefault="00806C98" w:rsidP="00806C98">
      <w:pPr>
        <w:pStyle w:val="Default"/>
        <w:spacing w:after="59"/>
      </w:pPr>
      <w:r w:rsidRPr="001B64F4">
        <w:rPr>
          <w:b/>
          <w:bCs/>
        </w:rPr>
        <w:t xml:space="preserve">6. </w:t>
      </w:r>
      <w:r>
        <w:rPr>
          <w:b/>
          <w:bCs/>
        </w:rPr>
        <w:t xml:space="preserve"> </w:t>
      </w:r>
      <w:r w:rsidRPr="001B64F4">
        <w:t xml:space="preserve">Add the new MaximumNumberOfItemsToReturn line under the UserIdleLogout line.  The value “300” is arbitrary.  Change the value that best supports the site. </w:t>
      </w:r>
    </w:p>
    <w:p w:rsidR="00806C98" w:rsidRPr="001B64F4" w:rsidRDefault="00806C98" w:rsidP="00806C98">
      <w:pPr>
        <w:pStyle w:val="Default"/>
      </w:pPr>
      <w:r w:rsidRPr="001B64F4">
        <w:rPr>
          <w:b/>
          <w:bCs/>
        </w:rPr>
        <w:t>7.</w:t>
      </w:r>
      <w:r>
        <w:rPr>
          <w:b/>
          <w:bCs/>
        </w:rPr>
        <w:t xml:space="preserve"> </w:t>
      </w:r>
      <w:r w:rsidRPr="001B64F4">
        <w:rPr>
          <w:b/>
          <w:bCs/>
        </w:rPr>
        <w:t xml:space="preserve"> </w:t>
      </w:r>
      <w:r w:rsidRPr="001B64F4">
        <w:t xml:space="preserve">Save the file. </w:t>
      </w:r>
    </w:p>
    <w:p w:rsidR="00806C98" w:rsidRDefault="00806C98" w:rsidP="00E531A2">
      <w:pPr>
        <w:pStyle w:val="aNorm"/>
        <w:rPr>
          <w:noProof/>
        </w:rPr>
      </w:pPr>
    </w:p>
    <w:p w:rsidR="00AA2ED3" w:rsidRDefault="001D5161">
      <w:pPr>
        <w:pStyle w:val="Heading2"/>
        <w:rPr>
          <w:noProof/>
        </w:rPr>
      </w:pPr>
      <w:bookmarkStart w:id="93" w:name="_Toc520896548"/>
      <w:r>
        <w:rPr>
          <w:noProof/>
        </w:rPr>
        <w:t>Verifying the Installation</w:t>
      </w:r>
      <w:bookmarkEnd w:id="89"/>
      <w:bookmarkEnd w:id="90"/>
      <w:bookmarkEnd w:id="91"/>
      <w:bookmarkEnd w:id="93"/>
    </w:p>
    <w:p w:rsidR="006F266A" w:rsidRPr="006F266A" w:rsidRDefault="006F266A" w:rsidP="006F266A">
      <w:pPr>
        <w:pStyle w:val="aNorm"/>
      </w:pPr>
      <w:r>
        <w:t xml:space="preserve">To verify that the installation </w:t>
      </w:r>
      <w:r w:rsidR="00796ED3">
        <w:t xml:space="preserve">and configuration was successful, </w:t>
      </w:r>
      <w:r>
        <w:t xml:space="preserve">start the </w:t>
      </w:r>
      <w:r w:rsidR="00DE3E2A">
        <w:t>Importer III client</w:t>
      </w:r>
      <w:r w:rsidR="00215584">
        <w:t xml:space="preserve"> </w:t>
      </w:r>
      <w:r>
        <w:t>using the steps in the following section,</w:t>
      </w:r>
      <w:r w:rsidR="00515553">
        <w:t xml:space="preserve">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t>.</w:t>
      </w:r>
      <w:r w:rsidR="00961CEF">
        <w:t xml:space="preserve"> If you are able to get </w:t>
      </w:r>
      <w:r w:rsidR="00515553">
        <w:t>to</w:t>
      </w:r>
      <w:r w:rsidR="00961CEF">
        <w:t xml:space="preserve"> the DICOM Importer Home screen, the installation and configuration were successful.</w:t>
      </w:r>
    </w:p>
    <w:p w:rsidR="001312C0" w:rsidRDefault="00F50527">
      <w:pPr>
        <w:pStyle w:val="Heading2"/>
      </w:pPr>
      <w:bookmarkStart w:id="94" w:name="_Ref317242055"/>
      <w:bookmarkStart w:id="95" w:name="_Toc321840135"/>
      <w:bookmarkStart w:id="96" w:name="Starting_the_Importer_III_Client"/>
      <w:bookmarkStart w:id="97" w:name="_Toc520896549"/>
      <w:r>
        <w:t xml:space="preserve">Starting the </w:t>
      </w:r>
      <w:bookmarkEnd w:id="94"/>
      <w:bookmarkEnd w:id="95"/>
      <w:r w:rsidR="00DE3E2A">
        <w:t xml:space="preserve">Importer III </w:t>
      </w:r>
      <w:r w:rsidR="007E26A2">
        <w:t>C</w:t>
      </w:r>
      <w:r w:rsidR="00DE3E2A">
        <w:t>lient</w:t>
      </w:r>
      <w:bookmarkEnd w:id="96"/>
      <w:bookmarkEnd w:id="97"/>
    </w:p>
    <w:p w:rsidR="00212538" w:rsidRDefault="00F50527" w:rsidP="007845BD">
      <w:pPr>
        <w:pStyle w:val="aNum"/>
        <w:numPr>
          <w:ilvl w:val="0"/>
          <w:numId w:val="23"/>
        </w:numPr>
      </w:pPr>
      <w:r>
        <w:t xml:space="preserve">Click </w:t>
      </w:r>
      <w:r w:rsidR="00E77FDC" w:rsidRPr="00E77FDC">
        <w:rPr>
          <w:rStyle w:val="Strong"/>
        </w:rPr>
        <w:t>Start</w:t>
      </w:r>
      <w:r>
        <w:t xml:space="preserve"> </w:t>
      </w:r>
      <w:r w:rsidR="00103DCA">
        <w:t>|</w:t>
      </w:r>
      <w:r>
        <w:t xml:space="preserve"> </w:t>
      </w:r>
      <w:r w:rsidR="00E77FDC" w:rsidRPr="00E77FDC">
        <w:rPr>
          <w:rStyle w:val="Strong"/>
        </w:rPr>
        <w:t>All Programs</w:t>
      </w:r>
      <w:r>
        <w:t xml:space="preserve"> </w:t>
      </w:r>
      <w:r w:rsidR="00103DCA">
        <w:t>|</w:t>
      </w:r>
      <w:r>
        <w:t xml:space="preserve"> </w:t>
      </w:r>
      <w:r w:rsidR="00E77FDC" w:rsidRPr="00E77FDC">
        <w:rPr>
          <w:rStyle w:val="Strong"/>
        </w:rPr>
        <w:t>VistA Imaging</w:t>
      </w:r>
      <w:r w:rsidR="00587A43">
        <w:rPr>
          <w:rStyle w:val="Strong"/>
        </w:rPr>
        <w:t xml:space="preserve"> Program</w:t>
      </w:r>
      <w:r w:rsidR="00650DB3">
        <w:rPr>
          <w:rStyle w:val="Strong"/>
        </w:rPr>
        <w:t xml:space="preserve"> </w:t>
      </w:r>
      <w:r w:rsidR="00103DCA">
        <w:t>|</w:t>
      </w:r>
      <w:r>
        <w:t xml:space="preserve"> </w:t>
      </w:r>
      <w:r w:rsidR="000D4C3F">
        <w:rPr>
          <w:rStyle w:val="Strong"/>
        </w:rPr>
        <w:t>Importer</w:t>
      </w:r>
      <w:r w:rsidR="004172E9" w:rsidRPr="004172E9">
        <w:rPr>
          <w:rStyle w:val="Strong"/>
        </w:rPr>
        <w:t xml:space="preserve"> </w:t>
      </w:r>
      <w:r>
        <w:t xml:space="preserve">to start the </w:t>
      </w:r>
      <w:r w:rsidR="00DE3E2A">
        <w:t>Importer III client</w:t>
      </w:r>
      <w:r>
        <w:t>.</w:t>
      </w:r>
    </w:p>
    <w:p w:rsidR="006F266A" w:rsidRDefault="006F266A" w:rsidP="007845BD">
      <w:pPr>
        <w:pStyle w:val="aNum"/>
        <w:numPr>
          <w:ilvl w:val="0"/>
          <w:numId w:val="23"/>
        </w:numPr>
      </w:pPr>
      <w:r>
        <w:t xml:space="preserve">If more than one station number was configured at installation, then the </w:t>
      </w:r>
      <w:r w:rsidR="00A5249A">
        <w:t>“</w:t>
      </w:r>
      <w:r w:rsidR="00C071EC">
        <w:t>Connect To</w:t>
      </w:r>
      <w:r w:rsidR="00A5249A">
        <w:t xml:space="preserve">” </w:t>
      </w:r>
      <w:r>
        <w:t>dialog box display</w:t>
      </w:r>
      <w:r w:rsidR="000D43CB">
        <w:t>s</w:t>
      </w:r>
      <w:r>
        <w:t>. If the dialog display</w:t>
      </w:r>
      <w:r w:rsidR="000D43CB">
        <w:t>s</w:t>
      </w:r>
      <w:r>
        <w:t xml:space="preserve">, select the desired station </w:t>
      </w:r>
      <w:r w:rsidR="00C071EC">
        <w:t xml:space="preserve">from the dropdown </w:t>
      </w:r>
      <w:r>
        <w:t xml:space="preserve">and click </w:t>
      </w:r>
      <w:r w:rsidRPr="006F266A">
        <w:rPr>
          <w:b/>
        </w:rPr>
        <w:t>OK</w:t>
      </w:r>
      <w:r>
        <w:t>. Otherwise, go to the next step.</w:t>
      </w:r>
    </w:p>
    <w:p w:rsidR="006F266A" w:rsidRDefault="006F266A" w:rsidP="00E85FD0">
      <w:pPr>
        <w:pStyle w:val="Picture"/>
      </w:pPr>
    </w:p>
    <w:p w:rsidR="00C071EC" w:rsidRPr="00C071EC" w:rsidRDefault="00C071EC" w:rsidP="00A5249A">
      <w:pPr>
        <w:pStyle w:val="aNorm"/>
      </w:pPr>
      <w:r>
        <w:rPr>
          <w:noProof/>
        </w:rPr>
        <w:drawing>
          <wp:inline distT="0" distB="0" distL="0" distR="0" wp14:anchorId="185B22AC" wp14:editId="7B4DEDBB">
            <wp:extent cx="3476625" cy="1533525"/>
            <wp:effectExtent l="0" t="0" r="9525" b="9525"/>
            <wp:docPr id="449" name="Picture 449" descr="Screenshot of the Connect To Dialog Box" title="Connect To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OnConnectTo.jpg"/>
                    <pic:cNvPicPr/>
                  </pic:nvPicPr>
                  <pic:blipFill>
                    <a:blip r:embed="rId37">
                      <a:extLst>
                        <a:ext uri="{28A0092B-C50C-407E-A947-70E740481C1C}">
                          <a14:useLocalDpi xmlns:a14="http://schemas.microsoft.com/office/drawing/2010/main" val="0"/>
                        </a:ext>
                      </a:extLst>
                    </a:blip>
                    <a:stretch>
                      <a:fillRect/>
                    </a:stretch>
                  </pic:blipFill>
                  <pic:spPr>
                    <a:xfrm>
                      <a:off x="0" y="0"/>
                      <a:ext cx="3476625" cy="1533525"/>
                    </a:xfrm>
                    <a:prstGeom prst="rect">
                      <a:avLst/>
                    </a:prstGeom>
                  </pic:spPr>
                </pic:pic>
              </a:graphicData>
            </a:graphic>
          </wp:inline>
        </w:drawing>
      </w:r>
    </w:p>
    <w:p w:rsidR="008A3E7F" w:rsidRPr="0049579E" w:rsidRDefault="008A3E7F" w:rsidP="008A3E7F">
      <w:pPr>
        <w:pStyle w:val="aNum"/>
      </w:pPr>
      <w:r>
        <w:lastRenderedPageBreak/>
        <w:t>Make sure you have a valid PIV card attached to the computer.  You will be prompted to select a certificate:  Then c</w:t>
      </w:r>
      <w:r w:rsidRPr="0049579E">
        <w:t>lick on the OK button.</w:t>
      </w:r>
    </w:p>
    <w:p w:rsidR="008A3E7F" w:rsidRDefault="00004AE1" w:rsidP="008A3E7F">
      <w:pPr>
        <w:spacing w:after="240"/>
        <w:ind w:right="720"/>
        <w:jc w:val="center"/>
      </w:pPr>
      <w:r w:rsidRPr="0049579E">
        <w:rPr>
          <w:noProof/>
          <w:sz w:val="16"/>
          <w:szCs w:val="16"/>
        </w:rPr>
        <mc:AlternateContent>
          <mc:Choice Requires="wps">
            <w:drawing>
              <wp:anchor distT="0" distB="0" distL="114300" distR="114300" simplePos="0" relativeHeight="251677696" behindDoc="0" locked="0" layoutInCell="1" allowOverlap="1" wp14:anchorId="77A6298C" wp14:editId="3C94E190">
                <wp:simplePos x="0" y="0"/>
                <wp:positionH relativeFrom="column">
                  <wp:posOffset>1828800</wp:posOffset>
                </wp:positionH>
                <wp:positionV relativeFrom="paragraph">
                  <wp:posOffset>1533525</wp:posOffset>
                </wp:positionV>
                <wp:extent cx="1549400" cy="233680"/>
                <wp:effectExtent l="0" t="0" r="12700" b="13970"/>
                <wp:wrapNone/>
                <wp:docPr id="480" name="Rectangle 480"/>
                <wp:cNvGraphicFramePr/>
                <a:graphic xmlns:a="http://schemas.openxmlformats.org/drawingml/2006/main">
                  <a:graphicData uri="http://schemas.microsoft.com/office/word/2010/wordprocessingShape">
                    <wps:wsp>
                      <wps:cNvSpPr/>
                      <wps:spPr>
                        <a:xfrm>
                          <a:off x="0" y="0"/>
                          <a:ext cx="1549400" cy="233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20AD2" w:rsidRPr="0049579E" w:rsidRDefault="00220AD2" w:rsidP="008A3E7F">
                            <w:pPr>
                              <w:rPr>
                                <w:sz w:val="18"/>
                                <w:szCs w:val="18"/>
                              </w:rPr>
                            </w:pPr>
                            <w:r w:rsidRPr="0049579E">
                              <w:rPr>
                                <w:sz w:val="18"/>
                                <w:szCs w:val="18"/>
                              </w:rPr>
                              <w:t>Doe, John, 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A6298C" id="Rectangle 480" o:spid="_x0000_s1026" style="position:absolute;left:0;text-align:left;margin-left:2in;margin-top:120.75pt;width:122pt;height:1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" fillcolor="#4f81bd [3204]" strokecolor="#243f60 [1604]" strokeweight="2pt">
                <v:textbox>
                  <w:txbxContent>
                    <w:p w:rsidR="00220AD2" w:rsidRPr="0049579E" w:rsidRDefault="00220AD2" w:rsidP="008A3E7F">
                      <w:pPr>
                        <w:rPr>
                          <w:sz w:val="18"/>
                          <w:szCs w:val="18"/>
                        </w:rPr>
                      </w:pPr>
                      <w:r w:rsidRPr="0049579E">
                        <w:rPr>
                          <w:sz w:val="18"/>
                          <w:szCs w:val="18"/>
                        </w:rPr>
                        <w:t>Doe, John, 000000</w:t>
                      </w:r>
                    </w:p>
                  </w:txbxContent>
                </v:textbox>
              </v:rect>
            </w:pict>
          </mc:Fallback>
        </mc:AlternateContent>
      </w:r>
      <w:r w:rsidRPr="0049579E">
        <w:rPr>
          <w:noProof/>
          <w:sz w:val="16"/>
          <w:szCs w:val="16"/>
        </w:rPr>
        <mc:AlternateContent>
          <mc:Choice Requires="wps">
            <w:drawing>
              <wp:anchor distT="0" distB="0" distL="114300" distR="114300" simplePos="0" relativeHeight="251676672" behindDoc="0" locked="0" layoutInCell="1" allowOverlap="1" wp14:anchorId="369E14F9" wp14:editId="69976F1E">
                <wp:simplePos x="0" y="0"/>
                <wp:positionH relativeFrom="column">
                  <wp:posOffset>1830705</wp:posOffset>
                </wp:positionH>
                <wp:positionV relativeFrom="paragraph">
                  <wp:posOffset>885825</wp:posOffset>
                </wp:positionV>
                <wp:extent cx="1082040" cy="218440"/>
                <wp:effectExtent l="0" t="0" r="22860" b="10160"/>
                <wp:wrapNone/>
                <wp:docPr id="47" name="Rectangle 47"/>
                <wp:cNvGraphicFramePr/>
                <a:graphic xmlns:a="http://schemas.openxmlformats.org/drawingml/2006/main">
                  <a:graphicData uri="http://schemas.microsoft.com/office/word/2010/wordprocessingShape">
                    <wps:wsp>
                      <wps:cNvSpPr/>
                      <wps:spPr>
                        <a:xfrm>
                          <a:off x="0" y="0"/>
                          <a:ext cx="1082040" cy="218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20AD2" w:rsidRPr="0049579E" w:rsidRDefault="00220AD2" w:rsidP="008A3E7F">
                            <w:pPr>
                              <w:rPr>
                                <w:sz w:val="18"/>
                                <w:szCs w:val="18"/>
                              </w:rPr>
                            </w:pPr>
                            <w:r w:rsidRPr="0049579E">
                              <w:rPr>
                                <w:sz w:val="18"/>
                                <w:szCs w:val="18"/>
                              </w:rPr>
                              <w:t>Doe, John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9E14F9" id="Rectangle 47" o:spid="_x0000_s1027" style="position:absolute;left:0;text-align:left;margin-left:144.15pt;margin-top:69.75pt;width:85.2pt;height:17.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" fillcolor="#4f81bd [3204]" strokecolor="#243f60 [1604]" strokeweight="2pt">
                <v:textbox>
                  <w:txbxContent>
                    <w:p w:rsidR="00220AD2" w:rsidRPr="0049579E" w:rsidRDefault="00220AD2" w:rsidP="008A3E7F">
                      <w:pPr>
                        <w:rPr>
                          <w:sz w:val="18"/>
                          <w:szCs w:val="18"/>
                        </w:rPr>
                      </w:pPr>
                      <w:r w:rsidRPr="0049579E">
                        <w:rPr>
                          <w:sz w:val="18"/>
                          <w:szCs w:val="18"/>
                        </w:rPr>
                        <w:t>Doe, John</w:t>
                      </w:r>
                    </w:p>
                  </w:txbxContent>
                </v:textbox>
              </v:rect>
            </w:pict>
          </mc:Fallback>
        </mc:AlternateContent>
      </w:r>
      <w:r w:rsidR="008A3E7F" w:rsidRPr="0049579E">
        <w:rPr>
          <w:b/>
          <w:bCs/>
        </w:rPr>
        <w:t xml:space="preserve"> </w:t>
      </w:r>
      <w:r w:rsidR="008A3E7F">
        <w:rPr>
          <w:b/>
          <w:bCs/>
          <w:noProof/>
          <w:color w:val="1F497D"/>
        </w:rPr>
        <w:drawing>
          <wp:inline distT="0" distB="0" distL="0" distR="0" wp14:anchorId="718EC9DB" wp14:editId="0DE2CF59">
            <wp:extent cx="4184015" cy="2889250"/>
            <wp:effectExtent l="0" t="0" r="6985" b="6350"/>
            <wp:docPr id="48" name="Picture 48" descr="cid:image007.png@01D2BD11.EC804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image007.png@01D2BD11.EC804A5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4184015" cy="2889250"/>
                    </a:xfrm>
                    <a:prstGeom prst="rect">
                      <a:avLst/>
                    </a:prstGeom>
                    <a:noFill/>
                    <a:ln>
                      <a:noFill/>
                    </a:ln>
                  </pic:spPr>
                </pic:pic>
              </a:graphicData>
            </a:graphic>
          </wp:inline>
        </w:drawing>
      </w:r>
    </w:p>
    <w:p w:rsidR="008A3E7F" w:rsidRDefault="008A3E7F" w:rsidP="008A3E7F">
      <w:pPr>
        <w:pStyle w:val="aNum"/>
      </w:pPr>
      <w:r w:rsidRPr="00C11F90">
        <w:t xml:space="preserve">Next, you will be prompted to enter your PIN.  Enter your </w:t>
      </w:r>
      <w:r>
        <w:t>P</w:t>
      </w:r>
      <w:r w:rsidRPr="00C11F90">
        <w:t>IN and click on the OK button.</w:t>
      </w:r>
    </w:p>
    <w:p w:rsidR="008A3E7F" w:rsidRDefault="008A3E7F" w:rsidP="008A3E7F">
      <w:pPr>
        <w:spacing w:after="240"/>
        <w:ind w:right="720"/>
        <w:jc w:val="center"/>
      </w:pPr>
      <w:r>
        <w:rPr>
          <w:noProof/>
        </w:rPr>
        <w:drawing>
          <wp:inline distT="0" distB="0" distL="0" distR="0" wp14:anchorId="51393550" wp14:editId="1ABF2FCE">
            <wp:extent cx="3891375" cy="20574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97854" cy="2060826"/>
                    </a:xfrm>
                    <a:prstGeom prst="rect">
                      <a:avLst/>
                    </a:prstGeom>
                  </pic:spPr>
                </pic:pic>
              </a:graphicData>
            </a:graphic>
          </wp:inline>
        </w:drawing>
      </w:r>
    </w:p>
    <w:p w:rsidR="008A3E7F" w:rsidRDefault="008A3E7F" w:rsidP="008A3E7F">
      <w:pPr>
        <w:spacing w:after="240"/>
        <w:ind w:right="720"/>
        <w:jc w:val="center"/>
      </w:pPr>
    </w:p>
    <w:p w:rsidR="006F266A" w:rsidRPr="000D43CB" w:rsidRDefault="008A3E7F" w:rsidP="008A3E7F">
      <w:pPr>
        <w:pStyle w:val="aNum"/>
      </w:pPr>
      <w:r w:rsidRPr="00C11F90">
        <w:lastRenderedPageBreak/>
        <w:t>Upon successful authentication and login, the user will be allowed to continue to the application.</w:t>
      </w:r>
      <w:r>
        <w:t xml:space="preserve">  </w:t>
      </w:r>
      <w:r w:rsidRPr="00C11F90">
        <w:t xml:space="preserve">When an attempt to log in with PIV/PIN fails to authenticate </w:t>
      </w:r>
      <w:r>
        <w:t>two-factor authentication (</w:t>
      </w:r>
      <w:r w:rsidRPr="00C11F90">
        <w:t>2FA</w:t>
      </w:r>
      <w:r>
        <w:t>)</w:t>
      </w:r>
      <w:r w:rsidRPr="00C11F90">
        <w:t>, the application will revert the user to the Access/Verify screen.</w:t>
      </w:r>
      <w:r>
        <w:t xml:space="preserve">  If the </w:t>
      </w:r>
      <w:r w:rsidRPr="00A205C1">
        <w:t>VistA</w:t>
      </w:r>
      <w:r>
        <w:t xml:space="preserve"> Sign-on box displays, type your access and verify codes in the </w:t>
      </w:r>
      <w:r w:rsidRPr="0032012A">
        <w:rPr>
          <w:b/>
        </w:rPr>
        <w:t>Access Code</w:t>
      </w:r>
      <w:r>
        <w:t xml:space="preserve"> and </w:t>
      </w:r>
      <w:r w:rsidRPr="0032012A">
        <w:rPr>
          <w:b/>
        </w:rPr>
        <w:t>Verify Code</w:t>
      </w:r>
      <w:r>
        <w:t xml:space="preserve"> boxes, then click </w:t>
      </w:r>
      <w:r w:rsidRPr="00792880">
        <w:rPr>
          <w:b/>
        </w:rPr>
        <w:t>OK</w:t>
      </w:r>
      <w:r>
        <w:t>.</w:t>
      </w:r>
    </w:p>
    <w:p w:rsidR="006F266A" w:rsidRDefault="0036175B" w:rsidP="00E85FD0">
      <w:pPr>
        <w:pStyle w:val="Picture"/>
      </w:pPr>
      <w:r>
        <w:drawing>
          <wp:inline distT="0" distB="0" distL="0" distR="0" wp14:anchorId="3399C156" wp14:editId="2C9ACF5E">
            <wp:extent cx="4572000" cy="2898843"/>
            <wp:effectExtent l="19050" t="0" r="0" b="0"/>
            <wp:docPr id="127" name="Picture 13" descr="Screenshot of the VistA Sign-on dialog box for DICOM III Im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VHAISW~1\LOCALS~1\Temp\SNAGHTML231ffd3.PNG"/>
                    <pic:cNvPicPr>
                      <a:picLocks noChangeAspect="1" noChangeArrowheads="1"/>
                    </pic:cNvPicPr>
                  </pic:nvPicPr>
                  <pic:blipFill>
                    <a:blip r:embed="rId41" cstate="print"/>
                    <a:srcRect/>
                    <a:stretch>
                      <a:fillRect/>
                    </a:stretch>
                  </pic:blipFill>
                  <pic:spPr bwMode="auto">
                    <a:xfrm>
                      <a:off x="0" y="0"/>
                      <a:ext cx="4572000" cy="2898843"/>
                    </a:xfrm>
                    <a:prstGeom prst="rect">
                      <a:avLst/>
                    </a:prstGeom>
                    <a:noFill/>
                    <a:ln w="9525">
                      <a:noFill/>
                      <a:miter lim="800000"/>
                      <a:headEnd/>
                      <a:tailEnd/>
                    </a:ln>
                  </pic:spPr>
                </pic:pic>
              </a:graphicData>
            </a:graphic>
          </wp:inline>
        </w:drawing>
      </w:r>
    </w:p>
    <w:p w:rsidR="00E532E2" w:rsidRDefault="004F0350" w:rsidP="00E532E2">
      <w:pPr>
        <w:pStyle w:val="aNorm"/>
      </w:pPr>
      <w:r w:rsidRPr="008A60A3">
        <w:rPr>
          <w:b/>
        </w:rPr>
        <w:t>Note:</w:t>
      </w:r>
      <w:r>
        <w:t xml:space="preserve"> DICOM Importer III will automatically lock and display the log-in screen</w:t>
      </w:r>
      <w:r w:rsidR="00CF6436">
        <w:t xml:space="preserve"> after </w:t>
      </w:r>
      <w:r w:rsidR="00912E9B">
        <w:t>5</w:t>
      </w:r>
      <w:r w:rsidR="00CF6436">
        <w:t xml:space="preserve"> minutes of inactivity on the application.</w:t>
      </w:r>
      <w:r w:rsidR="00912E9B">
        <w:t xml:space="preserve"> For instructions on how to configure the lockout time, see </w:t>
      </w:r>
      <w:r w:rsidR="00ED0F65">
        <w:fldChar w:fldCharType="begin"/>
      </w:r>
      <w:r w:rsidR="00912E9B">
        <w:instrText xml:space="preserve"> REF _Ref361384350 \h </w:instrText>
      </w:r>
      <w:r w:rsidR="00ED0F65">
        <w:fldChar w:fldCharType="separate"/>
      </w:r>
      <w:r w:rsidR="00404ECF">
        <w:rPr>
          <w:noProof/>
        </w:rPr>
        <w:t>Configuring the Lockout Time</w:t>
      </w:r>
      <w:r w:rsidR="00ED0F65">
        <w:fldChar w:fldCharType="end"/>
      </w:r>
      <w:r w:rsidR="00912E9B">
        <w:t xml:space="preserve"> on page </w:t>
      </w:r>
      <w:r w:rsidR="00ED0F65">
        <w:fldChar w:fldCharType="begin"/>
      </w:r>
      <w:r w:rsidR="00912E9B">
        <w:instrText xml:space="preserve"> PAGEREF _Ref361384350 \h </w:instrText>
      </w:r>
      <w:r w:rsidR="00ED0F65">
        <w:fldChar w:fldCharType="separate"/>
      </w:r>
      <w:r w:rsidR="00404ECF">
        <w:rPr>
          <w:noProof/>
        </w:rPr>
        <w:t>12</w:t>
      </w:r>
      <w:r w:rsidR="00ED0F65">
        <w:fldChar w:fldCharType="end"/>
      </w:r>
      <w:r w:rsidR="00912E9B">
        <w:t>.</w:t>
      </w:r>
    </w:p>
    <w:p w:rsidR="006F266A" w:rsidRDefault="006F266A" w:rsidP="007845BD">
      <w:pPr>
        <w:pStyle w:val="aNum"/>
        <w:numPr>
          <w:ilvl w:val="0"/>
          <w:numId w:val="23"/>
        </w:numPr>
      </w:pPr>
      <w:r>
        <w:t>The system display</w:t>
      </w:r>
      <w:r w:rsidR="000D43CB">
        <w:t>s</w:t>
      </w:r>
      <w:r>
        <w:t xml:space="preserve"> the DICOM Importer Home screen, as shown below.</w:t>
      </w:r>
      <w:r w:rsidR="003D06C6">
        <w:t xml:space="preserve"> The application enables b</w:t>
      </w:r>
      <w:r>
        <w:t>uttons based on the security keys assigned to the logged</w:t>
      </w:r>
      <w:r w:rsidR="00096815">
        <w:t>-</w:t>
      </w:r>
      <w:r>
        <w:t>in user.</w:t>
      </w:r>
    </w:p>
    <w:p w:rsidR="006F266A" w:rsidRPr="0096662D" w:rsidRDefault="007350F5" w:rsidP="00E85FD0">
      <w:pPr>
        <w:pStyle w:val="Picture"/>
      </w:pPr>
      <w:r>
        <w:drawing>
          <wp:inline distT="0" distB="0" distL="0" distR="0" wp14:anchorId="4A121BCB" wp14:editId="33C12200">
            <wp:extent cx="5486400" cy="2550995"/>
            <wp:effectExtent l="19050" t="0" r="0" b="0"/>
            <wp:docPr id="6" name="Picture 5" descr="DICOM Importer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212538" w:rsidRDefault="00855B36">
      <w:pPr>
        <w:pStyle w:val="Heading2"/>
      </w:pPr>
      <w:bookmarkStart w:id="98" w:name="_Toc321840136"/>
      <w:bookmarkStart w:id="99" w:name="_Ref332014918"/>
      <w:bookmarkStart w:id="100" w:name="Stopping_the_Importer_III_Client"/>
      <w:bookmarkStart w:id="101" w:name="_Toc520896550"/>
      <w:r>
        <w:lastRenderedPageBreak/>
        <w:t xml:space="preserve">Stopping the </w:t>
      </w:r>
      <w:bookmarkEnd w:id="98"/>
      <w:bookmarkEnd w:id="99"/>
      <w:r w:rsidR="00DE3E2A">
        <w:t xml:space="preserve">Importer III </w:t>
      </w:r>
      <w:r w:rsidR="007E26A2">
        <w:t>C</w:t>
      </w:r>
      <w:r w:rsidR="00DE3E2A">
        <w:t>lient</w:t>
      </w:r>
      <w:bookmarkEnd w:id="100"/>
      <w:bookmarkEnd w:id="101"/>
    </w:p>
    <w:p w:rsidR="00BF1FCF" w:rsidRDefault="00855B36" w:rsidP="007845BD">
      <w:pPr>
        <w:pStyle w:val="aNum"/>
        <w:numPr>
          <w:ilvl w:val="0"/>
          <w:numId w:val="24"/>
        </w:numPr>
      </w:pPr>
      <w:r>
        <w:t xml:space="preserve">At the </w:t>
      </w:r>
      <w:r w:rsidR="009D559D" w:rsidRPr="009D559D">
        <w:t>Importer</w:t>
      </w:r>
      <w:r>
        <w:t xml:space="preserve"> window, go to the </w:t>
      </w:r>
      <w:r w:rsidR="00E77FDC" w:rsidRPr="00E77FDC">
        <w:rPr>
          <w:rStyle w:val="Strong"/>
        </w:rPr>
        <w:t>File</w:t>
      </w:r>
      <w:r w:rsidR="000D43CB">
        <w:t xml:space="preserve"> menu and d</w:t>
      </w:r>
      <w:r w:rsidR="00BF1FCF">
        <w:t>o one of the following</w:t>
      </w:r>
      <w:r w:rsidR="000D43CB">
        <w:t>:</w:t>
      </w:r>
    </w:p>
    <w:p w:rsidR="000D43CB" w:rsidRDefault="000D43CB" w:rsidP="007E26A2">
      <w:pPr>
        <w:pStyle w:val="aNum0"/>
        <w:spacing w:after="120"/>
      </w:pPr>
      <w:r>
        <w:t>Click</w:t>
      </w:r>
      <w:r w:rsidR="00BF1FCF">
        <w:t xml:space="preserve"> </w:t>
      </w:r>
      <w:r w:rsidR="00E77FDC" w:rsidRPr="00E77FDC">
        <w:rPr>
          <w:rStyle w:val="Strong"/>
        </w:rPr>
        <w:t>Exit</w:t>
      </w:r>
      <w:r w:rsidR="00855B36">
        <w:t xml:space="preserve"> to close the </w:t>
      </w:r>
      <w:r w:rsidR="00DE3E2A">
        <w:t>Importer III client</w:t>
      </w:r>
      <w:r>
        <w:t>.</w:t>
      </w:r>
    </w:p>
    <w:p w:rsidR="0036175B" w:rsidRDefault="00606D88" w:rsidP="000D43CB">
      <w:pPr>
        <w:pStyle w:val="aNorm1"/>
      </w:pPr>
      <w:r>
        <w:t xml:space="preserve">or </w:t>
      </w:r>
    </w:p>
    <w:p w:rsidR="0036175B" w:rsidRDefault="000D43CB" w:rsidP="00E85FD0">
      <w:pPr>
        <w:pStyle w:val="aNum0"/>
      </w:pPr>
      <w:r>
        <w:t xml:space="preserve">Click </w:t>
      </w:r>
      <w:r w:rsidR="00BF1FCF" w:rsidRPr="000D43CB">
        <w:rPr>
          <w:rStyle w:val="Strong"/>
        </w:rPr>
        <w:t>Log Out</w:t>
      </w:r>
      <w:r w:rsidR="00BF1FCF">
        <w:t xml:space="preserve"> to log out and return to the log</w:t>
      </w:r>
      <w:r w:rsidR="00C4692E">
        <w:t>-</w:t>
      </w:r>
      <w:r w:rsidR="00BF1FCF">
        <w:t>in dialog</w:t>
      </w:r>
      <w:r w:rsidR="00096815">
        <w:t xml:space="preserve"> box</w:t>
      </w:r>
      <w:r>
        <w:t>.</w:t>
      </w:r>
      <w:r w:rsidR="004829DA">
        <w:t xml:space="preserve"> </w:t>
      </w:r>
    </w:p>
    <w:p w:rsidR="00212538" w:rsidRDefault="004829DA" w:rsidP="000D43CB">
      <w:pPr>
        <w:pStyle w:val="NoteHeading"/>
        <w:tabs>
          <w:tab w:val="clear" w:pos="0"/>
          <w:tab w:val="clear" w:pos="630"/>
          <w:tab w:val="left" w:pos="360"/>
          <w:tab w:val="left" w:pos="1080"/>
        </w:tabs>
        <w:ind w:left="360"/>
      </w:pPr>
      <w:r w:rsidRPr="000D43CB">
        <w:rPr>
          <w:rStyle w:val="Strong"/>
        </w:rPr>
        <w:t>Note</w:t>
      </w:r>
      <w:r w:rsidR="007C5A55">
        <w:t xml:space="preserve">: </w:t>
      </w:r>
      <w:r w:rsidR="000D43CB">
        <w:t>I</w:t>
      </w:r>
      <w:r w:rsidR="00BF1FCF">
        <w:t xml:space="preserve">n either case, </w:t>
      </w:r>
      <w:r>
        <w:t xml:space="preserve">if </w:t>
      </w:r>
      <w:r w:rsidR="000D43CB">
        <w:t>you are</w:t>
      </w:r>
      <w:r w:rsidR="00B466AA">
        <w:t xml:space="preserve"> currently in the middle of the </w:t>
      </w:r>
      <w:r>
        <w:t xml:space="preserve">reconciliation </w:t>
      </w:r>
      <w:r w:rsidR="00B466AA">
        <w:t>workflow</w:t>
      </w:r>
      <w:r>
        <w:t xml:space="preserve">, </w:t>
      </w:r>
      <w:r w:rsidR="000D43CB">
        <w:t>you are</w:t>
      </w:r>
      <w:r>
        <w:t xml:space="preserve"> asked if you want to abandon your current work before the exit </w:t>
      </w:r>
      <w:r w:rsidR="00BF1FCF">
        <w:t xml:space="preserve">or logout </w:t>
      </w:r>
      <w:r>
        <w:t>continues.</w:t>
      </w:r>
      <w:r w:rsidR="00BF1FCF">
        <w:t xml:space="preserve"> </w:t>
      </w:r>
    </w:p>
    <w:p w:rsidR="00D33D63" w:rsidRDefault="002256A4" w:rsidP="002E11CC">
      <w:pPr>
        <w:pStyle w:val="aNorm"/>
        <w:sectPr w:rsidR="00D33D63" w:rsidSect="004A0EDD">
          <w:headerReference w:type="even" r:id="rId43"/>
          <w:headerReference w:type="default" r:id="rId44"/>
          <w:headerReference w:type="first" r:id="rId45"/>
          <w:type w:val="oddPage"/>
          <w:pgSz w:w="12240" w:h="15840" w:code="1"/>
          <w:pgMar w:top="1440" w:right="1440" w:bottom="1440" w:left="1440" w:header="907" w:footer="907" w:gutter="0"/>
          <w:cols w:space="720"/>
          <w:docGrid w:linePitch="360"/>
        </w:sectPr>
      </w:pPr>
      <w:r>
        <w:rPr>
          <w:noProof/>
        </w:rPr>
        <w:drawing>
          <wp:inline distT="0" distB="0" distL="0" distR="0" wp14:anchorId="13421905" wp14:editId="69C67F13">
            <wp:extent cx="3200400" cy="1231635"/>
            <wp:effectExtent l="19050" t="0" r="0" b="0"/>
            <wp:docPr id="143" name="Picture 142" descr="leave reconcil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 reconciliation.png"/>
                    <pic:cNvPicPr/>
                  </pic:nvPicPr>
                  <pic:blipFill>
                    <a:blip r:embed="rId46" cstate="print"/>
                    <a:stretch>
                      <a:fillRect/>
                    </a:stretch>
                  </pic:blipFill>
                  <pic:spPr>
                    <a:xfrm>
                      <a:off x="0" y="0"/>
                      <a:ext cx="3200400" cy="1231635"/>
                    </a:xfrm>
                    <a:prstGeom prst="rect">
                      <a:avLst/>
                    </a:prstGeom>
                  </pic:spPr>
                </pic:pic>
              </a:graphicData>
            </a:graphic>
          </wp:inline>
        </w:drawing>
      </w:r>
    </w:p>
    <w:p w:rsidR="000610D7" w:rsidRPr="001C59B9" w:rsidRDefault="001512F7" w:rsidP="00A848BA">
      <w:pPr>
        <w:pStyle w:val="Heading1"/>
      </w:pPr>
      <w:bookmarkStart w:id="102" w:name="_Toc321840137"/>
      <w:bookmarkStart w:id="103" w:name="_Ref334529789"/>
      <w:bookmarkStart w:id="104" w:name="_Toc520896551"/>
      <w:r w:rsidRPr="001C59B9">
        <w:lastRenderedPageBreak/>
        <w:t>C</w:t>
      </w:r>
      <w:r w:rsidR="00FA7679" w:rsidRPr="001C59B9">
        <w:t>hapter</w:t>
      </w:r>
      <w:r w:rsidR="009822E4" w:rsidRPr="001C59B9">
        <w:t xml:space="preserve"> </w:t>
      </w:r>
      <w:bookmarkEnd w:id="72"/>
      <w:bookmarkEnd w:id="73"/>
      <w:r w:rsidR="00D60689">
        <w:t>3</w:t>
      </w:r>
      <w:r w:rsidR="00C33132" w:rsidRPr="001C59B9">
        <w:t>: Staging</w:t>
      </w:r>
      <w:r w:rsidR="004D3DD2" w:rsidRPr="001C59B9">
        <w:t xml:space="preserve"> the Data</w:t>
      </w:r>
      <w:bookmarkEnd w:id="102"/>
      <w:bookmarkEnd w:id="103"/>
      <w:bookmarkEnd w:id="104"/>
    </w:p>
    <w:p w:rsidR="005D52AB" w:rsidRDefault="002F313F" w:rsidP="002E11CC">
      <w:pPr>
        <w:pStyle w:val="aNorm"/>
      </w:pPr>
      <w:r>
        <w:t xml:space="preserve">There are </w:t>
      </w:r>
      <w:r w:rsidR="006048CC">
        <w:t xml:space="preserve">three </w:t>
      </w:r>
      <w:r>
        <w:t xml:space="preserve">ways </w:t>
      </w:r>
      <w:r w:rsidR="006048CC">
        <w:t xml:space="preserve">in which </w:t>
      </w:r>
      <w:r w:rsidR="00C42777">
        <w:t xml:space="preserve">DICOM </w:t>
      </w:r>
      <w:r w:rsidR="00440192">
        <w:t>objects</w:t>
      </w:r>
      <w:r w:rsidR="006048CC">
        <w:t xml:space="preserve"> are staged and made available in the DICOM Import List</w:t>
      </w:r>
      <w:r w:rsidR="005D52AB">
        <w:t>:</w:t>
      </w:r>
      <w:r w:rsidR="005B5D29">
        <w:t xml:space="preserve"> </w:t>
      </w:r>
      <w:r w:rsidR="004375F3">
        <w:t>i</w:t>
      </w:r>
      <w:r w:rsidR="006048CC">
        <w:t xml:space="preserve">ntake </w:t>
      </w:r>
      <w:r w:rsidR="004375F3">
        <w:t>s</w:t>
      </w:r>
      <w:r w:rsidR="006048CC">
        <w:t xml:space="preserve">taging, </w:t>
      </w:r>
      <w:r w:rsidR="00706829">
        <w:t xml:space="preserve">DICOM Correct, and </w:t>
      </w:r>
      <w:r w:rsidR="004375F3">
        <w:t>n</w:t>
      </w:r>
      <w:r w:rsidR="005B5D29">
        <w:t xml:space="preserve">etwork </w:t>
      </w:r>
      <w:r w:rsidR="004375F3">
        <w:t>i</w:t>
      </w:r>
      <w:r w:rsidR="005B5D29">
        <w:t>mport.</w:t>
      </w:r>
    </w:p>
    <w:p w:rsidR="0036175B" w:rsidRDefault="005D52AB" w:rsidP="007C5A55">
      <w:pPr>
        <w:pStyle w:val="Heading2"/>
      </w:pPr>
      <w:bookmarkStart w:id="105" w:name="_Toc321840139"/>
      <w:bookmarkStart w:id="106" w:name="_Toc520896552"/>
      <w:r w:rsidRPr="005D52AB">
        <w:t>Intake Staging</w:t>
      </w:r>
      <w:bookmarkEnd w:id="105"/>
      <w:bookmarkEnd w:id="106"/>
    </w:p>
    <w:p w:rsidR="00E06763" w:rsidRDefault="000A6F99" w:rsidP="002E11CC">
      <w:pPr>
        <w:pStyle w:val="aNorm"/>
      </w:pPr>
      <w:r>
        <w:t xml:space="preserve">Importer III </w:t>
      </w:r>
      <w:r w:rsidR="00946541">
        <w:t>users u</w:t>
      </w:r>
      <w:r w:rsidR="00D979BB">
        <w:t>tilize</w:t>
      </w:r>
      <w:r w:rsidR="00946541">
        <w:t xml:space="preserve"> </w:t>
      </w:r>
      <w:r w:rsidR="005B5D29">
        <w:t>intake staging</w:t>
      </w:r>
      <w:r w:rsidR="00E91548">
        <w:t xml:space="preserve"> when </w:t>
      </w:r>
      <w:r w:rsidR="005B5D29">
        <w:t>p</w:t>
      </w:r>
      <w:r w:rsidR="00491FF9">
        <w:t xml:space="preserve">atients deliver </w:t>
      </w:r>
      <w:r w:rsidR="000B5840">
        <w:t>external media</w:t>
      </w:r>
      <w:r w:rsidR="00491FF9">
        <w:t xml:space="preserve"> </w:t>
      </w:r>
      <w:r w:rsidR="005B5D29">
        <w:t xml:space="preserve">so that </w:t>
      </w:r>
      <w:r w:rsidR="00491FF9">
        <w:t xml:space="preserve">the VA </w:t>
      </w:r>
      <w:r w:rsidR="005B5D29">
        <w:t xml:space="preserve">may </w:t>
      </w:r>
      <w:r w:rsidR="00491FF9">
        <w:t xml:space="preserve">import the studies into VistA Imaging. </w:t>
      </w:r>
    </w:p>
    <w:p w:rsidR="00585C7A" w:rsidRDefault="00585C7A" w:rsidP="002E68D9">
      <w:pPr>
        <w:pStyle w:val="NoteHeading"/>
      </w:pPr>
      <w:r w:rsidRPr="00585C7A">
        <w:rPr>
          <w:rStyle w:val="Strong"/>
        </w:rPr>
        <w:t>Note</w:t>
      </w:r>
      <w:r>
        <w:t xml:space="preserve">: The media </w:t>
      </w:r>
      <w:r w:rsidR="00F70831">
        <w:t xml:space="preserve">readers on the user’s computer </w:t>
      </w:r>
      <w:r w:rsidR="005F7575">
        <w:t>must be</w:t>
      </w:r>
      <w:r>
        <w:t xml:space="preserve"> unlocked before staging data. </w:t>
      </w:r>
      <w:r w:rsidR="00505070">
        <w:t>Contact</w:t>
      </w:r>
      <w:r>
        <w:t xml:space="preserve"> VA IT group permissions</w:t>
      </w:r>
      <w:r w:rsidR="00505070">
        <w:t xml:space="preserve"> for help</w:t>
      </w:r>
      <w:r>
        <w:t>.</w:t>
      </w:r>
    </w:p>
    <w:p w:rsidR="00B86391" w:rsidRDefault="00491FF9" w:rsidP="002E11CC">
      <w:pPr>
        <w:pStyle w:val="aNorm"/>
      </w:pPr>
      <w:r>
        <w:t>If the media is DICOM</w:t>
      </w:r>
      <w:r w:rsidR="00F70831">
        <w:t>-</w:t>
      </w:r>
      <w:r>
        <w:t>compliant</w:t>
      </w:r>
      <w:r w:rsidR="00ED0F65">
        <w:fldChar w:fldCharType="begin"/>
      </w:r>
      <w:r w:rsidR="001245DF">
        <w:instrText xml:space="preserve"> XE </w:instrText>
      </w:r>
      <w:r w:rsidR="000B1863">
        <w:instrText>“</w:instrText>
      </w:r>
      <w:r w:rsidR="001245DF" w:rsidRPr="00DC26D7">
        <w:instrText>DICOM compliant</w:instrText>
      </w:r>
      <w:r w:rsidR="000B1863">
        <w:instrText>”</w:instrText>
      </w:r>
      <w:r w:rsidR="001245DF">
        <w:instrText xml:space="preserve"> </w:instrText>
      </w:r>
      <w:r w:rsidR="00ED0F65">
        <w:fldChar w:fldCharType="end"/>
      </w:r>
      <w:r w:rsidR="00ED0F65">
        <w:fldChar w:fldCharType="begin"/>
      </w:r>
      <w:r w:rsidR="001245DF">
        <w:instrText xml:space="preserve"> XE </w:instrText>
      </w:r>
      <w:r w:rsidR="000B1863">
        <w:instrText>“</w:instrText>
      </w:r>
      <w:r w:rsidR="001245DF" w:rsidRPr="00C6512B">
        <w:instrText>Media:</w:instrText>
      </w:r>
      <w:r w:rsidR="001245DF">
        <w:instrText>C</w:instrText>
      </w:r>
      <w:r w:rsidR="001245DF" w:rsidRPr="00C6512B">
        <w:instrText>ompliant</w:instrText>
      </w:r>
      <w:r w:rsidR="000B1863">
        <w:instrText>”</w:instrText>
      </w:r>
      <w:r w:rsidR="001245DF">
        <w:instrText xml:space="preserve"> </w:instrText>
      </w:r>
      <w:r w:rsidR="00ED0F65">
        <w:fldChar w:fldCharType="end"/>
      </w:r>
      <w:r w:rsidR="001245DF">
        <w:t>,</w:t>
      </w:r>
      <w:r>
        <w:t xml:space="preserve"> the </w:t>
      </w:r>
      <w:r w:rsidR="00DE3E2A">
        <w:t>Importer III client</w:t>
      </w:r>
      <w:r w:rsidR="00215584">
        <w:t xml:space="preserve"> </w:t>
      </w:r>
      <w:r>
        <w:t>allow</w:t>
      </w:r>
      <w:r w:rsidR="005B5D29">
        <w:t>s</w:t>
      </w:r>
      <w:r>
        <w:t xml:space="preserve"> </w:t>
      </w:r>
      <w:r w:rsidR="004B5400">
        <w:t>the user</w:t>
      </w:r>
      <w:r w:rsidR="001E538C">
        <w:t xml:space="preserve"> </w:t>
      </w:r>
      <w:r w:rsidR="001245DF">
        <w:t>to</w:t>
      </w:r>
      <w:r>
        <w:t xml:space="preserve"> stage the data to the </w:t>
      </w:r>
      <w:r w:rsidR="00036E31">
        <w:t xml:space="preserve">Staging </w:t>
      </w:r>
      <w:r>
        <w:t>network share</w:t>
      </w:r>
      <w:r w:rsidR="00501646">
        <w:t xml:space="preserve">. </w:t>
      </w:r>
      <w:r>
        <w:t>If the media is not DICOM</w:t>
      </w:r>
      <w:r w:rsidR="00F70831">
        <w:t>-</w:t>
      </w:r>
      <w:r>
        <w:t xml:space="preserve">compliant, the </w:t>
      </w:r>
      <w:r w:rsidR="00DE3E2A">
        <w:t>Importer III client</w:t>
      </w:r>
      <w:r>
        <w:t xml:space="preserve"> attempt</w:t>
      </w:r>
      <w:r w:rsidR="005B5D29">
        <w:t>s</w:t>
      </w:r>
      <w:r>
        <w:t xml:space="preserve"> to determine the </w:t>
      </w:r>
      <w:r w:rsidR="007121BA">
        <w:t>issue and</w:t>
      </w:r>
      <w:r w:rsidR="00C95B0B">
        <w:t xml:space="preserve"> </w:t>
      </w:r>
      <w:r w:rsidR="007121BA">
        <w:t xml:space="preserve">resolve the issue.  </w:t>
      </w:r>
    </w:p>
    <w:p w:rsidR="006F65AA" w:rsidRDefault="006F65AA" w:rsidP="002E68D9">
      <w:pPr>
        <w:pStyle w:val="NoteHeading"/>
      </w:pPr>
      <w:r w:rsidRPr="00E06763">
        <w:rPr>
          <w:rStyle w:val="Strong"/>
        </w:rPr>
        <w:t>Note</w:t>
      </w:r>
      <w:r>
        <w:t xml:space="preserve">: </w:t>
      </w:r>
      <w:r w:rsidR="00C95B0B">
        <w:t>DICOM Importer III displays a warning message f</w:t>
      </w:r>
      <w:r>
        <w:t>or each issue</w:t>
      </w:r>
      <w:r w:rsidR="00E06763">
        <w:t xml:space="preserve"> with non-compliant media</w:t>
      </w:r>
      <w:r w:rsidR="00C95B0B">
        <w:t>.</w:t>
      </w:r>
    </w:p>
    <w:p w:rsidR="00706829" w:rsidRPr="004341B2" w:rsidRDefault="00706829" w:rsidP="00706829">
      <w:pPr>
        <w:pStyle w:val="Heading2"/>
      </w:pPr>
      <w:bookmarkStart w:id="107" w:name="_Toc520896553"/>
      <w:bookmarkStart w:id="108" w:name="_Toc321840138"/>
      <w:bookmarkStart w:id="109" w:name="_Toc321840140"/>
      <w:r w:rsidRPr="004341B2">
        <w:t>DICOM Correct</w:t>
      </w:r>
      <w:bookmarkEnd w:id="107"/>
    </w:p>
    <w:p w:rsidR="009B5BA9" w:rsidRPr="004341B2" w:rsidRDefault="00810828" w:rsidP="00706829">
      <w:pPr>
        <w:pStyle w:val="aNorm"/>
      </w:pPr>
      <w:r w:rsidRPr="004341B2">
        <w:t xml:space="preserve">The </w:t>
      </w:r>
      <w:r w:rsidR="00DE3E2A">
        <w:t>Importer III client</w:t>
      </w:r>
      <w:r w:rsidR="00215584" w:rsidRPr="004341B2">
        <w:t xml:space="preserve"> </w:t>
      </w:r>
      <w:r w:rsidR="00104BAF">
        <w:t>includes</w:t>
      </w:r>
      <w:r w:rsidRPr="004341B2">
        <w:t xml:space="preserve"> a centralized work queue for studies requiring corrections (DICOM Correct</w:t>
      </w:r>
      <w:r w:rsidR="00ED0F65">
        <w:fldChar w:fldCharType="begin"/>
      </w:r>
      <w:r w:rsidR="005D2D05">
        <w:instrText xml:space="preserve"> XE "</w:instrText>
      </w:r>
      <w:r w:rsidR="005D2D05" w:rsidRPr="003C3E67">
        <w:instrText>DICOM Correct</w:instrText>
      </w:r>
      <w:r w:rsidR="005D2D05">
        <w:instrText xml:space="preserve">" </w:instrText>
      </w:r>
      <w:r w:rsidR="00ED0F65">
        <w:fldChar w:fldCharType="end"/>
      </w:r>
      <w:r w:rsidRPr="004341B2">
        <w:t xml:space="preserve">). </w:t>
      </w:r>
      <w:r w:rsidR="00B37A65">
        <w:t xml:space="preserve"> </w:t>
      </w:r>
      <w:r w:rsidR="009B5BA9" w:rsidRPr="004341B2">
        <w:t xml:space="preserve">Specifically, the </w:t>
      </w:r>
      <w:r w:rsidR="00DE3E2A">
        <w:t>Importer III client</w:t>
      </w:r>
      <w:r w:rsidR="00215584" w:rsidRPr="004341B2">
        <w:t xml:space="preserve"> </w:t>
      </w:r>
      <w:r w:rsidR="009B5BA9" w:rsidRPr="004341B2">
        <w:t xml:space="preserve">enables authorized users to centrally manage and correct studies performed at the facility, but rejected by image processing for various reasons. The ability to correct images from a single workstation significantly improves workflow and simplifies the effort of correcting studies performed by the facility. The </w:t>
      </w:r>
      <w:r w:rsidR="009B5BA9" w:rsidRPr="000C7E67">
        <w:t>PACS administrator</w:t>
      </w:r>
      <w:r w:rsidR="008A45FA">
        <w:t xml:space="preserve"> at a site</w:t>
      </w:r>
      <w:r w:rsidR="009B5BA9" w:rsidRPr="000C7E67">
        <w:t xml:space="preserve"> can view</w:t>
      </w:r>
      <w:r w:rsidR="009B5BA9" w:rsidRPr="004341B2">
        <w:t xml:space="preserve"> and correct all studies requiring correction in the </w:t>
      </w:r>
      <w:r w:rsidR="00DE3E2A">
        <w:t>Importer III client</w:t>
      </w:r>
      <w:r w:rsidR="00215584" w:rsidRPr="004341B2">
        <w:t xml:space="preserve"> </w:t>
      </w:r>
      <w:r w:rsidR="009B5BA9" w:rsidRPr="004341B2">
        <w:t>user interface without having to log on to each imaging server. The centralized management also improves server security.</w:t>
      </w:r>
    </w:p>
    <w:p w:rsidR="009B5BA9" w:rsidRDefault="009B5BA9" w:rsidP="00706829">
      <w:pPr>
        <w:pStyle w:val="aNorm"/>
      </w:pPr>
      <w:r w:rsidRPr="004341B2">
        <w:t xml:space="preserve">Users who hold the MAGV IMPORT RECON ARTIFACT security key can use the </w:t>
      </w:r>
      <w:r w:rsidR="00DE3E2A">
        <w:t>Importer III client</w:t>
      </w:r>
      <w:r w:rsidRPr="004341B2">
        <w:t xml:space="preserve"> DICOM Correct functionality to fix errors in studies in the DICOM Correct queue.</w:t>
      </w:r>
    </w:p>
    <w:p w:rsidR="00B801E3" w:rsidRPr="00B801E3" w:rsidRDefault="00B801E3" w:rsidP="00B801E3">
      <w:pPr>
        <w:pStyle w:val="aNorm"/>
      </w:pPr>
      <w:r w:rsidRPr="00B801E3">
        <w:rPr>
          <w:b/>
        </w:rPr>
        <w:t>Note</w:t>
      </w:r>
      <w:r>
        <w:t xml:space="preserve">: </w:t>
      </w:r>
      <w:r w:rsidRPr="00B801E3">
        <w:t>Resolving</w:t>
      </w:r>
      <w:r w:rsidR="00A65123">
        <w:t xml:space="preserve"> items in the</w:t>
      </w:r>
      <w:r w:rsidRPr="00B801E3">
        <w:t xml:space="preserve"> DICOM Correct</w:t>
      </w:r>
      <w:r w:rsidR="00A65123">
        <w:t xml:space="preserve"> queue </w:t>
      </w:r>
      <w:r w:rsidRPr="00B801E3">
        <w:t xml:space="preserve">follows the same workflow as reconciling staged studies. Step-by-step instructions for reconciling a staged study needing DICOM Correct can be found in the section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rsidRPr="00B801E3">
        <w:t xml:space="preserve"> located in </w:t>
      </w:r>
      <w:r w:rsidR="00ED0F65">
        <w:fldChar w:fldCharType="begin"/>
      </w:r>
      <w:r w:rsidR="00674326">
        <w:instrText xml:space="preserve"> REF _Ref347906565 \h </w:instrText>
      </w:r>
      <w:r w:rsidR="00ED0F65">
        <w:fldChar w:fldCharType="separate"/>
      </w:r>
      <w:r w:rsidR="00404ECF" w:rsidRPr="00F51E2B">
        <w:t xml:space="preserve">Chapter </w:t>
      </w:r>
      <w:r w:rsidR="00404ECF">
        <w:t>4</w:t>
      </w:r>
      <w:r w:rsidR="00404ECF" w:rsidRPr="00F51E2B">
        <w:t>: Working with Studies and Orders (Reconciling)</w:t>
      </w:r>
      <w:r w:rsidR="00ED0F65">
        <w:fldChar w:fldCharType="end"/>
      </w:r>
      <w:r w:rsidRPr="00B801E3">
        <w:t>.</w:t>
      </w:r>
    </w:p>
    <w:p w:rsidR="00706829" w:rsidRDefault="00706829" w:rsidP="00706829">
      <w:pPr>
        <w:pStyle w:val="Heading2"/>
      </w:pPr>
      <w:bookmarkStart w:id="110" w:name="_Toc520896554"/>
      <w:r>
        <w:t>Network Import</w:t>
      </w:r>
      <w:bookmarkEnd w:id="108"/>
      <w:bookmarkEnd w:id="110"/>
    </w:p>
    <w:p w:rsidR="00706829" w:rsidRDefault="00706829" w:rsidP="00706829">
      <w:pPr>
        <w:pStyle w:val="aNorm"/>
      </w:pPr>
      <w:r>
        <w:t>When using network import, studies are</w:t>
      </w:r>
      <w:r w:rsidRPr="0017314C">
        <w:t xml:space="preserve"> transmitted directly from </w:t>
      </w:r>
      <w:r>
        <w:t xml:space="preserve">an outside facility to the VA </w:t>
      </w:r>
      <w:r w:rsidR="00C711F9">
        <w:t xml:space="preserve">over </w:t>
      </w:r>
      <w:r>
        <w:t>a network</w:t>
      </w:r>
      <w:r w:rsidR="00ED0F65">
        <w:fldChar w:fldCharType="begin"/>
      </w:r>
      <w:r>
        <w:instrText xml:space="preserve"> XE “</w:instrText>
      </w:r>
      <w:r w:rsidRPr="00E61527">
        <w:instrText>Network, direct import</w:instrText>
      </w:r>
      <w:r>
        <w:instrText xml:space="preserve">” </w:instrText>
      </w:r>
      <w:r w:rsidR="00ED0F65">
        <w:fldChar w:fldCharType="end"/>
      </w:r>
      <w:r>
        <w:t xml:space="preserve"> (for</w:t>
      </w:r>
      <w:r w:rsidRPr="00457875">
        <w:t xml:space="preserve"> example, a DICOM proxy server</w:t>
      </w:r>
      <w:r w:rsidR="00ED0F65">
        <w:fldChar w:fldCharType="begin"/>
      </w:r>
      <w:r>
        <w:instrText xml:space="preserve"> XE “</w:instrText>
      </w:r>
      <w:r w:rsidRPr="00AC0116">
        <w:instrText>Proxy server</w:instrText>
      </w:r>
      <w:r>
        <w:instrText xml:space="preserve">” </w:instrText>
      </w:r>
      <w:r w:rsidR="00ED0F65">
        <w:fldChar w:fldCharType="end"/>
      </w:r>
      <w:r w:rsidRPr="007121BA">
        <w:t>)</w:t>
      </w:r>
      <w:r>
        <w:t>.</w:t>
      </w:r>
      <w:r w:rsidRPr="007121BA">
        <w:t xml:space="preserve"> </w:t>
      </w:r>
      <w:r>
        <w:t xml:space="preserve">For each incoming study, a new </w:t>
      </w:r>
      <w:r w:rsidR="00DE3E2A">
        <w:t>Importer III client</w:t>
      </w:r>
      <w:r w:rsidR="00860374">
        <w:t xml:space="preserve"> work item is </w:t>
      </w:r>
      <w:r>
        <w:t>created, and the</w:t>
      </w:r>
      <w:r w:rsidR="00C711F9">
        <w:t>n</w:t>
      </w:r>
      <w:r>
        <w:t xml:space="preserve"> </w:t>
      </w:r>
      <w:r w:rsidR="00C711F9">
        <w:t xml:space="preserve">the </w:t>
      </w:r>
      <w:r>
        <w:t>images are automatically staged under that work item</w:t>
      </w:r>
      <w:r w:rsidRPr="007121BA">
        <w:t>.</w:t>
      </w:r>
      <w:r w:rsidR="00857C0A">
        <w:t xml:space="preserve"> For more information on setting up an import location through the AE Security Matrix, see the </w:t>
      </w:r>
      <w:r w:rsidR="00857C0A" w:rsidRPr="00857C0A">
        <w:rPr>
          <w:i/>
        </w:rPr>
        <w:t>DICOM Gateway Planning and Installation Instructions</w:t>
      </w:r>
      <w:r w:rsidR="00857C0A">
        <w:t>.</w:t>
      </w:r>
    </w:p>
    <w:p w:rsidR="00B86391" w:rsidRDefault="00B86391" w:rsidP="00F80F63">
      <w:pPr>
        <w:pStyle w:val="Heading2"/>
      </w:pPr>
      <w:bookmarkStart w:id="111" w:name="_Toc520896555"/>
      <w:r>
        <w:lastRenderedPageBreak/>
        <w:t>Non-Compliant Media</w:t>
      </w:r>
      <w:bookmarkEnd w:id="109"/>
      <w:bookmarkEnd w:id="111"/>
    </w:p>
    <w:p w:rsidR="00491FF9" w:rsidRDefault="005B5D29" w:rsidP="00F80F63">
      <w:pPr>
        <w:pStyle w:val="aNorm"/>
        <w:keepNext/>
      </w:pPr>
      <w:r>
        <w:t>The following are e</w:t>
      </w:r>
      <w:r w:rsidR="007121BA">
        <w:t>xamples of non-compliant media</w:t>
      </w:r>
      <w:r w:rsidR="00EF27B8">
        <w:t xml:space="preserve"> and how Importer III attempts to deal with them:</w:t>
      </w:r>
      <w:r w:rsidR="00ED0F65">
        <w:fldChar w:fldCharType="begin"/>
      </w:r>
      <w:r w:rsidR="001245DF">
        <w:instrText xml:space="preserve"> XE </w:instrText>
      </w:r>
      <w:r w:rsidR="000B1863">
        <w:instrText>“</w:instrText>
      </w:r>
      <w:r w:rsidR="001245DF" w:rsidRPr="00053966">
        <w:instrText>Media:Non-compliant</w:instrText>
      </w:r>
      <w:r w:rsidR="000B1863">
        <w:instrText>”</w:instrText>
      </w:r>
      <w:r w:rsidR="001245DF">
        <w:instrText xml:space="preserve"> </w:instrText>
      </w:r>
      <w:r w:rsidR="00ED0F65">
        <w:fldChar w:fldCharType="end"/>
      </w:r>
    </w:p>
    <w:p w:rsidR="002B1616" w:rsidRDefault="00AC593E" w:rsidP="004346BD">
      <w:pPr>
        <w:pStyle w:val="aBullet0"/>
      </w:pPr>
      <w:r>
        <w:t>Media contains n</w:t>
      </w:r>
      <w:r w:rsidR="007121BA">
        <w:t xml:space="preserve">o DICOMDIR </w:t>
      </w:r>
      <w:r w:rsidR="00AD14B6">
        <w:t xml:space="preserve">file </w:t>
      </w:r>
      <w:r w:rsidR="007121BA">
        <w:t xml:space="preserve">or </w:t>
      </w:r>
      <w:r>
        <w:t xml:space="preserve">contains an </w:t>
      </w:r>
      <w:r w:rsidR="007121BA">
        <w:t>invalid DICOMDIR</w:t>
      </w:r>
      <w:r w:rsidR="00ED0F65">
        <w:fldChar w:fldCharType="begin"/>
      </w:r>
      <w:r w:rsidR="001245DF">
        <w:instrText xml:space="preserve"> XE </w:instrText>
      </w:r>
      <w:r w:rsidR="000B1863">
        <w:instrText>“</w:instrText>
      </w:r>
      <w:r w:rsidR="001245DF" w:rsidRPr="00646977">
        <w:instrText>DICOMDIR</w:instrText>
      </w:r>
      <w:r w:rsidR="000B1863">
        <w:instrText>”</w:instrText>
      </w:r>
      <w:r w:rsidR="001245DF">
        <w:instrText xml:space="preserve"> </w:instrText>
      </w:r>
      <w:r w:rsidR="00ED0F65">
        <w:fldChar w:fldCharType="end"/>
      </w:r>
      <w:r w:rsidR="007121BA">
        <w:t xml:space="preserve"> file</w:t>
      </w:r>
    </w:p>
    <w:p w:rsidR="008167E0" w:rsidRDefault="007121BA" w:rsidP="00877111">
      <w:pPr>
        <w:pStyle w:val="aBullet0"/>
        <w:numPr>
          <w:ilvl w:val="0"/>
          <w:numId w:val="0"/>
        </w:numPr>
        <w:ind w:left="720"/>
      </w:pPr>
      <w:r>
        <w:t xml:space="preserve">The </w:t>
      </w:r>
      <w:r w:rsidR="00DE3E2A">
        <w:t>Importer III client</w:t>
      </w:r>
      <w:r w:rsidR="00215584">
        <w:t xml:space="preserve"> </w:t>
      </w:r>
      <w:r>
        <w:t>read</w:t>
      </w:r>
      <w:r w:rsidR="00E46842">
        <w:t>s</w:t>
      </w:r>
      <w:r>
        <w:t xml:space="preserve"> all of the </w:t>
      </w:r>
      <w:r w:rsidR="00C42777">
        <w:t xml:space="preserve">DICOM </w:t>
      </w:r>
      <w:r w:rsidR="00440192">
        <w:t>objects</w:t>
      </w:r>
      <w:r>
        <w:t xml:space="preserve"> on the media and attempt</w:t>
      </w:r>
      <w:r w:rsidR="00E46842">
        <w:t>s</w:t>
      </w:r>
      <w:r>
        <w:t xml:space="preserve"> to build </w:t>
      </w:r>
      <w:r w:rsidR="00145E57">
        <w:t xml:space="preserve">a list similar to </w:t>
      </w:r>
      <w:r>
        <w:t>the DICOMDIR reference file</w:t>
      </w:r>
      <w:r w:rsidR="00012A79">
        <w:t xml:space="preserve">. </w:t>
      </w:r>
      <w:r>
        <w:t xml:space="preserve">If successful, the study </w:t>
      </w:r>
      <w:r w:rsidR="00E46842">
        <w:t>is</w:t>
      </w:r>
      <w:r>
        <w:t xml:space="preserve"> staged</w:t>
      </w:r>
      <w:r w:rsidR="00012A79">
        <w:t xml:space="preserve">. </w:t>
      </w:r>
      <w:r>
        <w:t xml:space="preserve">If unsuccessful, the media </w:t>
      </w:r>
      <w:r w:rsidR="00E46842">
        <w:t>is</w:t>
      </w:r>
      <w:r>
        <w:t xml:space="preserve"> rejected and a message </w:t>
      </w:r>
      <w:r w:rsidR="00C42777">
        <w:t xml:space="preserve">displays </w:t>
      </w:r>
      <w:r>
        <w:t>to the user.</w:t>
      </w:r>
    </w:p>
    <w:p w:rsidR="002B1616" w:rsidRDefault="00AC593E" w:rsidP="004346BD">
      <w:pPr>
        <w:pStyle w:val="aBullet0"/>
      </w:pPr>
      <w:r>
        <w:t xml:space="preserve">Media contains a </w:t>
      </w:r>
      <w:r w:rsidR="007121BA">
        <w:t xml:space="preserve">DICOMDIR </w:t>
      </w:r>
      <w:r>
        <w:t>file</w:t>
      </w:r>
      <w:r w:rsidR="00C42777">
        <w:t>,</w:t>
      </w:r>
      <w:r w:rsidR="007121BA">
        <w:t xml:space="preserve"> but </w:t>
      </w:r>
      <w:r w:rsidR="00E46842">
        <w:t xml:space="preserve">the </w:t>
      </w:r>
      <w:r w:rsidR="007121BA">
        <w:t>number of images on the media does not match the DICOMDIR record</w:t>
      </w:r>
      <w:r w:rsidR="00012A79">
        <w:t>.</w:t>
      </w:r>
    </w:p>
    <w:p w:rsidR="008167E0" w:rsidRDefault="00A6014B" w:rsidP="00877111">
      <w:pPr>
        <w:pStyle w:val="aBullet0"/>
        <w:numPr>
          <w:ilvl w:val="0"/>
          <w:numId w:val="0"/>
        </w:numPr>
        <w:ind w:left="720"/>
      </w:pPr>
      <w:r>
        <w:t xml:space="preserve">A warning displays and the user may </w:t>
      </w:r>
      <w:r w:rsidR="00EC4237">
        <w:t>choose to c</w:t>
      </w:r>
      <w:r>
        <w:t xml:space="preserve">ancel or </w:t>
      </w:r>
      <w:r w:rsidR="00EC4237">
        <w:t>c</w:t>
      </w:r>
      <w:r>
        <w:t>ontinue</w:t>
      </w:r>
      <w:r w:rsidR="007121BA">
        <w:t>.</w:t>
      </w:r>
    </w:p>
    <w:p w:rsidR="00F65A40" w:rsidRDefault="00F65A40" w:rsidP="004346BD">
      <w:pPr>
        <w:pStyle w:val="aBulletlast0"/>
      </w:pPr>
      <w:r>
        <w:t>Media contains DICOM objects</w:t>
      </w:r>
      <w:r w:rsidR="00215584">
        <w:t>,</w:t>
      </w:r>
      <w:r>
        <w:t xml:space="preserve"> but one or more of them are</w:t>
      </w:r>
      <w:r w:rsidR="00C3264B">
        <w:t xml:space="preserve"> in a format</w:t>
      </w:r>
      <w:r>
        <w:t xml:space="preserve"> not currently supported by VistA</w:t>
      </w:r>
      <w:r w:rsidR="007C5A55">
        <w:t>.</w:t>
      </w:r>
    </w:p>
    <w:p w:rsidR="0036175B" w:rsidRDefault="00F65A40" w:rsidP="004346BD">
      <w:pPr>
        <w:pStyle w:val="aBullet"/>
      </w:pPr>
      <w:r>
        <w:t>If at least one DICOM object on the media is supported, a warning display</w:t>
      </w:r>
      <w:r w:rsidR="002527A4">
        <w:t>s</w:t>
      </w:r>
      <w:r>
        <w:t xml:space="preserve"> indicating the number of unsupported images that will not be imported, and the user is allowed to continue or cancel. The SOP class UIDs of the unsupported objects are </w:t>
      </w:r>
      <w:r w:rsidR="002527A4">
        <w:t>written</w:t>
      </w:r>
      <w:r>
        <w:t xml:space="preserve"> </w:t>
      </w:r>
      <w:r w:rsidR="002527A4">
        <w:t>to</w:t>
      </w:r>
      <w:r>
        <w:t xml:space="preserve"> the log file for later </w:t>
      </w:r>
      <w:r w:rsidR="00C3264B">
        <w:t>reference</w:t>
      </w:r>
      <w:r>
        <w:t xml:space="preserve"> by technical support.</w:t>
      </w:r>
    </w:p>
    <w:p w:rsidR="0036175B" w:rsidRDefault="00F65A40" w:rsidP="004346BD">
      <w:pPr>
        <w:pStyle w:val="aBulletLast"/>
      </w:pPr>
      <w:r>
        <w:t>If none of the DICOM objects on the media are currently supported by VistA, the user is notified that import is not possible.</w:t>
      </w:r>
    </w:p>
    <w:p w:rsidR="00C3264B" w:rsidRDefault="00EE3A46" w:rsidP="004346BD">
      <w:pPr>
        <w:pStyle w:val="aBullet0"/>
      </w:pPr>
      <w:r>
        <w:t>Media</w:t>
      </w:r>
      <w:r w:rsidR="007121BA">
        <w:t xml:space="preserve"> does not contain any </w:t>
      </w:r>
      <w:r w:rsidR="00C42777">
        <w:t xml:space="preserve">DICOM </w:t>
      </w:r>
      <w:r w:rsidR="00440192">
        <w:t>objects</w:t>
      </w:r>
      <w:r w:rsidR="00455EF3">
        <w:t>,</w:t>
      </w:r>
      <w:r w:rsidR="007121BA">
        <w:t xml:space="preserve"> </w:t>
      </w:r>
    </w:p>
    <w:p w:rsidR="008167E0" w:rsidRDefault="00C3264B" w:rsidP="00877111">
      <w:pPr>
        <w:pStyle w:val="aBullet0"/>
        <w:numPr>
          <w:ilvl w:val="0"/>
          <w:numId w:val="0"/>
        </w:numPr>
        <w:ind w:left="720"/>
      </w:pPr>
      <w:r>
        <w:tab/>
        <w:t>M</w:t>
      </w:r>
      <w:r w:rsidR="007121BA">
        <w:t>edia is rejected and staging is not possible.</w:t>
      </w:r>
    </w:p>
    <w:p w:rsidR="004346BD" w:rsidRDefault="00EE3A46" w:rsidP="004346BD">
      <w:pPr>
        <w:pStyle w:val="aBullet0"/>
      </w:pPr>
      <w:r>
        <w:t>Media presented is a medical CD/DVD</w:t>
      </w:r>
      <w:r w:rsidR="00ED0F65">
        <w:fldChar w:fldCharType="begin"/>
      </w:r>
      <w:r w:rsidR="00AA0CF6">
        <w:instrText xml:space="preserve"> XE </w:instrText>
      </w:r>
      <w:r w:rsidR="000B1863">
        <w:instrText>“</w:instrText>
      </w:r>
      <w:r w:rsidR="00AA0CF6" w:rsidRPr="0092539E">
        <w:instrText>CD/DVD media</w:instrText>
      </w:r>
      <w:r w:rsidR="000B1863">
        <w:instrText>”</w:instrText>
      </w:r>
      <w:r w:rsidR="00AA0CF6">
        <w:instrText xml:space="preserve"> </w:instrText>
      </w:r>
      <w:r w:rsidR="00ED0F65">
        <w:fldChar w:fldCharType="end"/>
      </w:r>
      <w:r>
        <w:t xml:space="preserve"> in a vendor proprietary format</w:t>
      </w:r>
      <w:r w:rsidR="00455EF3">
        <w:t>.</w:t>
      </w:r>
    </w:p>
    <w:p w:rsidR="008167E0" w:rsidRDefault="00877111" w:rsidP="004346BD">
      <w:pPr>
        <w:pStyle w:val="aBullet0"/>
        <w:numPr>
          <w:ilvl w:val="0"/>
          <w:numId w:val="0"/>
        </w:numPr>
      </w:pPr>
      <w:r>
        <w:tab/>
      </w:r>
      <w:r>
        <w:tab/>
      </w:r>
      <w:r w:rsidR="00455EF3">
        <w:t xml:space="preserve"> M</w:t>
      </w:r>
      <w:r w:rsidR="00EE3A46">
        <w:t>edia is rejected and staging is not possible.</w:t>
      </w:r>
    </w:p>
    <w:p w:rsidR="00877111" w:rsidRDefault="00EE3A46" w:rsidP="00877111">
      <w:pPr>
        <w:pStyle w:val="aBulletlast0"/>
      </w:pPr>
      <w:r>
        <w:t>Media presented is a medical CD/DVD in an encrypted format</w:t>
      </w:r>
      <w:r w:rsidR="00455EF3">
        <w:t>,</w:t>
      </w:r>
    </w:p>
    <w:p w:rsidR="008167E0" w:rsidRDefault="00455EF3" w:rsidP="00877111">
      <w:pPr>
        <w:pStyle w:val="aBulletlast0"/>
        <w:numPr>
          <w:ilvl w:val="0"/>
          <w:numId w:val="0"/>
        </w:numPr>
        <w:ind w:left="720"/>
      </w:pPr>
      <w:r>
        <w:t xml:space="preserve"> If</w:t>
      </w:r>
      <w:r w:rsidR="00EE3A46">
        <w:t xml:space="preserve"> the password is unavailable, </w:t>
      </w:r>
      <w:r w:rsidR="00E46842">
        <w:t xml:space="preserve">then the </w:t>
      </w:r>
      <w:r w:rsidR="00EE3A46">
        <w:t>media is rejected and staging is not possible.</w:t>
      </w:r>
    </w:p>
    <w:p w:rsidR="004D66DD" w:rsidRDefault="004D66DD" w:rsidP="001C59B9">
      <w:pPr>
        <w:pStyle w:val="Heading2"/>
      </w:pPr>
      <w:bookmarkStart w:id="112" w:name="_Toc321840141"/>
      <w:bookmarkStart w:id="113" w:name="_Toc520896556"/>
      <w:r>
        <w:t>User Roles</w:t>
      </w:r>
      <w:bookmarkEnd w:id="112"/>
      <w:r w:rsidR="00455EF3">
        <w:t xml:space="preserve"> for Staging</w:t>
      </w:r>
      <w:bookmarkEnd w:id="113"/>
    </w:p>
    <w:p w:rsidR="004D66DD" w:rsidRPr="004D66DD" w:rsidRDefault="004D66DD" w:rsidP="002E11CC">
      <w:pPr>
        <w:pStyle w:val="aNorm"/>
      </w:pPr>
      <w:r>
        <w:t xml:space="preserve">Staging is primarily the task of the </w:t>
      </w:r>
      <w:r w:rsidR="00407BE8">
        <w:t>BMSU</w:t>
      </w:r>
      <w:r>
        <w:t xml:space="preserve"> or the </w:t>
      </w:r>
      <w:r w:rsidR="00407BE8">
        <w:t>AMSU</w:t>
      </w:r>
      <w:r>
        <w:t>.</w:t>
      </w:r>
    </w:p>
    <w:p w:rsidR="005421C2" w:rsidRDefault="00C42777" w:rsidP="00F70831">
      <w:pPr>
        <w:pStyle w:val="aNorm"/>
      </w:pPr>
      <w:r>
        <w:t>In addition, instructions are provided for advanced staging of patient data and for optionally viewing the DICOM header and group information</w:t>
      </w:r>
      <w:r w:rsidR="00F70831">
        <w:t xml:space="preserve"> (see the section </w:t>
      </w:r>
      <w:r w:rsidR="00806C98">
        <w:fldChar w:fldCharType="begin"/>
      </w:r>
      <w:r w:rsidR="00806C98">
        <w:instrText xml:space="preserve"> REF _Ref340156312 \h  \* MERGEFORMAT </w:instrText>
      </w:r>
      <w:r w:rsidR="00806C98">
        <w:fldChar w:fldCharType="separate"/>
      </w:r>
      <w:r w:rsidR="00404ECF" w:rsidRPr="00404ECF">
        <w:rPr>
          <w:rStyle w:val="Emphasis"/>
        </w:rPr>
        <w:t>Optionally Viewing the DICOM Header and Group Information</w:t>
      </w:r>
      <w:r w:rsidR="00806C98">
        <w:fldChar w:fldCharType="end"/>
      </w:r>
      <w:r w:rsidR="00F70831">
        <w:rPr>
          <w:rStyle w:val="Emphasis"/>
        </w:rPr>
        <w:t xml:space="preserve"> </w:t>
      </w:r>
      <w:r w:rsidR="00F70831" w:rsidRPr="003B45C3">
        <w:t>in Chapter</w:t>
      </w:r>
      <w:r w:rsidR="003B45C3">
        <w:t xml:space="preserve"> </w:t>
      </w:r>
      <w:r w:rsidR="003B45C3" w:rsidRPr="003B45C3">
        <w:t>6</w:t>
      </w:r>
      <w:r w:rsidR="00AA14FE">
        <w:t xml:space="preserve"> for more information)</w:t>
      </w:r>
      <w:r w:rsidRPr="003B45C3">
        <w:t>.</w:t>
      </w:r>
      <w:r w:rsidR="00F70831">
        <w:t xml:space="preserve"> </w:t>
      </w:r>
    </w:p>
    <w:p w:rsidR="00AA2ED3" w:rsidRDefault="00DD7D39">
      <w:pPr>
        <w:pStyle w:val="Heading2"/>
      </w:pPr>
      <w:bookmarkStart w:id="114" w:name="_Toc321840142"/>
      <w:bookmarkStart w:id="115" w:name="_Toc520896557"/>
      <w:r>
        <w:t xml:space="preserve">Staging Media when </w:t>
      </w:r>
      <w:r w:rsidR="00BE520E">
        <w:t xml:space="preserve">a </w:t>
      </w:r>
      <w:r>
        <w:t xml:space="preserve">Patient </w:t>
      </w:r>
      <w:r w:rsidR="00783FC6">
        <w:t>Record Exists</w:t>
      </w:r>
      <w:r>
        <w:t xml:space="preserve"> in VistA Imaging</w:t>
      </w:r>
      <w:bookmarkEnd w:id="114"/>
      <w:bookmarkEnd w:id="115"/>
    </w:p>
    <w:p w:rsidR="00212538" w:rsidRDefault="00A4272E" w:rsidP="00B355F7">
      <w:pPr>
        <w:pStyle w:val="aNorm"/>
        <w:keepLines/>
      </w:pPr>
      <w:r>
        <w:t xml:space="preserve">The following procedure </w:t>
      </w:r>
      <w:r w:rsidR="00313616">
        <w:t>describes</w:t>
      </w:r>
      <w:r>
        <w:t xml:space="preserve"> how to stage media when a patient </w:t>
      </w:r>
      <w:r w:rsidR="00783FC6">
        <w:t>record exists on the local VistA</w:t>
      </w:r>
      <w:r>
        <w:t xml:space="preserve"> </w:t>
      </w:r>
      <w:r w:rsidR="00783FC6">
        <w:t>database</w:t>
      </w:r>
      <w:r>
        <w:t>.</w:t>
      </w:r>
    </w:p>
    <w:p w:rsidR="009832DC" w:rsidRDefault="001C3217" w:rsidP="00B355F7">
      <w:pPr>
        <w:pStyle w:val="NoteHeading"/>
        <w:keepNext w:val="0"/>
        <w:keepLines/>
      </w:pPr>
      <w:r w:rsidRPr="001C3217">
        <w:rPr>
          <w:b/>
        </w:rPr>
        <w:lastRenderedPageBreak/>
        <w:t>Role</w:t>
      </w:r>
      <w:r>
        <w:t xml:space="preserve">: </w:t>
      </w:r>
      <w:r w:rsidR="00BC7C10">
        <w:t>T</w:t>
      </w:r>
      <w:r w:rsidR="006E76EE">
        <w:t xml:space="preserve">he </w:t>
      </w:r>
      <w:r w:rsidR="00407BE8">
        <w:t>BMSU</w:t>
      </w:r>
      <w:r w:rsidR="00BC7C10">
        <w:t>’s</w:t>
      </w:r>
      <w:r w:rsidR="0007715A">
        <w:t xml:space="preserve"> task is to download all the</w:t>
      </w:r>
      <w:r w:rsidR="00B95E3F">
        <w:t xml:space="preserve"> supported DICOM</w:t>
      </w:r>
      <w:r w:rsidR="00494EA3">
        <w:t xml:space="preserve"> and non-DICOM</w:t>
      </w:r>
      <w:r w:rsidR="0007715A">
        <w:t xml:space="preserve"> files on the </w:t>
      </w:r>
      <w:r w:rsidR="000B5840">
        <w:t xml:space="preserve">external </w:t>
      </w:r>
      <w:r w:rsidR="0007715A">
        <w:t xml:space="preserve">media to a designated </w:t>
      </w:r>
      <w:r w:rsidR="00036E31">
        <w:t xml:space="preserve">Staging </w:t>
      </w:r>
      <w:r w:rsidR="0007715A">
        <w:t>storage location</w:t>
      </w:r>
      <w:r w:rsidR="000E53F1">
        <w:t>.</w:t>
      </w:r>
      <w:r w:rsidR="00ED0F65">
        <w:fldChar w:fldCharType="begin"/>
      </w:r>
      <w:r w:rsidR="00E86E13">
        <w:instrText xml:space="preserve"> XE </w:instrText>
      </w:r>
      <w:r w:rsidR="000B1863">
        <w:instrText>“</w:instrText>
      </w:r>
      <w:r w:rsidR="00E86E13" w:rsidRPr="00075953">
        <w:instrText>Staging:Basic</w:instrText>
      </w:r>
      <w:r w:rsidR="000B1863">
        <w:instrText>”</w:instrText>
      </w:r>
      <w:r w:rsidR="00E86E13">
        <w:instrText xml:space="preserve"> </w:instrText>
      </w:r>
      <w:r w:rsidR="00ED0F65">
        <w:fldChar w:fldCharType="end"/>
      </w:r>
    </w:p>
    <w:p w:rsidR="009832DC" w:rsidRDefault="00AA0CF6" w:rsidP="00B355F7">
      <w:pPr>
        <w:pStyle w:val="NoteHeading"/>
        <w:keepNext w:val="0"/>
        <w:keepLines/>
      </w:pPr>
      <w:r w:rsidRPr="00AA0CF6">
        <w:rPr>
          <w:b/>
        </w:rPr>
        <w:t>Note</w:t>
      </w:r>
      <w:r>
        <w:t xml:space="preserve">: Because most patients </w:t>
      </w:r>
      <w:r w:rsidR="00D6618F">
        <w:t>already have their medical records</w:t>
      </w:r>
      <w:r>
        <w:t xml:space="preserve"> in the system, the assumption is that patient data at intake is known.</w:t>
      </w:r>
    </w:p>
    <w:p w:rsidR="00212538" w:rsidRDefault="009F60EB" w:rsidP="007845BD">
      <w:pPr>
        <w:pStyle w:val="aNum"/>
        <w:keepNext w:val="0"/>
        <w:keepLines/>
        <w:numPr>
          <w:ilvl w:val="0"/>
          <w:numId w:val="26"/>
        </w:numPr>
      </w:pPr>
      <w:r>
        <w:t>When receiv</w:t>
      </w:r>
      <w:r w:rsidR="00BC7C10">
        <w:t>ing</w:t>
      </w:r>
      <w:r>
        <w:t xml:space="preserve"> media from a patient at intake, go to </w:t>
      </w:r>
      <w:r w:rsidR="00703238">
        <w:t xml:space="preserve">a </w:t>
      </w:r>
      <w:r w:rsidR="00BF4D78">
        <w:t>designated machine</w:t>
      </w:r>
      <w:r>
        <w:t xml:space="preserve"> to download </w:t>
      </w:r>
      <w:r w:rsidR="000B5840">
        <w:t xml:space="preserve">from </w:t>
      </w:r>
      <w:r>
        <w:t xml:space="preserve">the </w:t>
      </w:r>
      <w:r w:rsidR="000B5840">
        <w:t xml:space="preserve">external </w:t>
      </w:r>
      <w:r>
        <w:t>media.</w:t>
      </w:r>
    </w:p>
    <w:p w:rsidR="007D7B4C" w:rsidRDefault="007D7B4C" w:rsidP="007845BD">
      <w:pPr>
        <w:pStyle w:val="aNum"/>
        <w:keepNext w:val="0"/>
        <w:keepLines/>
        <w:numPr>
          <w:ilvl w:val="0"/>
          <w:numId w:val="26"/>
        </w:numPr>
      </w:pPr>
      <w:r>
        <w:t>Start</w:t>
      </w:r>
      <w:r w:rsidR="0021319D">
        <w:t xml:space="preserve"> the</w:t>
      </w:r>
      <w:r>
        <w:t xml:space="preserve"> </w:t>
      </w:r>
      <w:r w:rsidR="00DE3E2A">
        <w:t>Importer III client</w:t>
      </w:r>
      <w:r>
        <w:t>. (See</w:t>
      </w:r>
      <w:r w:rsidR="00D46DD2">
        <w:t xml:space="preserve"> </w:t>
      </w:r>
      <w:r w:rsidR="00D06433" w:rsidRPr="00D06433">
        <w:rPr>
          <w:i/>
        </w:rPr>
        <w:fldChar w:fldCharType="begin"/>
      </w:r>
      <w:r w:rsidR="00D06433" w:rsidRPr="00D06433">
        <w:rPr>
          <w:i/>
        </w:rPr>
        <w:instrText xml:space="preserve"> REF  Starting_the_Importer_III_Client \h  \* MERGEFORMAT </w:instrText>
      </w:r>
      <w:r w:rsidR="00D06433" w:rsidRPr="00D06433">
        <w:rPr>
          <w:i/>
        </w:rPr>
      </w:r>
      <w:r w:rsidR="00D06433" w:rsidRPr="00D06433">
        <w:rPr>
          <w:i/>
        </w:rPr>
        <w:fldChar w:fldCharType="separate"/>
      </w:r>
      <w:r w:rsidR="00404ECF" w:rsidRPr="00404ECF">
        <w:rPr>
          <w:i/>
        </w:rPr>
        <w:t>Starting the Importer III Client</w:t>
      </w:r>
      <w:r w:rsidR="00D06433" w:rsidRPr="00D06433">
        <w:rPr>
          <w:i/>
        </w:rPr>
        <w:fldChar w:fldCharType="end"/>
      </w:r>
      <w:r w:rsidR="00BF4D78">
        <w:rPr>
          <w:rStyle w:val="Emphasis"/>
        </w:rPr>
        <w:t xml:space="preserve"> </w:t>
      </w:r>
      <w:r>
        <w:t xml:space="preserve">for instructions on starting the </w:t>
      </w:r>
      <w:r w:rsidR="00DE3E2A">
        <w:t>Importer III client</w:t>
      </w:r>
      <w:r>
        <w:t>.)</w:t>
      </w:r>
    </w:p>
    <w:p w:rsidR="00494EA3" w:rsidRDefault="00FF2E2E" w:rsidP="007845BD">
      <w:pPr>
        <w:pStyle w:val="aNum"/>
        <w:keepNext w:val="0"/>
        <w:keepLines/>
        <w:numPr>
          <w:ilvl w:val="0"/>
          <w:numId w:val="26"/>
        </w:numPr>
      </w:pPr>
      <w:r w:rsidRPr="00105671">
        <w:t xml:space="preserve">At the DICOM Importer Home screen, under Stage Media for Future Import, click </w:t>
      </w:r>
      <w:r w:rsidRPr="00494EA3">
        <w:rPr>
          <w:b/>
        </w:rPr>
        <w:t>Stage Media</w:t>
      </w:r>
      <w:r w:rsidRPr="00105671">
        <w:t xml:space="preserve"> to copy the media to your Staging storage location for import processing.</w:t>
      </w:r>
      <w:r w:rsidR="00CD4CAA">
        <w:t xml:space="preserve"> </w:t>
      </w:r>
    </w:p>
    <w:p w:rsidR="000E0B6B" w:rsidRDefault="00E97CD1" w:rsidP="00494EA3">
      <w:pPr>
        <w:pStyle w:val="aNum"/>
        <w:keepNext w:val="0"/>
        <w:keepLines/>
        <w:numPr>
          <w:ilvl w:val="0"/>
          <w:numId w:val="0"/>
        </w:numPr>
      </w:pPr>
      <w:r w:rsidRPr="00494EA3">
        <w:rPr>
          <w:b/>
        </w:rPr>
        <w:t>Note:</w:t>
      </w:r>
      <w:r>
        <w:t xml:space="preserve"> </w:t>
      </w:r>
      <w:r w:rsidR="00B45B13">
        <w:t>The application enables buttons based on the security keys assigned to the logged-in user.</w:t>
      </w:r>
    </w:p>
    <w:p w:rsidR="00FB052C" w:rsidRDefault="00E5349B" w:rsidP="003A0323">
      <w:pPr>
        <w:pStyle w:val="aNum"/>
        <w:keepNext w:val="0"/>
        <w:keepLines/>
        <w:numPr>
          <w:ilvl w:val="0"/>
          <w:numId w:val="0"/>
        </w:numPr>
      </w:pPr>
      <w:r>
        <w:rPr>
          <w:noProof/>
        </w:rPr>
        <w:drawing>
          <wp:inline distT="0" distB="0" distL="0" distR="0" wp14:anchorId="28F4E204" wp14:editId="558F7BAF">
            <wp:extent cx="5486400" cy="2550995"/>
            <wp:effectExtent l="19050" t="0" r="0" b="0"/>
            <wp:docPr id="109" name="Picture 108" descr="DICOM Importer III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FB052C" w:rsidRDefault="00FB052C" w:rsidP="00FB052C">
      <w:pPr>
        <w:pStyle w:val="aNum"/>
        <w:keepNext w:val="0"/>
        <w:keepLines/>
        <w:numPr>
          <w:ilvl w:val="0"/>
          <w:numId w:val="0"/>
        </w:numPr>
      </w:pPr>
    </w:p>
    <w:p w:rsidR="00EC0E52" w:rsidRDefault="00EC0E52" w:rsidP="007845BD">
      <w:pPr>
        <w:pStyle w:val="aNum"/>
        <w:numPr>
          <w:ilvl w:val="0"/>
          <w:numId w:val="26"/>
        </w:numPr>
      </w:pPr>
      <w:r>
        <w:lastRenderedPageBreak/>
        <w:t xml:space="preserve">At the Staging Media Category screen, select the type of media </w:t>
      </w:r>
      <w:r w:rsidR="008D1BEB">
        <w:t>to</w:t>
      </w:r>
      <w:r>
        <w:t xml:space="preserve"> be staged.</w:t>
      </w:r>
      <w:r w:rsidR="00B30E96">
        <w:t xml:space="preserve"> The selections are DICOM Only Media, Mixed Media, and Non-DICOM Only Media.</w:t>
      </w:r>
    </w:p>
    <w:p w:rsidR="00EC0E52" w:rsidRDefault="00136B5B" w:rsidP="00B30E96">
      <w:pPr>
        <w:pStyle w:val="aNum"/>
        <w:numPr>
          <w:ilvl w:val="0"/>
          <w:numId w:val="0"/>
        </w:numPr>
      </w:pPr>
      <w:r>
        <w:rPr>
          <w:noProof/>
        </w:rPr>
        <w:drawing>
          <wp:inline distT="0" distB="0" distL="0" distR="0" wp14:anchorId="7C88C64E" wp14:editId="262CA775">
            <wp:extent cx="5486400" cy="2511870"/>
            <wp:effectExtent l="19050" t="0" r="0" b="0"/>
            <wp:docPr id="56" name="Picture 55" descr="DICOM Importer III Staging Media Categ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Media Category screen.png"/>
                    <pic:cNvPicPr/>
                  </pic:nvPicPr>
                  <pic:blipFill>
                    <a:blip r:embed="rId47" cstate="print"/>
                    <a:stretch>
                      <a:fillRect/>
                    </a:stretch>
                  </pic:blipFill>
                  <pic:spPr>
                    <a:xfrm>
                      <a:off x="0" y="0"/>
                      <a:ext cx="5486400" cy="2511870"/>
                    </a:xfrm>
                    <a:prstGeom prst="rect">
                      <a:avLst/>
                    </a:prstGeom>
                  </pic:spPr>
                </pic:pic>
              </a:graphicData>
            </a:graphic>
          </wp:inline>
        </w:drawing>
      </w:r>
    </w:p>
    <w:p w:rsidR="00353A2B" w:rsidRDefault="00C047D0" w:rsidP="00B02514">
      <w:pPr>
        <w:pStyle w:val="aNum"/>
      </w:pPr>
      <w:r>
        <w:t xml:space="preserve">When you select the type of media </w:t>
      </w:r>
      <w:r w:rsidR="00490DF0">
        <w:t>to stage</w:t>
      </w:r>
      <w:r>
        <w:t xml:space="preserve">, the Importer III client </w:t>
      </w:r>
      <w:r w:rsidR="000D70FC">
        <w:t>lists the conditions under which the media will be staged</w:t>
      </w:r>
      <w:r w:rsidR="00856B75">
        <w:t xml:space="preserve">. In the following screen, Importer III lists the media category details for import of </w:t>
      </w:r>
      <w:r w:rsidR="008B74AA">
        <w:t>Non-DICOM Only Media.</w:t>
      </w:r>
    </w:p>
    <w:p w:rsidR="000D70FC" w:rsidRDefault="00B02514" w:rsidP="000D70FC">
      <w:pPr>
        <w:pStyle w:val="aNum"/>
        <w:numPr>
          <w:ilvl w:val="0"/>
          <w:numId w:val="0"/>
        </w:numPr>
      </w:pPr>
      <w:r>
        <w:rPr>
          <w:noProof/>
        </w:rPr>
        <w:drawing>
          <wp:inline distT="0" distB="0" distL="0" distR="0" wp14:anchorId="1A20F691" wp14:editId="7D9FE1F4">
            <wp:extent cx="5486400" cy="2378842"/>
            <wp:effectExtent l="19050" t="0" r="0" b="0"/>
            <wp:docPr id="123" name="Picture 22" descr="Selected Media Cateogry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uth\Documents\Tasks by Patch\Patch 136_Importer III\Importer manual graphics\Staging Media Category rules.png"/>
                    <pic:cNvPicPr>
                      <a:picLocks noChangeAspect="1" noChangeArrowheads="1"/>
                    </pic:cNvPicPr>
                  </pic:nvPicPr>
                  <pic:blipFill>
                    <a:blip r:embed="rId48" cstate="print"/>
                    <a:srcRect/>
                    <a:stretch>
                      <a:fillRect/>
                    </a:stretch>
                  </pic:blipFill>
                  <pic:spPr bwMode="auto">
                    <a:xfrm>
                      <a:off x="0" y="0"/>
                      <a:ext cx="5486400" cy="2378842"/>
                    </a:xfrm>
                    <a:prstGeom prst="rect">
                      <a:avLst/>
                    </a:prstGeom>
                    <a:noFill/>
                    <a:ln w="9525">
                      <a:noFill/>
                      <a:miter lim="800000"/>
                      <a:headEnd/>
                      <a:tailEnd/>
                    </a:ln>
                  </pic:spPr>
                </pic:pic>
              </a:graphicData>
            </a:graphic>
          </wp:inline>
        </w:drawing>
      </w:r>
    </w:p>
    <w:p w:rsidR="000D70FC" w:rsidRPr="00FB1AF0" w:rsidRDefault="00CE73DF" w:rsidP="002E11CC">
      <w:pPr>
        <w:pStyle w:val="aNum"/>
      </w:pPr>
      <w:r>
        <w:t xml:space="preserve">Click </w:t>
      </w:r>
      <w:r w:rsidRPr="00CE73DF">
        <w:rPr>
          <w:b/>
        </w:rPr>
        <w:t>Stage Media.</w:t>
      </w:r>
    </w:p>
    <w:p w:rsidR="00BD3E8E" w:rsidRDefault="00BD3E8E" w:rsidP="002E11CC">
      <w:pPr>
        <w:pStyle w:val="aNum"/>
      </w:pPr>
      <w:r>
        <w:t>DICOM Importer III provides a separate workflow for each of the three Media Category option</w:t>
      </w:r>
      <w:r w:rsidR="00D55D32">
        <w:t>s</w:t>
      </w:r>
      <w:r>
        <w:t>.</w:t>
      </w:r>
    </w:p>
    <w:p w:rsidR="00B8452A" w:rsidRDefault="00B8452A" w:rsidP="00B8452A">
      <w:pPr>
        <w:pStyle w:val="aNum"/>
        <w:numPr>
          <w:ilvl w:val="0"/>
          <w:numId w:val="0"/>
        </w:numPr>
      </w:pPr>
      <w:r>
        <w:tab/>
      </w:r>
      <w:r w:rsidRPr="00B8452A">
        <w:rPr>
          <w:b/>
        </w:rPr>
        <w:t>Note:</w:t>
      </w:r>
      <w:r>
        <w:t xml:space="preserve"> For each workflow, DICOM Importer III selects the </w:t>
      </w:r>
      <w:r w:rsidRPr="00A070E7">
        <w:rPr>
          <w:b/>
        </w:rPr>
        <w:t>Patient is Known</w:t>
      </w:r>
      <w:r>
        <w:t xml:space="preserve"> radio button </w:t>
      </w:r>
      <w:r>
        <w:tab/>
        <w:t>by default.</w:t>
      </w:r>
    </w:p>
    <w:p w:rsidR="00BD3E8E" w:rsidRDefault="0007637B" w:rsidP="007845BD">
      <w:pPr>
        <w:pStyle w:val="aNum"/>
        <w:numPr>
          <w:ilvl w:val="1"/>
          <w:numId w:val="20"/>
        </w:numPr>
      </w:pPr>
      <w:r>
        <w:t>For the DICOM Only Media option, select</w:t>
      </w:r>
      <w:r w:rsidR="0028704A">
        <w:t xml:space="preserve"> the DICOM Media Details from the </w:t>
      </w:r>
      <w:r w:rsidR="0028704A" w:rsidRPr="001961C3">
        <w:rPr>
          <w:b/>
        </w:rPr>
        <w:t>Drive</w:t>
      </w:r>
      <w:r w:rsidR="00340812" w:rsidRPr="001961C3">
        <w:rPr>
          <w:b/>
        </w:rPr>
        <w:t xml:space="preserve"> </w:t>
      </w:r>
      <w:r w:rsidR="00340812">
        <w:t xml:space="preserve">drop-down menu and the </w:t>
      </w:r>
      <w:r w:rsidR="00340812" w:rsidRPr="001961C3">
        <w:rPr>
          <w:b/>
        </w:rPr>
        <w:t>Media Origin</w:t>
      </w:r>
      <w:r w:rsidR="00340812">
        <w:t xml:space="preserve"> drop-down menu. </w:t>
      </w:r>
      <w:r w:rsidR="00D55D32">
        <w:t xml:space="preserve">Then, </w:t>
      </w:r>
      <w:r w:rsidR="00B8452A">
        <w:t xml:space="preserve">click </w:t>
      </w:r>
      <w:r w:rsidR="00B8452A" w:rsidRPr="00B8452A">
        <w:rPr>
          <w:b/>
        </w:rPr>
        <w:t>Select Patient</w:t>
      </w:r>
      <w:r w:rsidR="00B8452A">
        <w:rPr>
          <w:b/>
        </w:rPr>
        <w:t xml:space="preserve"> </w:t>
      </w:r>
      <w:r w:rsidR="00B8452A" w:rsidRPr="00B8452A">
        <w:t xml:space="preserve">to open the Patient </w:t>
      </w:r>
      <w:r w:rsidR="00D4387B">
        <w:t xml:space="preserve">Lookup dialog, search for and select the appropriate patient, and click </w:t>
      </w:r>
      <w:r w:rsidR="00D4387B" w:rsidRPr="00D4387B">
        <w:rPr>
          <w:b/>
        </w:rPr>
        <w:t>OK</w:t>
      </w:r>
      <w:r w:rsidR="00D4387B">
        <w:t>.</w:t>
      </w:r>
    </w:p>
    <w:p w:rsidR="00AA5131" w:rsidRDefault="00AA5131" w:rsidP="00AA5131">
      <w:pPr>
        <w:pStyle w:val="aNum"/>
        <w:numPr>
          <w:ilvl w:val="0"/>
          <w:numId w:val="0"/>
        </w:numPr>
        <w:ind w:left="1080"/>
      </w:pPr>
    </w:p>
    <w:p w:rsidR="00AA5131" w:rsidRPr="00B8452A" w:rsidRDefault="00AA5131" w:rsidP="00AA5131">
      <w:pPr>
        <w:pStyle w:val="aNum"/>
        <w:numPr>
          <w:ilvl w:val="0"/>
          <w:numId w:val="0"/>
        </w:numPr>
        <w:ind w:left="720"/>
      </w:pPr>
      <w:r>
        <w:lastRenderedPageBreak/>
        <w:t>DICOM Importer III prompts you with messages from the Stage Media Import screen:</w:t>
      </w:r>
    </w:p>
    <w:p w:rsidR="0007637B" w:rsidRDefault="0007637B" w:rsidP="00D4387B">
      <w:pPr>
        <w:pStyle w:val="aNum"/>
        <w:numPr>
          <w:ilvl w:val="0"/>
          <w:numId w:val="0"/>
        </w:numPr>
        <w:ind w:left="720"/>
      </w:pPr>
      <w:r>
        <w:rPr>
          <w:noProof/>
        </w:rPr>
        <w:drawing>
          <wp:inline distT="0" distB="0" distL="0" distR="0" wp14:anchorId="79AC4034" wp14:editId="602800C0">
            <wp:extent cx="5029200" cy="2178377"/>
            <wp:effectExtent l="19050" t="0" r="0" b="0"/>
            <wp:docPr id="97" name="Picture 96" descr="Stage Media for Import DICOM Only Media option messag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DICOM Only.png"/>
                    <pic:cNvPicPr/>
                  </pic:nvPicPr>
                  <pic:blipFill>
                    <a:blip r:embed="rId49" cstate="print"/>
                    <a:stretch>
                      <a:fillRect/>
                    </a:stretch>
                  </pic:blipFill>
                  <pic:spPr>
                    <a:xfrm>
                      <a:off x="0" y="0"/>
                      <a:ext cx="5029200" cy="2178377"/>
                    </a:xfrm>
                    <a:prstGeom prst="rect">
                      <a:avLst/>
                    </a:prstGeom>
                  </pic:spPr>
                </pic:pic>
              </a:graphicData>
            </a:graphic>
          </wp:inline>
        </w:drawing>
      </w:r>
    </w:p>
    <w:p w:rsidR="00EF41C2" w:rsidRPr="00B8452A" w:rsidRDefault="0007637B" w:rsidP="007845BD">
      <w:pPr>
        <w:pStyle w:val="aNum"/>
        <w:numPr>
          <w:ilvl w:val="1"/>
          <w:numId w:val="20"/>
        </w:numPr>
      </w:pPr>
      <w:r>
        <w:t>For the Mixed Media option, select</w:t>
      </w:r>
      <w:r w:rsidR="00EF41C2">
        <w:t xml:space="preserve"> the DICOM Media Details from the </w:t>
      </w:r>
      <w:r w:rsidR="00EF41C2" w:rsidRPr="001961C3">
        <w:rPr>
          <w:b/>
        </w:rPr>
        <w:t>Drive</w:t>
      </w:r>
      <w:r w:rsidR="00EF41C2">
        <w:t xml:space="preserve"> drop-down menu and the </w:t>
      </w:r>
      <w:r w:rsidR="00EF41C2" w:rsidRPr="001961C3">
        <w:rPr>
          <w:b/>
        </w:rPr>
        <w:t>Media Origin</w:t>
      </w:r>
      <w:r w:rsidR="00EF41C2">
        <w:t xml:space="preserve"> drop-down menu. Then, click </w:t>
      </w:r>
      <w:r w:rsidR="00EF41C2" w:rsidRPr="00B8452A">
        <w:rPr>
          <w:b/>
        </w:rPr>
        <w:t>Select Patient</w:t>
      </w:r>
      <w:r w:rsidR="00EF41C2">
        <w:rPr>
          <w:b/>
        </w:rPr>
        <w:t xml:space="preserve"> </w:t>
      </w:r>
      <w:r w:rsidR="00EF41C2" w:rsidRPr="00B8452A">
        <w:t xml:space="preserve">to open the Patient </w:t>
      </w:r>
      <w:r w:rsidR="00EF41C2">
        <w:t xml:space="preserve">Lookup dialog, search for and select the appropriate patient, and click </w:t>
      </w:r>
      <w:r w:rsidR="00EF41C2" w:rsidRPr="00D4387B">
        <w:rPr>
          <w:b/>
        </w:rPr>
        <w:t>OK</w:t>
      </w:r>
      <w:r w:rsidR="00EF41C2">
        <w:t xml:space="preserve">. Finally, </w:t>
      </w:r>
      <w:r w:rsidR="00684809">
        <w:t xml:space="preserve">click </w:t>
      </w:r>
      <w:r w:rsidR="00684809" w:rsidRPr="00684809">
        <w:rPr>
          <w:b/>
        </w:rPr>
        <w:t>Add</w:t>
      </w:r>
      <w:r w:rsidR="00684809">
        <w:t xml:space="preserve"> to browse the local hard drive of your computer to locate the file containing the non-DICOM media you want to import. </w:t>
      </w:r>
    </w:p>
    <w:p w:rsidR="00603695" w:rsidRDefault="00603695" w:rsidP="00603695">
      <w:pPr>
        <w:pStyle w:val="aNum"/>
        <w:numPr>
          <w:ilvl w:val="0"/>
          <w:numId w:val="0"/>
        </w:numPr>
        <w:ind w:left="720"/>
      </w:pPr>
      <w:r>
        <w:rPr>
          <w:noProof/>
        </w:rPr>
        <w:drawing>
          <wp:inline distT="0" distB="0" distL="0" distR="0" wp14:anchorId="79B1BB4F" wp14:editId="326BC5AE">
            <wp:extent cx="5029200" cy="2836301"/>
            <wp:effectExtent l="19050" t="0" r="0" b="0"/>
            <wp:docPr id="98" name="Picture 97" descr="Stage Media for Import Mixed Media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Mixed Media.png"/>
                    <pic:cNvPicPr/>
                  </pic:nvPicPr>
                  <pic:blipFill>
                    <a:blip r:embed="rId50" cstate="print"/>
                    <a:stretch>
                      <a:fillRect/>
                    </a:stretch>
                  </pic:blipFill>
                  <pic:spPr>
                    <a:xfrm>
                      <a:off x="0" y="0"/>
                      <a:ext cx="5029200" cy="2836301"/>
                    </a:xfrm>
                    <a:prstGeom prst="rect">
                      <a:avLst/>
                    </a:prstGeom>
                  </pic:spPr>
                </pic:pic>
              </a:graphicData>
            </a:graphic>
          </wp:inline>
        </w:drawing>
      </w:r>
    </w:p>
    <w:p w:rsidR="00362FCC" w:rsidRPr="00B8452A" w:rsidRDefault="0007637B" w:rsidP="007845BD">
      <w:pPr>
        <w:pStyle w:val="aNum"/>
        <w:numPr>
          <w:ilvl w:val="1"/>
          <w:numId w:val="20"/>
        </w:numPr>
      </w:pPr>
      <w:r>
        <w:t>For the Non-DICOM Only media option, select</w:t>
      </w:r>
      <w:r w:rsidR="00362FCC" w:rsidRPr="00362FCC">
        <w:t xml:space="preserve"> </w:t>
      </w:r>
      <w:r w:rsidR="00362FCC">
        <w:t xml:space="preserve">click </w:t>
      </w:r>
      <w:r w:rsidR="00362FCC" w:rsidRPr="00B8452A">
        <w:rPr>
          <w:b/>
        </w:rPr>
        <w:t>Select Patient</w:t>
      </w:r>
      <w:r w:rsidR="00362FCC">
        <w:rPr>
          <w:b/>
        </w:rPr>
        <w:t xml:space="preserve"> </w:t>
      </w:r>
      <w:r w:rsidR="00362FCC" w:rsidRPr="00B8452A">
        <w:t xml:space="preserve">to open the Patient </w:t>
      </w:r>
      <w:r w:rsidR="00362FCC">
        <w:t xml:space="preserve">Lookup dialog, search for and select the appropriate patient, and click </w:t>
      </w:r>
      <w:r w:rsidR="00362FCC" w:rsidRPr="00D4387B">
        <w:rPr>
          <w:b/>
        </w:rPr>
        <w:t>OK</w:t>
      </w:r>
      <w:r w:rsidR="00362FCC">
        <w:t xml:space="preserve">. Finally, click </w:t>
      </w:r>
      <w:r w:rsidR="00362FCC" w:rsidRPr="00684809">
        <w:rPr>
          <w:b/>
        </w:rPr>
        <w:t>Add</w:t>
      </w:r>
      <w:r w:rsidR="00362FCC">
        <w:t xml:space="preserve"> to browse the local hard drive of your computer to locate the file containing the non-DICOM media you want to import. </w:t>
      </w:r>
    </w:p>
    <w:p w:rsidR="0007637B" w:rsidRDefault="00362FCC" w:rsidP="00362FCC">
      <w:pPr>
        <w:pStyle w:val="aNum"/>
        <w:numPr>
          <w:ilvl w:val="0"/>
          <w:numId w:val="0"/>
        </w:numPr>
        <w:ind w:left="720"/>
      </w:pPr>
      <w:r>
        <w:rPr>
          <w:noProof/>
        </w:rPr>
        <w:lastRenderedPageBreak/>
        <w:drawing>
          <wp:inline distT="0" distB="0" distL="0" distR="0" wp14:anchorId="6B8B60FA" wp14:editId="5D143C92">
            <wp:extent cx="5029200" cy="3045043"/>
            <wp:effectExtent l="19050" t="0" r="0" b="0"/>
            <wp:docPr id="99" name="Picture 98" descr="Stage Media for Import Non- DICOM Only Media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Non-DICOM Only.png"/>
                    <pic:cNvPicPr/>
                  </pic:nvPicPr>
                  <pic:blipFill>
                    <a:blip r:embed="rId51" cstate="print"/>
                    <a:stretch>
                      <a:fillRect/>
                    </a:stretch>
                  </pic:blipFill>
                  <pic:spPr>
                    <a:xfrm>
                      <a:off x="0" y="0"/>
                      <a:ext cx="5029200" cy="3045043"/>
                    </a:xfrm>
                    <a:prstGeom prst="rect">
                      <a:avLst/>
                    </a:prstGeom>
                  </pic:spPr>
                </pic:pic>
              </a:graphicData>
            </a:graphic>
          </wp:inline>
        </w:drawing>
      </w:r>
    </w:p>
    <w:p w:rsidR="00677EEE" w:rsidRDefault="009D59E2">
      <w:pPr>
        <w:pStyle w:val="aNum"/>
      </w:pPr>
      <w:r>
        <w:t>I</w:t>
      </w:r>
      <w:r w:rsidR="003C6A43">
        <w:t xml:space="preserve">n the </w:t>
      </w:r>
      <w:r w:rsidR="009D559D" w:rsidRPr="009D559D">
        <w:t>Staging Complete</w:t>
      </w:r>
      <w:r w:rsidR="003C6A43">
        <w:t xml:space="preserve"> dialog box, c</w:t>
      </w:r>
      <w:r w:rsidR="00E34F31">
        <w:t xml:space="preserve">lick </w:t>
      </w:r>
      <w:r w:rsidR="009D559D" w:rsidRPr="009D559D">
        <w:rPr>
          <w:rStyle w:val="Strong"/>
        </w:rPr>
        <w:t>OK</w:t>
      </w:r>
      <w:r w:rsidR="00E34F31">
        <w:t xml:space="preserve"> </w:t>
      </w:r>
      <w:r w:rsidR="003C6A43">
        <w:t xml:space="preserve">to </w:t>
      </w:r>
      <w:r w:rsidR="00E34F31">
        <w:t xml:space="preserve">confirm that staging </w:t>
      </w:r>
      <w:r w:rsidR="003C6A43">
        <w:t xml:space="preserve">completed </w:t>
      </w:r>
      <w:r w:rsidR="00E34F31">
        <w:t>successful</w:t>
      </w:r>
      <w:r w:rsidR="003C6A43">
        <w:t>ly</w:t>
      </w:r>
      <w:r w:rsidR="00C34ED9">
        <w:t xml:space="preserve">. </w:t>
      </w:r>
    </w:p>
    <w:p w:rsidR="00C00982" w:rsidRPr="00C00982" w:rsidRDefault="0000419A" w:rsidP="00C00982">
      <w:pPr>
        <w:pStyle w:val="aNorm"/>
        <w:tabs>
          <w:tab w:val="clear" w:pos="0"/>
          <w:tab w:val="left" w:pos="360"/>
        </w:tabs>
        <w:ind w:left="360"/>
      </w:pPr>
      <w:r>
        <w:rPr>
          <w:noProof/>
        </w:rPr>
        <w:drawing>
          <wp:inline distT="0" distB="0" distL="0" distR="0" wp14:anchorId="6C64A0A7" wp14:editId="6B740AEB">
            <wp:extent cx="3200400" cy="1120575"/>
            <wp:effectExtent l="19050" t="0" r="0" b="0"/>
            <wp:docPr id="7" name="Picture 6" descr="staging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complete.png"/>
                    <pic:cNvPicPr/>
                  </pic:nvPicPr>
                  <pic:blipFill>
                    <a:blip r:embed="rId52" cstate="print"/>
                    <a:stretch>
                      <a:fillRect/>
                    </a:stretch>
                  </pic:blipFill>
                  <pic:spPr>
                    <a:xfrm>
                      <a:off x="0" y="0"/>
                      <a:ext cx="3200400" cy="1120575"/>
                    </a:xfrm>
                    <a:prstGeom prst="rect">
                      <a:avLst/>
                    </a:prstGeom>
                  </pic:spPr>
                </pic:pic>
              </a:graphicData>
            </a:graphic>
          </wp:inline>
        </w:drawing>
      </w:r>
    </w:p>
    <w:p w:rsidR="00C34ED9" w:rsidRDefault="00C34ED9" w:rsidP="00C34ED9">
      <w:pPr>
        <w:pStyle w:val="aNum"/>
      </w:pPr>
      <w:r>
        <w:t>Remove the media from the drive.</w:t>
      </w:r>
    </w:p>
    <w:p w:rsidR="00677EEE" w:rsidRDefault="00AD1293" w:rsidP="00A91A60">
      <w:pPr>
        <w:pStyle w:val="aNum"/>
        <w:keepNext w:val="0"/>
      </w:pPr>
      <w:r>
        <w:t xml:space="preserve">Exit or log out of the </w:t>
      </w:r>
      <w:r w:rsidR="00DE3E2A">
        <w:t>Importer III client</w:t>
      </w:r>
      <w:r w:rsidR="00EC7DB5">
        <w:t xml:space="preserve"> </w:t>
      </w:r>
      <w:r>
        <w:t xml:space="preserve">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rsidR="00B521D0">
        <w:t>.</w:t>
      </w:r>
    </w:p>
    <w:p w:rsidR="00AA2ED3" w:rsidRDefault="00DD7D39">
      <w:pPr>
        <w:pStyle w:val="Heading2"/>
      </w:pPr>
      <w:bookmarkStart w:id="116" w:name="_Toc321840143"/>
      <w:bookmarkStart w:id="117" w:name="_Toc520896558"/>
      <w:r>
        <w:lastRenderedPageBreak/>
        <w:t xml:space="preserve">Staging Media </w:t>
      </w:r>
      <w:r w:rsidR="00753795">
        <w:t>W</w:t>
      </w:r>
      <w:r>
        <w:t xml:space="preserve">hen </w:t>
      </w:r>
      <w:r w:rsidR="00BE520E">
        <w:t xml:space="preserve">a </w:t>
      </w:r>
      <w:r>
        <w:t xml:space="preserve">Patient </w:t>
      </w:r>
      <w:r w:rsidR="00783FC6">
        <w:t xml:space="preserve">Record </w:t>
      </w:r>
      <w:r w:rsidR="00C34ED9">
        <w:t xml:space="preserve">Does Not </w:t>
      </w:r>
      <w:r w:rsidR="00783FC6">
        <w:t>Exist</w:t>
      </w:r>
      <w:r>
        <w:t xml:space="preserve"> in VistA Imaging</w:t>
      </w:r>
      <w:bookmarkEnd w:id="116"/>
      <w:bookmarkEnd w:id="117"/>
    </w:p>
    <w:p w:rsidR="00AA2ED3" w:rsidRDefault="00462B7F">
      <w:pPr>
        <w:pStyle w:val="aNorm"/>
        <w:keepNext/>
      </w:pPr>
      <w:r>
        <w:t xml:space="preserve">The following procedure shows how to stage media when a patient </w:t>
      </w:r>
      <w:r w:rsidR="00783FC6">
        <w:t xml:space="preserve">record does </w:t>
      </w:r>
      <w:r>
        <w:t xml:space="preserve">not </w:t>
      </w:r>
      <w:r w:rsidR="00783FC6">
        <w:t xml:space="preserve">exist in </w:t>
      </w:r>
      <w:r w:rsidR="008B3504">
        <w:t>the VistA</w:t>
      </w:r>
      <w:r>
        <w:t xml:space="preserve"> </w:t>
      </w:r>
      <w:r w:rsidR="00783FC6">
        <w:t>database</w:t>
      </w:r>
      <w:r>
        <w:t>.</w:t>
      </w:r>
    </w:p>
    <w:p w:rsidR="005421C2" w:rsidRDefault="001C3217" w:rsidP="002E68D9">
      <w:pPr>
        <w:pStyle w:val="NoteHeading"/>
      </w:pPr>
      <w:r w:rsidRPr="001C3217">
        <w:rPr>
          <w:b/>
        </w:rPr>
        <w:t>Role</w:t>
      </w:r>
      <w:r>
        <w:t xml:space="preserve">: </w:t>
      </w:r>
      <w:r w:rsidR="00BC7C10">
        <w:t>T</w:t>
      </w:r>
      <w:r w:rsidR="0007715A">
        <w:t xml:space="preserve">he </w:t>
      </w:r>
      <w:r w:rsidR="00407BE8">
        <w:t>BMSU</w:t>
      </w:r>
      <w:r w:rsidR="00BC7C10">
        <w:t>’s</w:t>
      </w:r>
      <w:r w:rsidR="0007715A">
        <w:t xml:space="preserve"> task is to download all the files on the media to a designated permanent storage location.</w:t>
      </w:r>
    </w:p>
    <w:p w:rsidR="00AA2ED3" w:rsidRDefault="000D1510" w:rsidP="007845BD">
      <w:pPr>
        <w:pStyle w:val="aNum"/>
        <w:numPr>
          <w:ilvl w:val="0"/>
          <w:numId w:val="28"/>
        </w:numPr>
      </w:pPr>
      <w:r>
        <w:t xml:space="preserve">When receiving media from a patient at intake, go to a </w:t>
      </w:r>
      <w:r w:rsidR="008B3504">
        <w:t>designated machine</w:t>
      </w:r>
      <w:r>
        <w:t xml:space="preserve"> to download from the external media.</w:t>
      </w:r>
    </w:p>
    <w:p w:rsidR="00BF5A64" w:rsidRDefault="007D7B4C">
      <w:pPr>
        <w:pStyle w:val="aNum"/>
      </w:pPr>
      <w:r>
        <w:t xml:space="preserve">Start </w:t>
      </w:r>
      <w:r w:rsidR="00DC6BF4">
        <w:t xml:space="preserve">the </w:t>
      </w:r>
      <w:r w:rsidR="00DE3E2A">
        <w:t>Importer III client</w:t>
      </w:r>
      <w:r>
        <w:t xml:space="preserve">. (See </w:t>
      </w:r>
      <w:r w:rsidR="00D06433" w:rsidRPr="00D06433">
        <w:rPr>
          <w:i/>
        </w:rPr>
        <w:fldChar w:fldCharType="begin"/>
      </w:r>
      <w:r w:rsidR="00D06433" w:rsidRPr="00D06433">
        <w:rPr>
          <w:i/>
        </w:rPr>
        <w:instrText xml:space="preserve"> REF  Starting_the_Importer_III_Client \h  \* MERGEFORMAT </w:instrText>
      </w:r>
      <w:r w:rsidR="00D06433" w:rsidRPr="00D06433">
        <w:rPr>
          <w:i/>
        </w:rPr>
      </w:r>
      <w:r w:rsidR="00D06433" w:rsidRPr="00D06433">
        <w:rPr>
          <w:i/>
        </w:rPr>
        <w:fldChar w:fldCharType="separate"/>
      </w:r>
      <w:r w:rsidR="00404ECF" w:rsidRPr="00404ECF">
        <w:rPr>
          <w:i/>
        </w:rPr>
        <w:t>Starting the Importer III Client</w:t>
      </w:r>
      <w:r w:rsidR="00D06433" w:rsidRPr="00D06433">
        <w:rPr>
          <w:i/>
        </w:rPr>
        <w:fldChar w:fldCharType="end"/>
      </w:r>
      <w:r w:rsidR="008B3504" w:rsidRPr="008B3504">
        <w:rPr>
          <w:rStyle w:val="Emphasis"/>
        </w:rPr>
        <w:t xml:space="preserve"> </w:t>
      </w:r>
      <w:r>
        <w:t xml:space="preserve">for instructions on starting the </w:t>
      </w:r>
      <w:r w:rsidR="00DE3E2A">
        <w:t>Importer III client</w:t>
      </w:r>
      <w:r w:rsidR="00956949">
        <w:t>.</w:t>
      </w:r>
      <w:r>
        <w:t>)</w:t>
      </w:r>
    </w:p>
    <w:p w:rsidR="004650F7" w:rsidRDefault="00FF2E2E" w:rsidP="007845BD">
      <w:pPr>
        <w:pStyle w:val="aNum"/>
        <w:numPr>
          <w:ilvl w:val="0"/>
          <w:numId w:val="23"/>
        </w:numPr>
      </w:pPr>
      <w:r w:rsidRPr="005876E5">
        <w:t xml:space="preserve">At the DICOM Importer Home screen, under Stage Media for Future Import, click </w:t>
      </w:r>
      <w:r w:rsidRPr="005876E5">
        <w:rPr>
          <w:rStyle w:val="Strong"/>
        </w:rPr>
        <w:t>Stage Media</w:t>
      </w:r>
      <w:r w:rsidRPr="005876E5">
        <w:t xml:space="preserve"> to copy the media to your Staging storage location for import processing</w:t>
      </w:r>
    </w:p>
    <w:p w:rsidR="000E0B6B" w:rsidRDefault="004650F7">
      <w:pPr>
        <w:pStyle w:val="aNum"/>
        <w:numPr>
          <w:ilvl w:val="0"/>
          <w:numId w:val="0"/>
        </w:numPr>
        <w:ind w:left="360"/>
      </w:pPr>
      <w:r>
        <w:t>The application enables buttons based on the security keys assigned to the logged-in user.</w:t>
      </w:r>
    </w:p>
    <w:p w:rsidR="000E0B6B" w:rsidRDefault="00EC434D">
      <w:pPr>
        <w:pStyle w:val="aNum"/>
        <w:numPr>
          <w:ilvl w:val="0"/>
          <w:numId w:val="0"/>
        </w:numPr>
        <w:ind w:left="360"/>
      </w:pPr>
      <w:r>
        <w:rPr>
          <w:noProof/>
        </w:rPr>
        <w:drawing>
          <wp:inline distT="0" distB="0" distL="0" distR="0" wp14:anchorId="6C22A905" wp14:editId="08BB0674">
            <wp:extent cx="5486400" cy="2550995"/>
            <wp:effectExtent l="19050" t="0" r="0" b="0"/>
            <wp:docPr id="124" name="Picture 123" descr="DICOM Importer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BE7C03" w:rsidRDefault="00BE7C03">
      <w:pPr>
        <w:pStyle w:val="aNum"/>
        <w:numPr>
          <w:ilvl w:val="0"/>
          <w:numId w:val="0"/>
        </w:numPr>
        <w:ind w:left="360"/>
      </w:pPr>
    </w:p>
    <w:p w:rsidR="000077E3" w:rsidRDefault="000077E3" w:rsidP="00BE7C03">
      <w:pPr>
        <w:pStyle w:val="aNum"/>
      </w:pPr>
      <w:r>
        <w:t>At the Staging Media Category Screen, select the type of media to be staged.</w:t>
      </w:r>
      <w:r w:rsidR="007E08F7">
        <w:t xml:space="preserve"> The choices are DICOM Only Media, Mixed Media, </w:t>
      </w:r>
      <w:r w:rsidR="008F75A3">
        <w:t>and Non</w:t>
      </w:r>
      <w:r w:rsidR="007E08F7">
        <w:t>-DIC</w:t>
      </w:r>
      <w:r w:rsidR="008255EA">
        <w:t xml:space="preserve">OM Only Media. When you make the selection, the </w:t>
      </w:r>
      <w:r w:rsidR="008255EA" w:rsidRPr="008255EA">
        <w:rPr>
          <w:b/>
        </w:rPr>
        <w:t>Stage Media</w:t>
      </w:r>
      <w:r w:rsidR="008255EA">
        <w:t xml:space="preserve"> button is enabled.</w:t>
      </w:r>
    </w:p>
    <w:p w:rsidR="008255EA" w:rsidRDefault="008255EA" w:rsidP="00BE7C03">
      <w:pPr>
        <w:pStyle w:val="aNum"/>
      </w:pPr>
      <w:r>
        <w:t xml:space="preserve">Select </w:t>
      </w:r>
      <w:r w:rsidRPr="008255EA">
        <w:rPr>
          <w:b/>
        </w:rPr>
        <w:t>Stage Media.</w:t>
      </w:r>
    </w:p>
    <w:p w:rsidR="000077E3" w:rsidRDefault="000077E3" w:rsidP="000077E3">
      <w:pPr>
        <w:pStyle w:val="aNum"/>
        <w:numPr>
          <w:ilvl w:val="0"/>
          <w:numId w:val="0"/>
        </w:numPr>
        <w:ind w:left="360"/>
      </w:pPr>
      <w:r>
        <w:rPr>
          <w:noProof/>
        </w:rPr>
        <w:lastRenderedPageBreak/>
        <w:drawing>
          <wp:inline distT="0" distB="0" distL="0" distR="0" wp14:anchorId="09F33755" wp14:editId="529E6B47">
            <wp:extent cx="5486400" cy="3841230"/>
            <wp:effectExtent l="19050" t="0" r="0" b="0"/>
            <wp:docPr id="13" name="Picture 12" descr="Staging Media Categor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Media Category screen.png"/>
                    <pic:cNvPicPr/>
                  </pic:nvPicPr>
                  <pic:blipFill>
                    <a:blip r:embed="rId53" cstate="print"/>
                    <a:stretch>
                      <a:fillRect/>
                    </a:stretch>
                  </pic:blipFill>
                  <pic:spPr>
                    <a:xfrm>
                      <a:off x="0" y="0"/>
                      <a:ext cx="5486400" cy="3841230"/>
                    </a:xfrm>
                    <a:prstGeom prst="rect">
                      <a:avLst/>
                    </a:prstGeom>
                  </pic:spPr>
                </pic:pic>
              </a:graphicData>
            </a:graphic>
          </wp:inline>
        </w:drawing>
      </w:r>
    </w:p>
    <w:p w:rsidR="00677EEE" w:rsidRDefault="00BE7C03">
      <w:pPr>
        <w:pStyle w:val="aNum"/>
      </w:pPr>
      <w:r>
        <w:t>Importer III opens the Stage Media</w:t>
      </w:r>
      <w:r w:rsidR="00863113" w:rsidRPr="00863113">
        <w:t xml:space="preserve"> for Import</w:t>
      </w:r>
      <w:r w:rsidR="0023498C">
        <w:t xml:space="preserve"> screen</w:t>
      </w:r>
      <w:r w:rsidR="007A65B2">
        <w:t>. U</w:t>
      </w:r>
      <w:r w:rsidR="0023498C">
        <w:t xml:space="preserve">nder Patient, </w:t>
      </w:r>
      <w:r w:rsidR="007E51C0">
        <w:t xml:space="preserve">select </w:t>
      </w:r>
      <w:r w:rsidR="00863113" w:rsidRPr="00863113">
        <w:rPr>
          <w:rStyle w:val="Strong"/>
        </w:rPr>
        <w:t xml:space="preserve">Patient is </w:t>
      </w:r>
      <w:r w:rsidR="007E51C0">
        <w:rPr>
          <w:rStyle w:val="Strong"/>
        </w:rPr>
        <w:t>un</w:t>
      </w:r>
      <w:r w:rsidR="00863113" w:rsidRPr="00863113">
        <w:rPr>
          <w:rStyle w:val="Strong"/>
        </w:rPr>
        <w:t>known</w:t>
      </w:r>
      <w:r w:rsidR="00765AB8">
        <w:t>.</w:t>
      </w:r>
    </w:p>
    <w:p w:rsidR="00A4318F" w:rsidRDefault="00636A4E">
      <w:pPr>
        <w:pStyle w:val="aNum"/>
      </w:pPr>
      <w:r>
        <w:t xml:space="preserve">Under </w:t>
      </w:r>
      <w:r w:rsidR="00863113" w:rsidRPr="00863113">
        <w:t>Media Details</w:t>
      </w:r>
      <w:r>
        <w:t xml:space="preserve">, </w:t>
      </w:r>
      <w:r w:rsidR="00D100E4">
        <w:t>s</w:t>
      </w:r>
      <w:r w:rsidR="00B34B23">
        <w:t xml:space="preserve">elect the drive </w:t>
      </w:r>
      <w:r w:rsidR="00BC7C10">
        <w:t xml:space="preserve">letter </w:t>
      </w:r>
      <w:r w:rsidR="00B34B23">
        <w:t xml:space="preserve">for staging </w:t>
      </w:r>
      <w:r w:rsidR="0091282C">
        <w:t xml:space="preserve">media </w:t>
      </w:r>
      <w:r w:rsidR="00BC7C10">
        <w:t xml:space="preserve">from </w:t>
      </w:r>
      <w:r w:rsidR="00B34B23">
        <w:t xml:space="preserve">the </w:t>
      </w:r>
      <w:r w:rsidR="00B34B23" w:rsidRPr="001961C3">
        <w:rPr>
          <w:bCs/>
        </w:rPr>
        <w:t>Drive</w:t>
      </w:r>
      <w:r w:rsidR="00B34B23">
        <w:t xml:space="preserve"> drop-down </w:t>
      </w:r>
      <w:r w:rsidR="0000419A">
        <w:t>list</w:t>
      </w:r>
      <w:r w:rsidR="00B34B23">
        <w:t xml:space="preserve">, </w:t>
      </w:r>
      <w:r w:rsidR="002C5CF6">
        <w:t xml:space="preserve"> </w:t>
      </w:r>
      <w:r w:rsidR="0000419A">
        <w:t xml:space="preserve">select the media origin from the </w:t>
      </w:r>
      <w:r w:rsidR="0000419A" w:rsidRPr="001961C3">
        <w:rPr>
          <w:b/>
        </w:rPr>
        <w:t>Media Origin</w:t>
      </w:r>
      <w:r w:rsidR="0000419A">
        <w:t xml:space="preserve"> drop-down list, </w:t>
      </w:r>
      <w:r w:rsidR="00B34B23">
        <w:t xml:space="preserve">and click </w:t>
      </w:r>
      <w:r w:rsidR="00863113" w:rsidRPr="00863113">
        <w:rPr>
          <w:rStyle w:val="Strong"/>
        </w:rPr>
        <w:t>Stage for Import</w:t>
      </w:r>
      <w:r w:rsidR="00BA1DE7">
        <w:t>.</w:t>
      </w:r>
    </w:p>
    <w:p w:rsidR="004A00E4" w:rsidRDefault="00674A4C" w:rsidP="00E85FD0">
      <w:pPr>
        <w:pStyle w:val="Picture"/>
      </w:pPr>
      <w:r>
        <w:drawing>
          <wp:inline distT="0" distB="0" distL="0" distR="0" wp14:anchorId="228673DD" wp14:editId="1B179C6F">
            <wp:extent cx="5486400" cy="1252022"/>
            <wp:effectExtent l="19050" t="0" r="0" b="0"/>
            <wp:docPr id="125" name="Picture 124" descr="Stage for Import screen, Patient is unknow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for import patient unknown 1.png"/>
                    <pic:cNvPicPr/>
                  </pic:nvPicPr>
                  <pic:blipFill>
                    <a:blip r:embed="rId54" cstate="print"/>
                    <a:stretch>
                      <a:fillRect/>
                    </a:stretch>
                  </pic:blipFill>
                  <pic:spPr>
                    <a:xfrm>
                      <a:off x="0" y="0"/>
                      <a:ext cx="5486400" cy="1252022"/>
                    </a:xfrm>
                    <a:prstGeom prst="rect">
                      <a:avLst/>
                    </a:prstGeom>
                  </pic:spPr>
                </pic:pic>
              </a:graphicData>
            </a:graphic>
          </wp:inline>
        </w:drawing>
      </w:r>
    </w:p>
    <w:p w:rsidR="00FC0901" w:rsidRDefault="001A0893" w:rsidP="00FC0901">
      <w:pPr>
        <w:pStyle w:val="NoteHeading"/>
        <w:tabs>
          <w:tab w:val="clear" w:pos="0"/>
          <w:tab w:val="left" w:pos="360"/>
        </w:tabs>
        <w:ind w:left="360"/>
      </w:pPr>
      <w:r w:rsidRPr="009F6B5F">
        <w:rPr>
          <w:rStyle w:val="Strong"/>
        </w:rPr>
        <w:lastRenderedPageBreak/>
        <w:t>Note</w:t>
      </w:r>
      <w:r>
        <w:t xml:space="preserve">: Making a selection from the </w:t>
      </w:r>
      <w:r w:rsidR="0014278B" w:rsidRPr="001D6893">
        <w:rPr>
          <w:rStyle w:val="Strong"/>
          <w:b w:val="0"/>
        </w:rPr>
        <w:t>Media Origin</w:t>
      </w:r>
      <w:r>
        <w:t xml:space="preserve"> drop-down box is optional during media staging</w:t>
      </w:r>
      <w:r w:rsidR="009B5830">
        <w:t>;</w:t>
      </w:r>
      <w:r w:rsidR="00AB3E30" w:rsidRPr="00AB3E30">
        <w:t xml:space="preserve"> </w:t>
      </w:r>
      <w:r w:rsidR="009B5830">
        <w:t>h</w:t>
      </w:r>
      <w:r w:rsidR="00AB3E30">
        <w:t>owever, it is required during the reconciliation process. Selecting a value for the media origin during staging allows this information to be pre-populated during the reconciliation process performed by the ARA.</w:t>
      </w:r>
    </w:p>
    <w:p w:rsidR="00677EEE" w:rsidRDefault="009D59E2">
      <w:pPr>
        <w:pStyle w:val="aNum"/>
      </w:pPr>
      <w:r>
        <w:t>I</w:t>
      </w:r>
      <w:r w:rsidR="00B34B23">
        <w:t xml:space="preserve">n the </w:t>
      </w:r>
      <w:r w:rsidR="00863113" w:rsidRPr="00863113">
        <w:t>Staging Complete</w:t>
      </w:r>
      <w:r w:rsidR="00B34B23">
        <w:t xml:space="preserve"> dialog box, click </w:t>
      </w:r>
      <w:r w:rsidR="00863113" w:rsidRPr="00863113">
        <w:rPr>
          <w:rStyle w:val="Strong"/>
        </w:rPr>
        <w:t>OK</w:t>
      </w:r>
      <w:r w:rsidR="00B34B23">
        <w:t xml:space="preserve"> to confirm that</w:t>
      </w:r>
      <w:r w:rsidR="00724D67">
        <w:t xml:space="preserve"> you have seen the message that</w:t>
      </w:r>
      <w:r w:rsidR="00B34B23">
        <w:t xml:space="preserve"> staging</w:t>
      </w:r>
      <w:r w:rsidR="00724D67">
        <w:t xml:space="preserve"> has</w:t>
      </w:r>
      <w:r w:rsidR="00B34B23">
        <w:t xml:space="preserve"> completed successfully</w:t>
      </w:r>
      <w:r w:rsidR="00F57FB0">
        <w:t xml:space="preserve">. </w:t>
      </w:r>
    </w:p>
    <w:p w:rsidR="0007719C" w:rsidRPr="0096662D" w:rsidRDefault="00674A4C" w:rsidP="00E85FD0">
      <w:pPr>
        <w:pStyle w:val="Picture"/>
      </w:pPr>
      <w:r>
        <w:drawing>
          <wp:inline distT="0" distB="0" distL="0" distR="0" wp14:anchorId="73D91C2C" wp14:editId="6B1AB99F">
            <wp:extent cx="3200400" cy="1120575"/>
            <wp:effectExtent l="19050" t="0" r="0" b="0"/>
            <wp:docPr id="135" name="Picture 134" descr="Staging is complete dialog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for import patient unknown 2.png"/>
                    <pic:cNvPicPr/>
                  </pic:nvPicPr>
                  <pic:blipFill>
                    <a:blip r:embed="rId55" cstate="print"/>
                    <a:stretch>
                      <a:fillRect/>
                    </a:stretch>
                  </pic:blipFill>
                  <pic:spPr>
                    <a:xfrm>
                      <a:off x="0" y="0"/>
                      <a:ext cx="3200400" cy="1120575"/>
                    </a:xfrm>
                    <a:prstGeom prst="rect">
                      <a:avLst/>
                    </a:prstGeom>
                  </pic:spPr>
                </pic:pic>
              </a:graphicData>
            </a:graphic>
          </wp:inline>
        </w:drawing>
      </w:r>
    </w:p>
    <w:p w:rsidR="00F57FB0" w:rsidRDefault="00F57FB0" w:rsidP="00A91A60">
      <w:pPr>
        <w:pStyle w:val="aNum"/>
        <w:keepNext w:val="0"/>
      </w:pPr>
      <w:r>
        <w:t>Remove the media from the drive.</w:t>
      </w:r>
    </w:p>
    <w:p w:rsidR="00677EEE" w:rsidRDefault="006020FA" w:rsidP="00A91A60">
      <w:pPr>
        <w:pStyle w:val="aNum"/>
        <w:keepNext w:val="0"/>
      </w:pPr>
      <w:r>
        <w:t xml:space="preserve">Exit or log out of the </w:t>
      </w:r>
      <w:r w:rsidR="00DE3E2A">
        <w:t>Importer III client</w:t>
      </w:r>
      <w:r w:rsidR="00461EC6">
        <w:t xml:space="preserve"> </w:t>
      </w:r>
      <w:r>
        <w:t xml:space="preserve">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AA2ED3" w:rsidRDefault="001C3217">
      <w:pPr>
        <w:pStyle w:val="Heading2"/>
      </w:pPr>
      <w:bookmarkStart w:id="118" w:name="_Toc321840144"/>
      <w:bookmarkStart w:id="119" w:name="_Toc520896559"/>
      <w:r>
        <w:lastRenderedPageBreak/>
        <w:t>Advanced Staging</w:t>
      </w:r>
      <w:r w:rsidR="0098015A">
        <w:t xml:space="preserve"> of Patient Data</w:t>
      </w:r>
      <w:bookmarkEnd w:id="118"/>
      <w:bookmarkEnd w:id="119"/>
    </w:p>
    <w:p w:rsidR="00901DEE" w:rsidRDefault="004639DE" w:rsidP="00E10D2C">
      <w:pPr>
        <w:pStyle w:val="aNorm"/>
        <w:keepNext/>
      </w:pPr>
      <w:r>
        <w:t>The advanced staging features of DICOM Importer III enable users with the ap</w:t>
      </w:r>
      <w:r w:rsidR="00901DEE">
        <w:t>propriate permissions to choose selected studies from media and stage these studies</w:t>
      </w:r>
      <w:r w:rsidR="00724D67">
        <w:t xml:space="preserve"> for</w:t>
      </w:r>
      <w:r w:rsidR="00901DEE">
        <w:t xml:space="preserve"> the use of clinicians.</w:t>
      </w:r>
    </w:p>
    <w:p w:rsidR="00E10D2C" w:rsidRPr="00462B7F" w:rsidRDefault="004639DE" w:rsidP="00E10D2C">
      <w:pPr>
        <w:pStyle w:val="aNorm"/>
        <w:keepNext/>
      </w:pPr>
      <w:r>
        <w:t xml:space="preserve"> </w:t>
      </w:r>
      <w:r w:rsidR="00E10D2C">
        <w:t>The following procedure shows how to perform advanced staging of media tasks.</w:t>
      </w:r>
    </w:p>
    <w:p w:rsidR="003713FB" w:rsidRDefault="001C3217" w:rsidP="002E68D9">
      <w:pPr>
        <w:pStyle w:val="NoteHeading"/>
      </w:pPr>
      <w:r w:rsidRPr="001C3217">
        <w:rPr>
          <w:b/>
        </w:rPr>
        <w:t>Role</w:t>
      </w:r>
      <w:r>
        <w:t xml:space="preserve">: </w:t>
      </w:r>
      <w:r w:rsidR="00A6014B">
        <w:t>T</w:t>
      </w:r>
      <w:r w:rsidR="006E76EE">
        <w:t xml:space="preserve">he </w:t>
      </w:r>
      <w:r w:rsidR="00407BE8">
        <w:t>AMSU</w:t>
      </w:r>
      <w:r w:rsidR="00ED0F65">
        <w:fldChar w:fldCharType="begin"/>
      </w:r>
      <w:r w:rsidR="002327BC">
        <w:instrText xml:space="preserve"> XE </w:instrText>
      </w:r>
      <w:r w:rsidR="000B1863">
        <w:instrText>“</w:instrText>
      </w:r>
      <w:r w:rsidR="002327BC" w:rsidRPr="005576CB">
        <w:instrText>Advanced Staging Media User</w:instrText>
      </w:r>
      <w:r w:rsidR="000B1863">
        <w:instrText>”</w:instrText>
      </w:r>
      <w:r w:rsidR="002327BC">
        <w:instrText xml:space="preserve"> </w:instrText>
      </w:r>
      <w:r w:rsidR="00ED0F65">
        <w:fldChar w:fldCharType="end"/>
      </w:r>
      <w:r w:rsidR="00A6014B">
        <w:t xml:space="preserve"> </w:t>
      </w:r>
      <w:r w:rsidR="0007715A">
        <w:t>can</w:t>
      </w:r>
      <w:r w:rsidR="006E76EE">
        <w:t xml:space="preserve"> perform the same </w:t>
      </w:r>
      <w:r w:rsidR="00127886">
        <w:t>task</w:t>
      </w:r>
      <w:r w:rsidR="00C61905">
        <w:t>s</w:t>
      </w:r>
      <w:r w:rsidR="006E76EE">
        <w:t xml:space="preserve"> as the </w:t>
      </w:r>
      <w:r w:rsidR="00407BE8">
        <w:t>BMSU</w:t>
      </w:r>
      <w:r w:rsidR="00CA2749">
        <w:t>.</w:t>
      </w:r>
      <w:r w:rsidR="006E76EE">
        <w:t xml:space="preserve"> </w:t>
      </w:r>
      <w:r w:rsidR="00CA2749">
        <w:t>In addition</w:t>
      </w:r>
      <w:r w:rsidR="00697DA6">
        <w:t>, the</w:t>
      </w:r>
      <w:r w:rsidR="00A6014B">
        <w:t xml:space="preserve"> </w:t>
      </w:r>
      <w:r w:rsidR="00407BE8">
        <w:t>AMSU</w:t>
      </w:r>
      <w:r w:rsidR="00A6014B">
        <w:t xml:space="preserve">’s </w:t>
      </w:r>
      <w:r w:rsidR="0007715A">
        <w:t>task is to check</w:t>
      </w:r>
      <w:r w:rsidR="006E76EE">
        <w:t xml:space="preserve"> the media and download the </w:t>
      </w:r>
      <w:r w:rsidR="00AE5561">
        <w:t xml:space="preserve">studies </w:t>
      </w:r>
      <w:r w:rsidR="006E76EE">
        <w:t>needed for the clinician.</w:t>
      </w:r>
      <w:r w:rsidR="00E86E13" w:rsidRPr="00E86E13">
        <w:t xml:space="preserve"> </w:t>
      </w:r>
    </w:p>
    <w:p w:rsidR="005421C2" w:rsidRDefault="003713FB" w:rsidP="003713FB">
      <w:pPr>
        <w:pStyle w:val="Heading3"/>
      </w:pPr>
      <w:bookmarkStart w:id="120" w:name="_Toc520896560"/>
      <w:r>
        <w:t>Advanced Data Staging Overview</w:t>
      </w:r>
      <w:bookmarkEnd w:id="120"/>
      <w:r w:rsidR="00ED0F65">
        <w:fldChar w:fldCharType="begin"/>
      </w:r>
      <w:r w:rsidR="00E86E13">
        <w:instrText xml:space="preserve"> XE </w:instrText>
      </w:r>
      <w:r w:rsidR="000B1863">
        <w:instrText>“</w:instrText>
      </w:r>
      <w:r w:rsidR="00E86E13" w:rsidRPr="00075953">
        <w:instrText>Staging:</w:instrText>
      </w:r>
      <w:r w:rsidR="00E86E13">
        <w:instrText>Advanced</w:instrText>
      </w:r>
      <w:r w:rsidR="000B1863">
        <w:instrText>”</w:instrText>
      </w:r>
      <w:r w:rsidR="00E86E13">
        <w:instrText xml:space="preserve"> </w:instrText>
      </w:r>
      <w:r w:rsidR="00ED0F65">
        <w:fldChar w:fldCharType="end"/>
      </w:r>
    </w:p>
    <w:p w:rsidR="00AA2ED3" w:rsidRDefault="007D7B4C" w:rsidP="007845BD">
      <w:pPr>
        <w:pStyle w:val="aNum"/>
        <w:numPr>
          <w:ilvl w:val="0"/>
          <w:numId w:val="29"/>
        </w:numPr>
      </w:pPr>
      <w:r>
        <w:t xml:space="preserve">Start </w:t>
      </w:r>
      <w:r w:rsidR="00E10D2C">
        <w:t xml:space="preserve">the </w:t>
      </w:r>
      <w:r w:rsidR="00DE3E2A">
        <w:t>Importer III client</w:t>
      </w:r>
      <w:r>
        <w:t>. (</w:t>
      </w:r>
      <w:r w:rsidR="005A6BDD">
        <w:t>See the section</w:t>
      </w:r>
      <w:r>
        <w:t xml:space="preserve"> </w:t>
      </w:r>
      <w:r w:rsidR="00D06433" w:rsidRPr="00D06433">
        <w:rPr>
          <w:i/>
        </w:rPr>
        <w:fldChar w:fldCharType="begin"/>
      </w:r>
      <w:r w:rsidR="00D06433" w:rsidRPr="00D06433">
        <w:rPr>
          <w:i/>
        </w:rPr>
        <w:instrText xml:space="preserve"> REF  Starting_the_Importer_III_Client \h  \* MERGEFORMAT </w:instrText>
      </w:r>
      <w:r w:rsidR="00D06433" w:rsidRPr="00D06433">
        <w:rPr>
          <w:i/>
        </w:rPr>
      </w:r>
      <w:r w:rsidR="00D06433" w:rsidRPr="00D06433">
        <w:rPr>
          <w:i/>
        </w:rPr>
        <w:fldChar w:fldCharType="separate"/>
      </w:r>
      <w:r w:rsidR="00404ECF" w:rsidRPr="00404ECF">
        <w:rPr>
          <w:i/>
        </w:rPr>
        <w:t>Starting the Importer III Client</w:t>
      </w:r>
      <w:r w:rsidR="00D06433" w:rsidRPr="00D06433">
        <w:rPr>
          <w:i/>
        </w:rPr>
        <w:fldChar w:fldCharType="end"/>
      </w:r>
      <w:r w:rsidR="002E68D9">
        <w:rPr>
          <w:rStyle w:val="Emphasis"/>
        </w:rPr>
        <w:t xml:space="preserve"> </w:t>
      </w:r>
      <w:r>
        <w:t xml:space="preserve">for instructions on starting the </w:t>
      </w:r>
      <w:r w:rsidR="00DE3E2A">
        <w:t>Importer III client</w:t>
      </w:r>
      <w:r>
        <w:t>.)</w:t>
      </w:r>
    </w:p>
    <w:p w:rsidR="00BA7BD0" w:rsidRDefault="00EF3DA7" w:rsidP="002E11CC">
      <w:pPr>
        <w:pStyle w:val="aNum"/>
      </w:pPr>
      <w:r>
        <w:t xml:space="preserve">At the </w:t>
      </w:r>
      <w:r w:rsidR="00BA7BD0" w:rsidRPr="00560A98">
        <w:rPr>
          <w:rStyle w:val="Strong"/>
          <w:b w:val="0"/>
        </w:rPr>
        <w:t>DICOM Importer Home</w:t>
      </w:r>
      <w:r>
        <w:rPr>
          <w:rStyle w:val="Strong"/>
          <w:b w:val="0"/>
        </w:rPr>
        <w:t xml:space="preserve"> screen</w:t>
      </w:r>
      <w:r w:rsidR="00BA7BD0">
        <w:t xml:space="preserve">, </w:t>
      </w:r>
      <w:r>
        <w:t xml:space="preserve">under Stage Media for Future Import, </w:t>
      </w:r>
      <w:r w:rsidR="00BA7BD0">
        <w:t xml:space="preserve">click </w:t>
      </w:r>
      <w:r w:rsidR="00BA7BD0" w:rsidRPr="00895B0F">
        <w:rPr>
          <w:b/>
        </w:rPr>
        <w:t>Stage Media</w:t>
      </w:r>
      <w:r w:rsidR="00BA7BD0">
        <w:t xml:space="preserve"> to copy the media to your Staging storage location for import processing.</w:t>
      </w:r>
      <w:r w:rsidR="00CD4CAA">
        <w:t xml:space="preserve"> Buttons are enabled or disabled based on the security keys assigned to the logged-in user.</w:t>
      </w:r>
    </w:p>
    <w:p w:rsidR="00BA7BD0" w:rsidRPr="0096662D" w:rsidRDefault="000E0B6B" w:rsidP="00E85FD0">
      <w:pPr>
        <w:pStyle w:val="Picture"/>
      </w:pPr>
      <w:r w:rsidRPr="0055696B">
        <w:drawing>
          <wp:inline distT="0" distB="0" distL="0" distR="0" wp14:anchorId="67498CF4" wp14:editId="0BB1492E">
            <wp:extent cx="5486400" cy="2536725"/>
            <wp:effectExtent l="19050" t="0" r="0" b="0"/>
            <wp:docPr id="34" name="Picture 11" descr="Screenshot of the DICOM Importer Ho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DICOM Importer Home window."/>
                    <pic:cNvPicPr>
                      <a:picLocks noChangeAspect="1" noChangeArrowheads="1"/>
                    </pic:cNvPicPr>
                  </pic:nvPicPr>
                  <pic:blipFill>
                    <a:blip r:embed="rId42" cstate="print"/>
                    <a:stretch>
                      <a:fillRect/>
                    </a:stretch>
                  </pic:blipFill>
                  <pic:spPr bwMode="auto">
                    <a:xfrm>
                      <a:off x="0" y="0"/>
                      <a:ext cx="5486400" cy="2536725"/>
                    </a:xfrm>
                    <a:prstGeom prst="rect">
                      <a:avLst/>
                    </a:prstGeom>
                    <a:noFill/>
                    <a:ln w="9525">
                      <a:noFill/>
                      <a:miter lim="800000"/>
                      <a:headEnd/>
                      <a:tailEnd/>
                    </a:ln>
                  </pic:spPr>
                </pic:pic>
              </a:graphicData>
            </a:graphic>
          </wp:inline>
        </w:drawing>
      </w:r>
    </w:p>
    <w:p w:rsidR="00CB297D" w:rsidRDefault="00CB297D" w:rsidP="007845BD">
      <w:pPr>
        <w:pStyle w:val="aNum"/>
        <w:keepNext w:val="0"/>
        <w:keepLines/>
        <w:numPr>
          <w:ilvl w:val="0"/>
          <w:numId w:val="26"/>
        </w:numPr>
      </w:pPr>
      <w:r>
        <w:t>At the Staging Media Category screen, select the type of media that will be staged. The selections are DICOM Only Media, Mixed Media, and Non-DICOM Only Media.</w:t>
      </w:r>
    </w:p>
    <w:p w:rsidR="00CB297D" w:rsidRDefault="00CB297D" w:rsidP="00CB297D">
      <w:pPr>
        <w:pStyle w:val="aNum"/>
        <w:numPr>
          <w:ilvl w:val="0"/>
          <w:numId w:val="0"/>
        </w:numPr>
      </w:pPr>
      <w:r>
        <w:rPr>
          <w:noProof/>
        </w:rPr>
        <w:lastRenderedPageBreak/>
        <w:drawing>
          <wp:inline distT="0" distB="0" distL="0" distR="0" wp14:anchorId="2B5129B4" wp14:editId="63B99683">
            <wp:extent cx="5486400" cy="2511870"/>
            <wp:effectExtent l="19050" t="0" r="0" b="0"/>
            <wp:docPr id="8" name="Picture 55" descr="DICOM Importer III Staging Media Categ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ing Media Category screen.png"/>
                    <pic:cNvPicPr/>
                  </pic:nvPicPr>
                  <pic:blipFill>
                    <a:blip r:embed="rId47" cstate="print"/>
                    <a:stretch>
                      <a:fillRect/>
                    </a:stretch>
                  </pic:blipFill>
                  <pic:spPr>
                    <a:xfrm>
                      <a:off x="0" y="0"/>
                      <a:ext cx="5486400" cy="2511870"/>
                    </a:xfrm>
                    <a:prstGeom prst="rect">
                      <a:avLst/>
                    </a:prstGeom>
                  </pic:spPr>
                </pic:pic>
              </a:graphicData>
            </a:graphic>
          </wp:inline>
        </w:drawing>
      </w:r>
    </w:p>
    <w:p w:rsidR="00CB297D" w:rsidRDefault="00CB297D" w:rsidP="00CB297D">
      <w:pPr>
        <w:pStyle w:val="aNum"/>
      </w:pPr>
      <w:r>
        <w:t>When you select the type of media to stage, the Importer III client lists the condit</w:t>
      </w:r>
      <w:r w:rsidR="00D87BC0">
        <w:t xml:space="preserve">ions under which the media will </w:t>
      </w:r>
      <w:r>
        <w:t>be staged. In the following screen, Importer III lists the media cat</w:t>
      </w:r>
      <w:r w:rsidR="00305B1C">
        <w:t xml:space="preserve">egory details for import of </w:t>
      </w:r>
      <w:r>
        <w:t>Non-DICOM Only Media.</w:t>
      </w:r>
    </w:p>
    <w:p w:rsidR="00CB297D" w:rsidRDefault="00CB297D" w:rsidP="00CB297D">
      <w:pPr>
        <w:pStyle w:val="aNum"/>
        <w:numPr>
          <w:ilvl w:val="0"/>
          <w:numId w:val="0"/>
        </w:numPr>
      </w:pPr>
      <w:r>
        <w:rPr>
          <w:noProof/>
        </w:rPr>
        <w:drawing>
          <wp:inline distT="0" distB="0" distL="0" distR="0" wp14:anchorId="61CFFB4D" wp14:editId="02E89F67">
            <wp:extent cx="5486400" cy="2378842"/>
            <wp:effectExtent l="19050" t="0" r="0" b="0"/>
            <wp:docPr id="17" name="Picture 22" descr="Staging media rules for non-DICOM Only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uth\Documents\Tasks by Patch\Patch 136_Importer III\Importer manual graphics\Staging Media Category rules.png"/>
                    <pic:cNvPicPr>
                      <a:picLocks noChangeAspect="1" noChangeArrowheads="1"/>
                    </pic:cNvPicPr>
                  </pic:nvPicPr>
                  <pic:blipFill>
                    <a:blip r:embed="rId48" cstate="print"/>
                    <a:srcRect/>
                    <a:stretch>
                      <a:fillRect/>
                    </a:stretch>
                  </pic:blipFill>
                  <pic:spPr bwMode="auto">
                    <a:xfrm>
                      <a:off x="0" y="0"/>
                      <a:ext cx="5486400" cy="2378842"/>
                    </a:xfrm>
                    <a:prstGeom prst="rect">
                      <a:avLst/>
                    </a:prstGeom>
                    <a:noFill/>
                    <a:ln w="9525">
                      <a:noFill/>
                      <a:miter lim="800000"/>
                      <a:headEnd/>
                      <a:tailEnd/>
                    </a:ln>
                  </pic:spPr>
                </pic:pic>
              </a:graphicData>
            </a:graphic>
          </wp:inline>
        </w:drawing>
      </w:r>
    </w:p>
    <w:p w:rsidR="00005E4E" w:rsidRPr="00E7633E" w:rsidRDefault="00CB297D" w:rsidP="00005E4E">
      <w:pPr>
        <w:pStyle w:val="aNum"/>
      </w:pPr>
      <w:r>
        <w:t xml:space="preserve">Click </w:t>
      </w:r>
      <w:r w:rsidRPr="00CE73DF">
        <w:rPr>
          <w:b/>
        </w:rPr>
        <w:t>Stage Media.</w:t>
      </w:r>
    </w:p>
    <w:p w:rsidR="00E7633E" w:rsidRDefault="00E7633E" w:rsidP="00E7633E">
      <w:pPr>
        <w:pStyle w:val="aNum"/>
      </w:pPr>
      <w:r>
        <w:rPr>
          <w:rFonts w:eastAsia="Calibri"/>
        </w:rPr>
        <w:t>R</w:t>
      </w:r>
      <w:r w:rsidRPr="00C641D3">
        <w:rPr>
          <w:rFonts w:eastAsia="Calibri"/>
        </w:rPr>
        <w:t>emove the media from the drive.</w:t>
      </w:r>
    </w:p>
    <w:p w:rsidR="00E7633E" w:rsidRDefault="00E7633E" w:rsidP="00E7633E">
      <w:pPr>
        <w:pStyle w:val="aNum"/>
      </w:pPr>
      <w:r>
        <w:t xml:space="preserve">Exit or log out of the Importer III client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BF6C01" w:rsidRDefault="00BF6C01" w:rsidP="00BF6C01">
      <w:pPr>
        <w:pStyle w:val="aNum"/>
        <w:numPr>
          <w:ilvl w:val="0"/>
          <w:numId w:val="0"/>
        </w:numPr>
      </w:pPr>
      <w:r>
        <w:t>DICOM Importer III provides a separate workflow for each of the three Media Category options.</w:t>
      </w:r>
      <w:r w:rsidR="007E1AA2">
        <w:t xml:space="preserve"> The workflow is </w:t>
      </w:r>
      <w:r w:rsidR="003713FB">
        <w:t>detailed in the following sections.</w:t>
      </w:r>
    </w:p>
    <w:p w:rsidR="00BF6C01" w:rsidRDefault="00BF6C01" w:rsidP="00E531A2">
      <w:pPr>
        <w:pStyle w:val="aNorm"/>
      </w:pPr>
    </w:p>
    <w:p w:rsidR="00005E4E" w:rsidRDefault="00981E1F" w:rsidP="00981E1F">
      <w:pPr>
        <w:pStyle w:val="Heading3"/>
      </w:pPr>
      <w:bookmarkStart w:id="121" w:name="_Toc520896561"/>
      <w:r>
        <w:lastRenderedPageBreak/>
        <w:t xml:space="preserve">Staging </w:t>
      </w:r>
      <w:r w:rsidR="00BF6C01">
        <w:t>DICOM Only Media</w:t>
      </w:r>
      <w:bookmarkEnd w:id="121"/>
    </w:p>
    <w:p w:rsidR="00CC3485" w:rsidRDefault="00D513CF" w:rsidP="00A94690">
      <w:pPr>
        <w:pStyle w:val="aNum"/>
        <w:numPr>
          <w:ilvl w:val="0"/>
          <w:numId w:val="53"/>
        </w:numPr>
      </w:pPr>
      <w:r>
        <w:t>On the</w:t>
      </w:r>
      <w:r w:rsidR="007E1E79">
        <w:t xml:space="preserve"> Staging Media Category screen, s</w:t>
      </w:r>
      <w:r w:rsidR="00CB297D">
        <w:t xml:space="preserve">elect </w:t>
      </w:r>
      <w:r w:rsidR="00CC3485">
        <w:t xml:space="preserve">the </w:t>
      </w:r>
      <w:r w:rsidR="00CC3485" w:rsidRPr="005F02E5">
        <w:rPr>
          <w:b/>
        </w:rPr>
        <w:t>DICOM Only Media</w:t>
      </w:r>
      <w:r w:rsidR="00CC3485">
        <w:t xml:space="preserve"> radio button.</w:t>
      </w:r>
      <w:r w:rsidR="00BC5C61">
        <w:t xml:space="preserve"> Click the </w:t>
      </w:r>
      <w:r w:rsidR="00BC5C61" w:rsidRPr="005F02E5">
        <w:rPr>
          <w:b/>
        </w:rPr>
        <w:t>Stage Media</w:t>
      </w:r>
      <w:r w:rsidR="00BC5C61">
        <w:t xml:space="preserve"> tab.</w:t>
      </w:r>
    </w:p>
    <w:p w:rsidR="00BC5C61" w:rsidRDefault="00BC5C61" w:rsidP="00BC5C61">
      <w:pPr>
        <w:pStyle w:val="aNum"/>
        <w:numPr>
          <w:ilvl w:val="0"/>
          <w:numId w:val="0"/>
        </w:numPr>
        <w:ind w:left="360"/>
      </w:pPr>
      <w:r>
        <w:rPr>
          <w:noProof/>
        </w:rPr>
        <w:drawing>
          <wp:inline distT="0" distB="0" distL="0" distR="0" wp14:anchorId="50C0AA2D" wp14:editId="0A4D73AA">
            <wp:extent cx="5486400" cy="1761344"/>
            <wp:effectExtent l="19050" t="0" r="0" b="0"/>
            <wp:docPr id="51" name="Picture 50" descr="Stage DICOM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DICOM Only.png"/>
                    <pic:cNvPicPr/>
                  </pic:nvPicPr>
                  <pic:blipFill>
                    <a:blip r:embed="rId56" cstate="print"/>
                    <a:stretch>
                      <a:fillRect/>
                    </a:stretch>
                  </pic:blipFill>
                  <pic:spPr>
                    <a:xfrm>
                      <a:off x="0" y="0"/>
                      <a:ext cx="5486400" cy="1761344"/>
                    </a:xfrm>
                    <a:prstGeom prst="rect">
                      <a:avLst/>
                    </a:prstGeom>
                  </pic:spPr>
                </pic:pic>
              </a:graphicData>
            </a:graphic>
          </wp:inline>
        </w:drawing>
      </w:r>
    </w:p>
    <w:p w:rsidR="00BC5C61" w:rsidRDefault="00BC5C61" w:rsidP="00BC5C61">
      <w:pPr>
        <w:pStyle w:val="aNum"/>
        <w:numPr>
          <w:ilvl w:val="0"/>
          <w:numId w:val="0"/>
        </w:numPr>
        <w:ind w:left="360"/>
      </w:pPr>
    </w:p>
    <w:p w:rsidR="00446531" w:rsidRDefault="006E0482" w:rsidP="00CB297D">
      <w:pPr>
        <w:pStyle w:val="aNum"/>
        <w:numPr>
          <w:ilvl w:val="0"/>
          <w:numId w:val="0"/>
        </w:numPr>
        <w:ind w:left="720"/>
      </w:pPr>
      <w:r>
        <w:t xml:space="preserve">Importer III opens the Stage Media for Import screen. </w:t>
      </w:r>
      <w:r w:rsidR="00AB1A8F">
        <w:t>In</w:t>
      </w:r>
      <w:r>
        <w:t xml:space="preserve"> </w:t>
      </w:r>
      <w:r w:rsidR="00CB297D">
        <w:t>the DICOM Media Details</w:t>
      </w:r>
      <w:r>
        <w:t xml:space="preserve"> section, select the drive from which you want to stage </w:t>
      </w:r>
      <w:r w:rsidR="00E541AC">
        <w:t>the media</w:t>
      </w:r>
      <w:r w:rsidR="00CB297D">
        <w:t xml:space="preserve"> </w:t>
      </w:r>
      <w:r w:rsidR="00E541AC">
        <w:t xml:space="preserve">from the </w:t>
      </w:r>
      <w:r w:rsidR="00E541AC" w:rsidRPr="00446531">
        <w:rPr>
          <w:b/>
        </w:rPr>
        <w:t xml:space="preserve">Drive </w:t>
      </w:r>
      <w:r w:rsidR="00E541AC">
        <w:t xml:space="preserve">drop-down menu </w:t>
      </w:r>
      <w:r w:rsidR="00CB297D">
        <w:t xml:space="preserve">and the </w:t>
      </w:r>
      <w:r w:rsidR="00E541AC">
        <w:t xml:space="preserve">origin of the media from the </w:t>
      </w:r>
      <w:r w:rsidR="00CB297D" w:rsidRPr="00446531">
        <w:rPr>
          <w:b/>
        </w:rPr>
        <w:t>Media Origin</w:t>
      </w:r>
      <w:r w:rsidR="00CB297D">
        <w:t xml:space="preserve"> drop-down menu.</w:t>
      </w:r>
      <w:r w:rsidR="005118B0">
        <w:t xml:space="preserve"> </w:t>
      </w:r>
    </w:p>
    <w:p w:rsidR="00446531" w:rsidRDefault="00446531" w:rsidP="00CB297D">
      <w:pPr>
        <w:pStyle w:val="aNum"/>
        <w:numPr>
          <w:ilvl w:val="0"/>
          <w:numId w:val="0"/>
        </w:numPr>
        <w:ind w:left="720"/>
      </w:pPr>
    </w:p>
    <w:p w:rsidR="00CB297D" w:rsidRDefault="00DB1620" w:rsidP="00CB297D">
      <w:pPr>
        <w:pStyle w:val="aNum"/>
        <w:numPr>
          <w:ilvl w:val="0"/>
          <w:numId w:val="0"/>
        </w:numPr>
        <w:ind w:left="720"/>
      </w:pPr>
      <w:r>
        <w:rPr>
          <w:noProof/>
        </w:rPr>
        <w:drawing>
          <wp:inline distT="0" distB="0" distL="0" distR="0" wp14:anchorId="585B0923" wp14:editId="377A6F63">
            <wp:extent cx="5486400" cy="1892508"/>
            <wp:effectExtent l="19050" t="0" r="0" b="0"/>
            <wp:docPr id="53" name="Picture 52" descr="Stage media with patient and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edia with patient and drive.png"/>
                    <pic:cNvPicPr/>
                  </pic:nvPicPr>
                  <pic:blipFill>
                    <a:blip r:embed="rId57" cstate="print"/>
                    <a:stretch>
                      <a:fillRect/>
                    </a:stretch>
                  </pic:blipFill>
                  <pic:spPr>
                    <a:xfrm>
                      <a:off x="0" y="0"/>
                      <a:ext cx="5486400" cy="1892508"/>
                    </a:xfrm>
                    <a:prstGeom prst="rect">
                      <a:avLst/>
                    </a:prstGeom>
                  </pic:spPr>
                </pic:pic>
              </a:graphicData>
            </a:graphic>
          </wp:inline>
        </w:drawing>
      </w:r>
    </w:p>
    <w:p w:rsidR="00446531" w:rsidRDefault="00446531" w:rsidP="00446531">
      <w:pPr>
        <w:pStyle w:val="aNum"/>
        <w:numPr>
          <w:ilvl w:val="0"/>
          <w:numId w:val="0"/>
        </w:numPr>
        <w:ind w:left="450"/>
      </w:pPr>
    </w:p>
    <w:p w:rsidR="00A23061" w:rsidRDefault="00AB1A8F" w:rsidP="001B5C74">
      <w:pPr>
        <w:pStyle w:val="aNum"/>
      </w:pPr>
      <w:r>
        <w:t xml:space="preserve">DICOM Importer III </w:t>
      </w:r>
      <w:r w:rsidR="00446531">
        <w:t xml:space="preserve">selects the </w:t>
      </w:r>
      <w:r w:rsidR="00446531" w:rsidRPr="00446531">
        <w:rPr>
          <w:b/>
        </w:rPr>
        <w:t>Patient is known</w:t>
      </w:r>
      <w:r w:rsidR="00446531">
        <w:t xml:space="preserve"> radio button by default. </w:t>
      </w:r>
    </w:p>
    <w:p w:rsidR="006C6640" w:rsidRDefault="006C6640" w:rsidP="006C6640">
      <w:pPr>
        <w:pStyle w:val="aNum"/>
      </w:pPr>
      <w:r>
        <w:t>Select</w:t>
      </w:r>
      <w:r w:rsidRPr="00362FCC">
        <w:t xml:space="preserve"> </w:t>
      </w:r>
      <w:r>
        <w:t xml:space="preserve">click </w:t>
      </w:r>
      <w:r w:rsidRPr="006C6640">
        <w:rPr>
          <w:b/>
        </w:rPr>
        <w:t>Select Patient</w:t>
      </w:r>
      <w:r w:rsidRPr="00CD6DBF">
        <w:t xml:space="preserve"> </w:t>
      </w:r>
      <w:r w:rsidRPr="00B8452A">
        <w:t xml:space="preserve">to open the Patient </w:t>
      </w:r>
      <w:r>
        <w:t xml:space="preserve">Lookup dialog, search for and select the appropriate patient, and click </w:t>
      </w:r>
      <w:r w:rsidRPr="00C62330">
        <w:rPr>
          <w:b/>
        </w:rPr>
        <w:t>OK</w:t>
      </w:r>
      <w:r>
        <w:t xml:space="preserve">. </w:t>
      </w:r>
    </w:p>
    <w:p w:rsidR="006C6640" w:rsidRDefault="006C6640" w:rsidP="006C6640">
      <w:pPr>
        <w:pStyle w:val="aNum0"/>
        <w:ind w:left="1080"/>
        <w:jc w:val="both"/>
      </w:pPr>
      <w:r>
        <w:lastRenderedPageBreak/>
        <w:drawing>
          <wp:inline distT="0" distB="0" distL="0" distR="0" wp14:anchorId="6F10037A" wp14:editId="54624958">
            <wp:extent cx="5486400" cy="3288467"/>
            <wp:effectExtent l="19050" t="0" r="0" b="0"/>
            <wp:docPr id="10" name="Picture 27" descr="Patient looku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okup screen.png"/>
                    <pic:cNvPicPr/>
                  </pic:nvPicPr>
                  <pic:blipFill>
                    <a:blip r:embed="rId58" cstate="print"/>
                    <a:stretch>
                      <a:fillRect/>
                    </a:stretch>
                  </pic:blipFill>
                  <pic:spPr>
                    <a:xfrm>
                      <a:off x="0" y="0"/>
                      <a:ext cx="5486400" cy="3288467"/>
                    </a:xfrm>
                    <a:prstGeom prst="rect">
                      <a:avLst/>
                    </a:prstGeom>
                  </pic:spPr>
                </pic:pic>
              </a:graphicData>
            </a:graphic>
          </wp:inline>
        </w:drawing>
      </w:r>
    </w:p>
    <w:p w:rsidR="006B7C81" w:rsidRDefault="006B7C81" w:rsidP="006C6640">
      <w:pPr>
        <w:pStyle w:val="aNum0"/>
        <w:ind w:left="1080"/>
        <w:jc w:val="both"/>
      </w:pPr>
      <w:r w:rsidRPr="00D86B0A">
        <w:rPr>
          <w:b/>
        </w:rPr>
        <w:t>Note</w:t>
      </w:r>
      <w:r>
        <w:t xml:space="preserve">: To select another patient, click </w:t>
      </w:r>
      <w:r w:rsidR="00CC0B72">
        <w:t>Change Patient.</w:t>
      </w:r>
    </w:p>
    <w:p w:rsidR="00CC0B72" w:rsidRDefault="00D86B0A" w:rsidP="006C6640">
      <w:pPr>
        <w:pStyle w:val="aNum0"/>
        <w:ind w:left="1080"/>
        <w:jc w:val="both"/>
      </w:pPr>
      <w:r>
        <w:drawing>
          <wp:inline distT="0" distB="0" distL="0" distR="0" wp14:anchorId="59A48FB5" wp14:editId="1929EB52">
            <wp:extent cx="5486400" cy="2257893"/>
            <wp:effectExtent l="19050" t="0" r="0" b="0"/>
            <wp:docPr id="15" name="Picture 14" descr="Change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tient.png"/>
                    <pic:cNvPicPr/>
                  </pic:nvPicPr>
                  <pic:blipFill>
                    <a:blip r:embed="rId59" cstate="print"/>
                    <a:stretch>
                      <a:fillRect/>
                    </a:stretch>
                  </pic:blipFill>
                  <pic:spPr>
                    <a:xfrm>
                      <a:off x="0" y="0"/>
                      <a:ext cx="5486400" cy="2257893"/>
                    </a:xfrm>
                    <a:prstGeom prst="rect">
                      <a:avLst/>
                    </a:prstGeom>
                  </pic:spPr>
                </pic:pic>
              </a:graphicData>
            </a:graphic>
          </wp:inline>
        </w:drawing>
      </w:r>
    </w:p>
    <w:p w:rsidR="00305B1C" w:rsidRDefault="00305B1C" w:rsidP="00305B1C">
      <w:pPr>
        <w:pStyle w:val="aNum"/>
      </w:pPr>
      <w:r>
        <w:lastRenderedPageBreak/>
        <w:t xml:space="preserve">At the Stage Media for Import screen, click </w:t>
      </w:r>
      <w:r w:rsidRPr="00305B1C">
        <w:rPr>
          <w:b/>
        </w:rPr>
        <w:t>Enable Advanced Options.</w:t>
      </w:r>
      <w:r>
        <w:t xml:space="preserve"> DICOM Importer III </w:t>
      </w:r>
      <w:r w:rsidR="00871E78">
        <w:t>displays a list of the DICOM media on the drive you have selected.</w:t>
      </w:r>
    </w:p>
    <w:p w:rsidR="00871E78" w:rsidRDefault="00871E78" w:rsidP="00871E78">
      <w:pPr>
        <w:pStyle w:val="aNum"/>
        <w:numPr>
          <w:ilvl w:val="0"/>
          <w:numId w:val="0"/>
        </w:numPr>
        <w:ind w:left="450"/>
      </w:pPr>
      <w:r>
        <w:rPr>
          <w:noProof/>
        </w:rPr>
        <w:drawing>
          <wp:inline distT="0" distB="0" distL="0" distR="0" wp14:anchorId="78357716" wp14:editId="36268014">
            <wp:extent cx="5486400" cy="3916180"/>
            <wp:effectExtent l="19050" t="0" r="0" b="0"/>
            <wp:docPr id="18" name="Picture 17" descr="Advanced stag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ging 1.png"/>
                    <pic:cNvPicPr/>
                  </pic:nvPicPr>
                  <pic:blipFill>
                    <a:blip r:embed="rId60" cstate="print"/>
                    <a:stretch>
                      <a:fillRect/>
                    </a:stretch>
                  </pic:blipFill>
                  <pic:spPr>
                    <a:xfrm>
                      <a:off x="0" y="0"/>
                      <a:ext cx="5486400" cy="3916180"/>
                    </a:xfrm>
                    <a:prstGeom prst="rect">
                      <a:avLst/>
                    </a:prstGeom>
                  </pic:spPr>
                </pic:pic>
              </a:graphicData>
            </a:graphic>
          </wp:inline>
        </w:drawing>
      </w:r>
    </w:p>
    <w:p w:rsidR="00871E78" w:rsidRPr="00871E78" w:rsidRDefault="00871E78" w:rsidP="00A87B1E">
      <w:pPr>
        <w:pStyle w:val="aNum"/>
      </w:pPr>
      <w:r>
        <w:t xml:space="preserve">Click on a </w:t>
      </w:r>
      <w:r w:rsidR="00731481">
        <w:t xml:space="preserve">row to select the studies to stage. Each study contains a row </w:t>
      </w:r>
      <w:r w:rsidR="0076219F">
        <w:t xml:space="preserve">with </w:t>
      </w:r>
      <w:r w:rsidR="00731481">
        <w:t xml:space="preserve">Patient ID, Patient Name, Date of Birth, Sex, Accession #, Study Date, Description, </w:t>
      </w:r>
      <w:r w:rsidR="0076219F">
        <w:t xml:space="preserve">and Images. </w:t>
      </w:r>
    </w:p>
    <w:p w:rsidR="00DB1620" w:rsidRDefault="00A87B1E" w:rsidP="00A87B1E">
      <w:pPr>
        <w:pStyle w:val="aNum"/>
      </w:pPr>
      <w:r w:rsidRPr="001B5C74">
        <w:rPr>
          <w:b/>
        </w:rPr>
        <w:t>Click</w:t>
      </w:r>
      <w:r>
        <w:t xml:space="preserve"> the </w:t>
      </w:r>
      <w:r w:rsidRPr="0076219F">
        <w:rPr>
          <w:b/>
        </w:rPr>
        <w:t>Stage for Import</w:t>
      </w:r>
      <w:r>
        <w:t xml:space="preserve"> button.</w:t>
      </w:r>
    </w:p>
    <w:p w:rsidR="0042545C" w:rsidRDefault="0042545C" w:rsidP="0042545C">
      <w:pPr>
        <w:pStyle w:val="aNum"/>
        <w:numPr>
          <w:ilvl w:val="0"/>
          <w:numId w:val="0"/>
        </w:numPr>
        <w:ind w:left="450"/>
      </w:pPr>
      <w:r w:rsidRPr="006B7C81">
        <w:rPr>
          <w:b/>
        </w:rPr>
        <w:t>Note</w:t>
      </w:r>
      <w:r>
        <w:t xml:space="preserve">: If DICOM Importer cannot locate DICOM media on the </w:t>
      </w:r>
      <w:r w:rsidR="002B1DCE">
        <w:t>drive you have selected, the application will display the following error message:</w:t>
      </w:r>
    </w:p>
    <w:p w:rsidR="002B1DCE" w:rsidRDefault="006B7C81" w:rsidP="0042545C">
      <w:pPr>
        <w:pStyle w:val="aNum"/>
        <w:numPr>
          <w:ilvl w:val="0"/>
          <w:numId w:val="0"/>
        </w:numPr>
        <w:ind w:left="450"/>
      </w:pPr>
      <w:r>
        <w:rPr>
          <w:noProof/>
        </w:rPr>
        <w:drawing>
          <wp:inline distT="0" distB="0" distL="0" distR="0" wp14:anchorId="7E0C471E" wp14:editId="38115185">
            <wp:extent cx="3200400" cy="1139031"/>
            <wp:effectExtent l="19050" t="0" r="0" b="0"/>
            <wp:docPr id="11" name="Picture 10" descr="no DICOM media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DICOM media found.png"/>
                    <pic:cNvPicPr/>
                  </pic:nvPicPr>
                  <pic:blipFill>
                    <a:blip r:embed="rId61" cstate="print"/>
                    <a:stretch>
                      <a:fillRect/>
                    </a:stretch>
                  </pic:blipFill>
                  <pic:spPr>
                    <a:xfrm>
                      <a:off x="0" y="0"/>
                      <a:ext cx="3200400" cy="1139031"/>
                    </a:xfrm>
                    <a:prstGeom prst="rect">
                      <a:avLst/>
                    </a:prstGeom>
                  </pic:spPr>
                </pic:pic>
              </a:graphicData>
            </a:graphic>
          </wp:inline>
        </w:drawing>
      </w:r>
    </w:p>
    <w:p w:rsidR="00E7633E" w:rsidRDefault="00E7633E" w:rsidP="00E7633E">
      <w:pPr>
        <w:pStyle w:val="aNum"/>
      </w:pPr>
      <w:r>
        <w:rPr>
          <w:rFonts w:eastAsia="Calibri"/>
        </w:rPr>
        <w:t>R</w:t>
      </w:r>
      <w:r w:rsidRPr="00C641D3">
        <w:rPr>
          <w:rFonts w:eastAsia="Calibri"/>
        </w:rPr>
        <w:t>emove the media from the drive.</w:t>
      </w:r>
    </w:p>
    <w:p w:rsidR="00E7633E" w:rsidRDefault="00E7633E" w:rsidP="00E7633E">
      <w:pPr>
        <w:pStyle w:val="aNum"/>
      </w:pPr>
      <w:r>
        <w:t xml:space="preserve">Exit or log out of the Importer III client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A87B1E" w:rsidRDefault="00A87B1E" w:rsidP="00A87B1E">
      <w:pPr>
        <w:pStyle w:val="aNum"/>
        <w:numPr>
          <w:ilvl w:val="0"/>
          <w:numId w:val="0"/>
        </w:numPr>
        <w:ind w:left="360" w:hanging="360"/>
      </w:pPr>
    </w:p>
    <w:p w:rsidR="009F4517" w:rsidRDefault="009F4517" w:rsidP="00E531A2">
      <w:pPr>
        <w:pStyle w:val="aNorm"/>
      </w:pPr>
    </w:p>
    <w:p w:rsidR="00A87B1E" w:rsidRDefault="00A87B1E" w:rsidP="00A87B1E">
      <w:pPr>
        <w:pStyle w:val="Heading3"/>
      </w:pPr>
      <w:bookmarkStart w:id="122" w:name="_Toc520896562"/>
      <w:r>
        <w:lastRenderedPageBreak/>
        <w:t>Staging Mixed Media</w:t>
      </w:r>
      <w:bookmarkEnd w:id="122"/>
    </w:p>
    <w:p w:rsidR="005F02E5" w:rsidRDefault="005F02E5" w:rsidP="00A94690">
      <w:pPr>
        <w:pStyle w:val="aNum"/>
        <w:numPr>
          <w:ilvl w:val="0"/>
          <w:numId w:val="52"/>
        </w:numPr>
      </w:pPr>
      <w:r>
        <w:t xml:space="preserve">On the Staging Media Category screen, select the </w:t>
      </w:r>
      <w:r>
        <w:rPr>
          <w:b/>
        </w:rPr>
        <w:t>Mixed</w:t>
      </w:r>
      <w:r w:rsidRPr="005F02E5">
        <w:rPr>
          <w:b/>
        </w:rPr>
        <w:t xml:space="preserve"> Media</w:t>
      </w:r>
      <w:r>
        <w:t xml:space="preserve"> radio button. Click the </w:t>
      </w:r>
      <w:r w:rsidRPr="005F02E5">
        <w:rPr>
          <w:b/>
        </w:rPr>
        <w:t>Stage Media</w:t>
      </w:r>
      <w:r>
        <w:t xml:space="preserve"> tab.</w:t>
      </w:r>
    </w:p>
    <w:p w:rsidR="00A87B1E" w:rsidRDefault="00DA0EA5" w:rsidP="00A87B1E">
      <w:pPr>
        <w:pStyle w:val="aNum"/>
        <w:numPr>
          <w:ilvl w:val="0"/>
          <w:numId w:val="0"/>
        </w:numPr>
        <w:ind w:left="360" w:hanging="360"/>
      </w:pPr>
      <w:r>
        <w:rPr>
          <w:noProof/>
        </w:rPr>
        <w:drawing>
          <wp:inline distT="0" distB="0" distL="0" distR="0" wp14:anchorId="59769B0C" wp14:editId="362705C2">
            <wp:extent cx="5486400" cy="1948721"/>
            <wp:effectExtent l="19050" t="0" r="0" b="0"/>
            <wp:docPr id="58" name="Picture 57" descr="Stage Mixed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ixed Media.png"/>
                    <pic:cNvPicPr/>
                  </pic:nvPicPr>
                  <pic:blipFill>
                    <a:blip r:embed="rId62" cstate="print"/>
                    <a:stretch>
                      <a:fillRect/>
                    </a:stretch>
                  </pic:blipFill>
                  <pic:spPr>
                    <a:xfrm>
                      <a:off x="0" y="0"/>
                      <a:ext cx="5486400" cy="1948721"/>
                    </a:xfrm>
                    <a:prstGeom prst="rect">
                      <a:avLst/>
                    </a:prstGeom>
                  </pic:spPr>
                </pic:pic>
              </a:graphicData>
            </a:graphic>
          </wp:inline>
        </w:drawing>
      </w:r>
    </w:p>
    <w:p w:rsidR="00C37E03" w:rsidRDefault="00C37E03" w:rsidP="00C37E03">
      <w:pPr>
        <w:pStyle w:val="aNum"/>
        <w:numPr>
          <w:ilvl w:val="0"/>
          <w:numId w:val="0"/>
        </w:numPr>
        <w:ind w:left="360"/>
      </w:pPr>
    </w:p>
    <w:p w:rsidR="00CD6DBF" w:rsidRDefault="004F3276" w:rsidP="00CD6DBF">
      <w:pPr>
        <w:pStyle w:val="aNum"/>
      </w:pPr>
      <w:r>
        <w:t>S</w:t>
      </w:r>
      <w:r w:rsidR="00CB297D">
        <w:t xml:space="preserve">elect the DICOM Media Details from the </w:t>
      </w:r>
      <w:r w:rsidR="00CB297D" w:rsidRPr="00C37E03">
        <w:rPr>
          <w:b/>
        </w:rPr>
        <w:t>Drive</w:t>
      </w:r>
      <w:r w:rsidR="00CB297D">
        <w:t xml:space="preserve"> drop-down menu and the </w:t>
      </w:r>
      <w:r w:rsidR="00CB297D" w:rsidRPr="00C37E03">
        <w:rPr>
          <w:b/>
        </w:rPr>
        <w:t>Media Origin</w:t>
      </w:r>
      <w:r w:rsidR="00CB297D">
        <w:t xml:space="preserve"> drop-down menu. Then, click </w:t>
      </w:r>
      <w:r w:rsidR="00CB297D" w:rsidRPr="00B8452A">
        <w:rPr>
          <w:b/>
        </w:rPr>
        <w:t>Select Patient</w:t>
      </w:r>
      <w:r w:rsidR="00CB297D">
        <w:rPr>
          <w:b/>
        </w:rPr>
        <w:t xml:space="preserve"> </w:t>
      </w:r>
      <w:r w:rsidR="00CB297D" w:rsidRPr="00B8452A">
        <w:t xml:space="preserve">to open the Patient </w:t>
      </w:r>
      <w:r w:rsidR="00CB297D">
        <w:t xml:space="preserve">Lookup dialog, search for and select the appropriate patient, and click </w:t>
      </w:r>
      <w:r w:rsidR="00CB297D" w:rsidRPr="00D4387B">
        <w:rPr>
          <w:b/>
        </w:rPr>
        <w:t>OK</w:t>
      </w:r>
      <w:r w:rsidR="00CB297D">
        <w:t xml:space="preserve">. Finally, </w:t>
      </w:r>
      <w:r w:rsidR="00531918">
        <w:t xml:space="preserve">in the Non-DICOM Media section, </w:t>
      </w:r>
      <w:r w:rsidR="00CB297D">
        <w:t xml:space="preserve">click </w:t>
      </w:r>
      <w:r w:rsidR="00CB297D" w:rsidRPr="00684809">
        <w:rPr>
          <w:b/>
        </w:rPr>
        <w:t>Add</w:t>
      </w:r>
      <w:r w:rsidR="00CB297D">
        <w:t xml:space="preserve"> to browse the local hard drive of your computer to locate the file containing the non-DICOM media you want to</w:t>
      </w:r>
      <w:r w:rsidR="000730CD">
        <w:t xml:space="preserve"> stage for</w:t>
      </w:r>
      <w:r w:rsidR="00CB297D">
        <w:t xml:space="preserve"> import. </w:t>
      </w:r>
    </w:p>
    <w:p w:rsidR="00B65471" w:rsidRDefault="00B65471" w:rsidP="00B65471">
      <w:pPr>
        <w:pStyle w:val="aNum"/>
        <w:numPr>
          <w:ilvl w:val="0"/>
          <w:numId w:val="0"/>
        </w:numPr>
        <w:ind w:left="450" w:hanging="360"/>
      </w:pPr>
      <w:r>
        <w:tab/>
      </w:r>
    </w:p>
    <w:p w:rsidR="00CD6DBF" w:rsidRDefault="00352744" w:rsidP="00DE3C19">
      <w:pPr>
        <w:pStyle w:val="aNum0"/>
        <w:keepNext/>
        <w:keepLines/>
        <w:ind w:left="1080"/>
        <w:jc w:val="both"/>
      </w:pPr>
      <w:r>
        <w:drawing>
          <wp:inline distT="0" distB="0" distL="0" distR="0" wp14:anchorId="1214BA9F" wp14:editId="404822C1">
            <wp:extent cx="5486400" cy="2604541"/>
            <wp:effectExtent l="19050" t="0" r="0" b="0"/>
            <wp:docPr id="96" name="Picture 95" descr="Stage Mixed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Mixed Media.png"/>
                    <pic:cNvPicPr/>
                  </pic:nvPicPr>
                  <pic:blipFill>
                    <a:blip r:embed="rId63" cstate="print"/>
                    <a:stretch>
                      <a:fillRect/>
                    </a:stretch>
                  </pic:blipFill>
                  <pic:spPr>
                    <a:xfrm>
                      <a:off x="0" y="0"/>
                      <a:ext cx="5486400" cy="2604541"/>
                    </a:xfrm>
                    <a:prstGeom prst="rect">
                      <a:avLst/>
                    </a:prstGeom>
                  </pic:spPr>
                </pic:pic>
              </a:graphicData>
            </a:graphic>
          </wp:inline>
        </w:drawing>
      </w:r>
    </w:p>
    <w:p w:rsidR="00DA0A21" w:rsidRDefault="00786A82" w:rsidP="007C0C8A">
      <w:pPr>
        <w:pStyle w:val="aNum"/>
      </w:pPr>
      <w:r>
        <w:t>When you have located the file you want to import, c</w:t>
      </w:r>
      <w:r w:rsidR="007C0C8A">
        <w:t xml:space="preserve">lick the </w:t>
      </w:r>
      <w:r w:rsidR="007C0C8A" w:rsidRPr="00DA0A21">
        <w:rPr>
          <w:b/>
        </w:rPr>
        <w:t>Add</w:t>
      </w:r>
      <w:r w:rsidR="007C0C8A">
        <w:t xml:space="preserve"> button again. </w:t>
      </w:r>
    </w:p>
    <w:p w:rsidR="003A55AE" w:rsidRDefault="00CE334C" w:rsidP="00DA0A21">
      <w:pPr>
        <w:pStyle w:val="aNum"/>
        <w:numPr>
          <w:ilvl w:val="0"/>
          <w:numId w:val="16"/>
        </w:numPr>
      </w:pPr>
      <w:r>
        <w:t xml:space="preserve">Repeat steps 2 and 3 until you have located all the non-DICOM files you want to stage for import. </w:t>
      </w:r>
    </w:p>
    <w:p w:rsidR="00DA0A21" w:rsidRDefault="003A55AE" w:rsidP="00DA0A21">
      <w:pPr>
        <w:pStyle w:val="aNum"/>
        <w:numPr>
          <w:ilvl w:val="0"/>
          <w:numId w:val="16"/>
        </w:numPr>
      </w:pPr>
      <w:r>
        <w:t>C</w:t>
      </w:r>
      <w:r w:rsidR="00DA0A21">
        <w:t xml:space="preserve">lick </w:t>
      </w:r>
      <w:r w:rsidR="00DA0A21" w:rsidRPr="00305B1C">
        <w:rPr>
          <w:b/>
        </w:rPr>
        <w:t>Enable Advanced Options.</w:t>
      </w:r>
      <w:r w:rsidR="00DA0A21">
        <w:t xml:space="preserve"> DICOM Importer III displays a list of the DICOM media on the drive you have selected.</w:t>
      </w:r>
    </w:p>
    <w:p w:rsidR="00DA0A21" w:rsidRDefault="00DA0A21" w:rsidP="00DA0A21">
      <w:pPr>
        <w:pStyle w:val="aNum"/>
        <w:numPr>
          <w:ilvl w:val="0"/>
          <w:numId w:val="0"/>
        </w:numPr>
        <w:ind w:left="450"/>
      </w:pPr>
      <w:r>
        <w:rPr>
          <w:noProof/>
        </w:rPr>
        <w:lastRenderedPageBreak/>
        <w:drawing>
          <wp:inline distT="0" distB="0" distL="0" distR="0" wp14:anchorId="2A6A1A69" wp14:editId="4383EEE2">
            <wp:extent cx="5486400" cy="3916180"/>
            <wp:effectExtent l="19050" t="0" r="0" b="0"/>
            <wp:docPr id="22" name="Picture 17" descr="Advanced stag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taging 1.png"/>
                    <pic:cNvPicPr/>
                  </pic:nvPicPr>
                  <pic:blipFill>
                    <a:blip r:embed="rId60" cstate="print"/>
                    <a:stretch>
                      <a:fillRect/>
                    </a:stretch>
                  </pic:blipFill>
                  <pic:spPr>
                    <a:xfrm>
                      <a:off x="0" y="0"/>
                      <a:ext cx="5486400" cy="3916180"/>
                    </a:xfrm>
                    <a:prstGeom prst="rect">
                      <a:avLst/>
                    </a:prstGeom>
                  </pic:spPr>
                </pic:pic>
              </a:graphicData>
            </a:graphic>
          </wp:inline>
        </w:drawing>
      </w:r>
    </w:p>
    <w:p w:rsidR="00DA0A21" w:rsidRPr="00871E78" w:rsidRDefault="00DA0A21" w:rsidP="00DA0A21">
      <w:pPr>
        <w:pStyle w:val="aNum"/>
        <w:numPr>
          <w:ilvl w:val="0"/>
          <w:numId w:val="16"/>
        </w:numPr>
      </w:pPr>
      <w:r>
        <w:t xml:space="preserve">Click on a row to select the studies to stage. Each study contains a row with Patient ID, Patient Name, Date of Birth, Sex, Accession #, Study Date, Description, and Images. </w:t>
      </w:r>
    </w:p>
    <w:p w:rsidR="00DA0A21" w:rsidRDefault="00DA0A21" w:rsidP="00DA0A21">
      <w:pPr>
        <w:pStyle w:val="aNum"/>
        <w:numPr>
          <w:ilvl w:val="0"/>
          <w:numId w:val="16"/>
        </w:numPr>
      </w:pPr>
      <w:r w:rsidRPr="001B5C74">
        <w:rPr>
          <w:b/>
        </w:rPr>
        <w:t>Click</w:t>
      </w:r>
      <w:r>
        <w:t xml:space="preserve"> the </w:t>
      </w:r>
      <w:r w:rsidRPr="0076219F">
        <w:rPr>
          <w:b/>
        </w:rPr>
        <w:t>Stage for Import</w:t>
      </w:r>
      <w:r>
        <w:t xml:space="preserve"> button.</w:t>
      </w:r>
    </w:p>
    <w:p w:rsidR="00DA0A21" w:rsidRDefault="00DA0A21" w:rsidP="00DA0A21">
      <w:pPr>
        <w:pStyle w:val="aNum"/>
        <w:numPr>
          <w:ilvl w:val="0"/>
          <w:numId w:val="0"/>
        </w:numPr>
        <w:ind w:left="450"/>
      </w:pPr>
      <w:r w:rsidRPr="006B7C81">
        <w:rPr>
          <w:b/>
        </w:rPr>
        <w:t>Note</w:t>
      </w:r>
      <w:r>
        <w:t>: If DICOM Importer cannot locate DICOM media on the drive you have selected, the application will display the following error message:</w:t>
      </w:r>
    </w:p>
    <w:p w:rsidR="00DA0A21" w:rsidRDefault="00DA0A21" w:rsidP="00DA0A21">
      <w:pPr>
        <w:pStyle w:val="aNum"/>
        <w:numPr>
          <w:ilvl w:val="0"/>
          <w:numId w:val="0"/>
        </w:numPr>
        <w:ind w:left="450"/>
      </w:pPr>
      <w:r>
        <w:rPr>
          <w:noProof/>
        </w:rPr>
        <w:drawing>
          <wp:inline distT="0" distB="0" distL="0" distR="0" wp14:anchorId="37702B8B" wp14:editId="65434C5C">
            <wp:extent cx="3200400" cy="1139031"/>
            <wp:effectExtent l="19050" t="0" r="0" b="0"/>
            <wp:docPr id="30" name="Picture 10" descr="no DICOM media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DICOM media found.png"/>
                    <pic:cNvPicPr/>
                  </pic:nvPicPr>
                  <pic:blipFill>
                    <a:blip r:embed="rId61" cstate="print"/>
                    <a:stretch>
                      <a:fillRect/>
                    </a:stretch>
                  </pic:blipFill>
                  <pic:spPr>
                    <a:xfrm>
                      <a:off x="0" y="0"/>
                      <a:ext cx="3200400" cy="1139031"/>
                    </a:xfrm>
                    <a:prstGeom prst="rect">
                      <a:avLst/>
                    </a:prstGeom>
                  </pic:spPr>
                </pic:pic>
              </a:graphicData>
            </a:graphic>
          </wp:inline>
        </w:drawing>
      </w:r>
    </w:p>
    <w:p w:rsidR="00E7633E" w:rsidRDefault="00E7633E" w:rsidP="00E7633E">
      <w:pPr>
        <w:pStyle w:val="aNum"/>
      </w:pPr>
      <w:r>
        <w:rPr>
          <w:rFonts w:eastAsia="Calibri"/>
        </w:rPr>
        <w:t>R</w:t>
      </w:r>
      <w:r w:rsidRPr="00C641D3">
        <w:rPr>
          <w:rFonts w:eastAsia="Calibri"/>
        </w:rPr>
        <w:t>emove the media from the drive.</w:t>
      </w:r>
    </w:p>
    <w:p w:rsidR="00E7633E" w:rsidRDefault="00E7633E" w:rsidP="00E7633E">
      <w:pPr>
        <w:pStyle w:val="aNum"/>
      </w:pPr>
      <w:r>
        <w:t xml:space="preserve">Exit or log out of the Importer III client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976B04" w:rsidRDefault="00976B04" w:rsidP="00976B04">
      <w:pPr>
        <w:pStyle w:val="aNum"/>
        <w:numPr>
          <w:ilvl w:val="0"/>
          <w:numId w:val="0"/>
        </w:numPr>
        <w:ind w:left="450"/>
      </w:pPr>
    </w:p>
    <w:p w:rsidR="00216EFA" w:rsidRDefault="004168F9" w:rsidP="004168F9">
      <w:pPr>
        <w:pStyle w:val="Heading3"/>
      </w:pPr>
      <w:bookmarkStart w:id="123" w:name="_Toc520896563"/>
      <w:r>
        <w:t>Staging Non-DICOM Media Only</w:t>
      </w:r>
      <w:bookmarkEnd w:id="123"/>
    </w:p>
    <w:p w:rsidR="00A85ED5" w:rsidRDefault="00A85ED5" w:rsidP="00A94690">
      <w:pPr>
        <w:pStyle w:val="aNum"/>
        <w:numPr>
          <w:ilvl w:val="0"/>
          <w:numId w:val="54"/>
        </w:numPr>
      </w:pPr>
      <w:r>
        <w:t xml:space="preserve">On the Staging Media Category screen, select the </w:t>
      </w:r>
      <w:r w:rsidRPr="00C62330">
        <w:rPr>
          <w:b/>
        </w:rPr>
        <w:t>Non</w:t>
      </w:r>
      <w:r>
        <w:t>-</w:t>
      </w:r>
      <w:r w:rsidRPr="00A85ED5">
        <w:rPr>
          <w:b/>
        </w:rPr>
        <w:t>DICOM Only Media</w:t>
      </w:r>
      <w:r>
        <w:t xml:space="preserve"> radio button. Click the </w:t>
      </w:r>
      <w:r w:rsidRPr="00A85ED5">
        <w:rPr>
          <w:b/>
        </w:rPr>
        <w:t>Stage Media</w:t>
      </w:r>
      <w:r>
        <w:t xml:space="preserve"> tab.</w:t>
      </w:r>
    </w:p>
    <w:p w:rsidR="00A85ED5" w:rsidRDefault="00EF6A08" w:rsidP="00EF6A08">
      <w:pPr>
        <w:pStyle w:val="aNum"/>
        <w:numPr>
          <w:ilvl w:val="0"/>
          <w:numId w:val="0"/>
        </w:numPr>
        <w:ind w:left="450"/>
      </w:pPr>
      <w:r>
        <w:rPr>
          <w:noProof/>
        </w:rPr>
        <w:lastRenderedPageBreak/>
        <w:drawing>
          <wp:inline distT="0" distB="0" distL="0" distR="0" wp14:anchorId="724F9A2F" wp14:editId="72DAEE37">
            <wp:extent cx="5486400" cy="2220418"/>
            <wp:effectExtent l="19050" t="0" r="0" b="0"/>
            <wp:docPr id="100" name="Picture 99" descr="Stage Non-DICOM 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Non-DICOM Only.png"/>
                    <pic:cNvPicPr/>
                  </pic:nvPicPr>
                  <pic:blipFill>
                    <a:blip r:embed="rId64" cstate="print"/>
                    <a:stretch>
                      <a:fillRect/>
                    </a:stretch>
                  </pic:blipFill>
                  <pic:spPr>
                    <a:xfrm>
                      <a:off x="0" y="0"/>
                      <a:ext cx="5486400" cy="2220418"/>
                    </a:xfrm>
                    <a:prstGeom prst="rect">
                      <a:avLst/>
                    </a:prstGeom>
                  </pic:spPr>
                </pic:pic>
              </a:graphicData>
            </a:graphic>
          </wp:inline>
        </w:drawing>
      </w:r>
    </w:p>
    <w:p w:rsidR="00806B99" w:rsidRDefault="00806B99" w:rsidP="00E1695C">
      <w:pPr>
        <w:pStyle w:val="aNum"/>
      </w:pPr>
      <w:r>
        <w:t>Importer III opens the Stage Media for Import screen.</w:t>
      </w:r>
      <w:r w:rsidR="00170FBB">
        <w:t xml:space="preserve"> </w:t>
      </w:r>
      <w:r w:rsidR="003E7F64">
        <w:t xml:space="preserve">A VA patient is required to import non-DICOM media only. </w:t>
      </w:r>
      <w:r w:rsidR="00F37FE1">
        <w:t xml:space="preserve">Click </w:t>
      </w:r>
      <w:r w:rsidR="00F37FE1" w:rsidRPr="00F37FE1">
        <w:rPr>
          <w:b/>
        </w:rPr>
        <w:t>Select</w:t>
      </w:r>
      <w:r w:rsidR="00E1695C" w:rsidRPr="00F37FE1">
        <w:rPr>
          <w:b/>
        </w:rPr>
        <w:t xml:space="preserve"> </w:t>
      </w:r>
      <w:r w:rsidR="00E1695C" w:rsidRPr="00E1695C">
        <w:rPr>
          <w:b/>
        </w:rPr>
        <w:t>Patient</w:t>
      </w:r>
      <w:r w:rsidR="00C06E24">
        <w:rPr>
          <w:b/>
        </w:rPr>
        <w:t xml:space="preserve">, </w:t>
      </w:r>
      <w:r w:rsidR="00C06E24">
        <w:t>move to the Patient Lookup screen</w:t>
      </w:r>
      <w:r w:rsidR="00A327AC">
        <w:t xml:space="preserve">, select the correct patient and click </w:t>
      </w:r>
      <w:r w:rsidR="00A327AC" w:rsidRPr="005C4DCF">
        <w:rPr>
          <w:b/>
        </w:rPr>
        <w:t>OK</w:t>
      </w:r>
      <w:r w:rsidR="00A327AC">
        <w:t xml:space="preserve"> to return to the Sta</w:t>
      </w:r>
      <w:r w:rsidR="005C4DCF">
        <w:t>g</w:t>
      </w:r>
      <w:r w:rsidR="00A327AC">
        <w:t>e Media for Import screen</w:t>
      </w:r>
      <w:r w:rsidR="00E1695C">
        <w:rPr>
          <w:b/>
        </w:rPr>
        <w:t>.</w:t>
      </w:r>
      <w:r w:rsidR="00E1695C">
        <w:t xml:space="preserve"> </w:t>
      </w:r>
    </w:p>
    <w:p w:rsidR="00F37FE1" w:rsidRDefault="00F37FE1" w:rsidP="005C4DCF">
      <w:pPr>
        <w:pStyle w:val="aNum"/>
        <w:numPr>
          <w:ilvl w:val="0"/>
          <w:numId w:val="0"/>
        </w:numPr>
        <w:ind w:left="360"/>
      </w:pPr>
      <w:r>
        <w:rPr>
          <w:noProof/>
        </w:rPr>
        <w:drawing>
          <wp:inline distT="0" distB="0" distL="0" distR="0" wp14:anchorId="53F1989C" wp14:editId="76787069">
            <wp:extent cx="5486400" cy="3841230"/>
            <wp:effectExtent l="19050" t="0" r="0" b="0"/>
            <wp:docPr id="151" name="Picture 150" descr="Select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tient.png"/>
                    <pic:cNvPicPr/>
                  </pic:nvPicPr>
                  <pic:blipFill>
                    <a:blip r:embed="rId65" cstate="print"/>
                    <a:stretch>
                      <a:fillRect/>
                    </a:stretch>
                  </pic:blipFill>
                  <pic:spPr>
                    <a:xfrm>
                      <a:off x="0" y="0"/>
                      <a:ext cx="5486400" cy="3841230"/>
                    </a:xfrm>
                    <a:prstGeom prst="rect">
                      <a:avLst/>
                    </a:prstGeom>
                  </pic:spPr>
                </pic:pic>
              </a:graphicData>
            </a:graphic>
          </wp:inline>
        </w:drawing>
      </w:r>
    </w:p>
    <w:p w:rsidR="00634FC2" w:rsidRDefault="00634FC2" w:rsidP="00A94690">
      <w:pPr>
        <w:pStyle w:val="aNum"/>
        <w:numPr>
          <w:ilvl w:val="0"/>
          <w:numId w:val="54"/>
        </w:numPr>
      </w:pPr>
      <w:r>
        <w:t>C</w:t>
      </w:r>
      <w:r w:rsidR="00CB297D">
        <w:t xml:space="preserve">lick </w:t>
      </w:r>
      <w:r w:rsidR="00CB297D" w:rsidRPr="00302255">
        <w:rPr>
          <w:b/>
        </w:rPr>
        <w:t>Add</w:t>
      </w:r>
      <w:r w:rsidR="00CB297D">
        <w:t xml:space="preserve"> to browse the local hard drive of your computer to locate the file containing the non-DICOM media you want to import.</w:t>
      </w:r>
      <w:r w:rsidR="005C4DCF">
        <w:t xml:space="preserve"> When you add the first file, the </w:t>
      </w:r>
      <w:r w:rsidR="005C4DCF" w:rsidRPr="000F0C6E">
        <w:rPr>
          <w:b/>
        </w:rPr>
        <w:t>Stage for Import</w:t>
      </w:r>
      <w:r w:rsidR="000F0C6E" w:rsidRPr="000F0C6E">
        <w:rPr>
          <w:b/>
        </w:rPr>
        <w:t xml:space="preserve"> </w:t>
      </w:r>
      <w:r w:rsidR="000F0C6E">
        <w:t>button is enabled.</w:t>
      </w:r>
      <w:r w:rsidR="00302255">
        <w:t xml:space="preserve"> Repeat until you have located all the non-DICOM media you want to import to the patient record.</w:t>
      </w:r>
    </w:p>
    <w:p w:rsidR="00CB297D" w:rsidRDefault="00441330" w:rsidP="00A94690">
      <w:pPr>
        <w:pStyle w:val="aNum"/>
        <w:numPr>
          <w:ilvl w:val="0"/>
          <w:numId w:val="54"/>
        </w:numPr>
      </w:pPr>
      <w:r>
        <w:t xml:space="preserve">Click </w:t>
      </w:r>
      <w:r w:rsidRPr="000F0C6E">
        <w:rPr>
          <w:b/>
        </w:rPr>
        <w:t>Stage for Import</w:t>
      </w:r>
      <w:r w:rsidR="007A65B2">
        <w:rPr>
          <w:b/>
        </w:rPr>
        <w:t xml:space="preserve"> </w:t>
      </w:r>
      <w:r w:rsidR="007A65B2">
        <w:t>(now enabled)</w:t>
      </w:r>
      <w:r w:rsidRPr="00C12B30">
        <w:t>.</w:t>
      </w:r>
      <w:r w:rsidR="00CB297D">
        <w:t xml:space="preserve"> </w:t>
      </w:r>
      <w:r w:rsidR="00905B19">
        <w:t xml:space="preserve">Importer III returns the staging complete message. </w:t>
      </w:r>
    </w:p>
    <w:p w:rsidR="00905B19" w:rsidRDefault="00905B19" w:rsidP="00905B19">
      <w:pPr>
        <w:pStyle w:val="aNum"/>
        <w:numPr>
          <w:ilvl w:val="0"/>
          <w:numId w:val="0"/>
        </w:numPr>
        <w:ind w:left="360"/>
      </w:pPr>
      <w:r>
        <w:rPr>
          <w:noProof/>
        </w:rPr>
        <w:lastRenderedPageBreak/>
        <w:drawing>
          <wp:inline distT="0" distB="0" distL="0" distR="0" wp14:anchorId="057D60E3" wp14:editId="35FA97F1">
            <wp:extent cx="3657600" cy="1282390"/>
            <wp:effectExtent l="19050" t="0" r="0" b="0"/>
            <wp:docPr id="152" name="Picture 2" descr="C:\Users\chuth\Documents\Tasks by Patch\Patch 136_Importer III\Importer manual graphics\staging 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Documents\Tasks by Patch\Patch 136_Importer III\Importer manual graphics\staging complete.png"/>
                    <pic:cNvPicPr>
                      <a:picLocks noChangeAspect="1" noChangeArrowheads="1"/>
                    </pic:cNvPicPr>
                  </pic:nvPicPr>
                  <pic:blipFill>
                    <a:blip r:embed="rId66" cstate="print"/>
                    <a:srcRect/>
                    <a:stretch>
                      <a:fillRect/>
                    </a:stretch>
                  </pic:blipFill>
                  <pic:spPr bwMode="auto">
                    <a:xfrm>
                      <a:off x="0" y="0"/>
                      <a:ext cx="3657600" cy="1282390"/>
                    </a:xfrm>
                    <a:prstGeom prst="rect">
                      <a:avLst/>
                    </a:prstGeom>
                    <a:noFill/>
                    <a:ln w="9525">
                      <a:noFill/>
                      <a:miter lim="800000"/>
                      <a:headEnd/>
                      <a:tailEnd/>
                    </a:ln>
                  </pic:spPr>
                </pic:pic>
              </a:graphicData>
            </a:graphic>
          </wp:inline>
        </w:drawing>
      </w:r>
    </w:p>
    <w:p w:rsidR="00E7633E" w:rsidRDefault="00E7633E" w:rsidP="00A94690">
      <w:pPr>
        <w:pStyle w:val="aNum"/>
        <w:numPr>
          <w:ilvl w:val="0"/>
          <w:numId w:val="54"/>
        </w:numPr>
      </w:pPr>
      <w:r w:rsidRPr="00E7633E">
        <w:rPr>
          <w:rFonts w:eastAsia="Calibri"/>
        </w:rPr>
        <w:t>Remove the media from the drive.</w:t>
      </w:r>
    </w:p>
    <w:p w:rsidR="00E7633E" w:rsidRDefault="00E7633E" w:rsidP="00A94690">
      <w:pPr>
        <w:pStyle w:val="aNum"/>
        <w:numPr>
          <w:ilvl w:val="0"/>
          <w:numId w:val="54"/>
        </w:numPr>
      </w:pPr>
      <w:r>
        <w:t xml:space="preserve">Exit or log out of the Importer III client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E7633E" w:rsidRDefault="00E7633E" w:rsidP="00E7633E">
      <w:pPr>
        <w:pStyle w:val="aNum"/>
        <w:numPr>
          <w:ilvl w:val="0"/>
          <w:numId w:val="0"/>
        </w:numPr>
        <w:ind w:left="360"/>
      </w:pPr>
    </w:p>
    <w:p w:rsidR="000F3F7A" w:rsidRDefault="000F3F7A" w:rsidP="002E11CC">
      <w:pPr>
        <w:pStyle w:val="aNorm"/>
        <w:sectPr w:rsidR="000F3F7A" w:rsidSect="00022E58">
          <w:headerReference w:type="even" r:id="rId67"/>
          <w:headerReference w:type="default" r:id="rId68"/>
          <w:headerReference w:type="first" r:id="rId69"/>
          <w:type w:val="oddPage"/>
          <w:pgSz w:w="12240" w:h="15840" w:code="1"/>
          <w:pgMar w:top="1440" w:right="1440" w:bottom="1440" w:left="1440" w:header="907" w:footer="907" w:gutter="0"/>
          <w:cols w:space="720"/>
          <w:titlePg/>
          <w:docGrid w:linePitch="360"/>
        </w:sectPr>
      </w:pPr>
    </w:p>
    <w:p w:rsidR="00421B0B" w:rsidRPr="00F51E2B" w:rsidRDefault="00421B0B" w:rsidP="00F51E2B">
      <w:pPr>
        <w:pStyle w:val="Heading1"/>
      </w:pPr>
      <w:bookmarkStart w:id="124" w:name="_Toc321840146"/>
      <w:bookmarkStart w:id="125" w:name="_Ref347906529"/>
      <w:bookmarkStart w:id="126" w:name="_Ref347906565"/>
      <w:bookmarkStart w:id="127" w:name="_Toc520896564"/>
      <w:r w:rsidRPr="00F51E2B">
        <w:lastRenderedPageBreak/>
        <w:t xml:space="preserve">Chapter </w:t>
      </w:r>
      <w:r w:rsidR="00D60689">
        <w:t>4</w:t>
      </w:r>
      <w:r w:rsidR="006D012D" w:rsidRPr="00F51E2B">
        <w:t>:</w:t>
      </w:r>
      <w:r w:rsidR="004F2B1E" w:rsidRPr="00F51E2B">
        <w:t xml:space="preserve"> </w:t>
      </w:r>
      <w:r w:rsidR="00C1271A" w:rsidRPr="00F51E2B">
        <w:t xml:space="preserve">Working with </w:t>
      </w:r>
      <w:r w:rsidR="0070721B" w:rsidRPr="00F51E2B">
        <w:t xml:space="preserve">Studies </w:t>
      </w:r>
      <w:r w:rsidR="007D08CE" w:rsidRPr="00F51E2B">
        <w:t>and</w:t>
      </w:r>
      <w:r w:rsidR="0070721B" w:rsidRPr="00F51E2B">
        <w:t xml:space="preserve"> Orders</w:t>
      </w:r>
      <w:r w:rsidR="00AE5561" w:rsidRPr="00F51E2B">
        <w:t xml:space="preserve"> (Reconciling)</w:t>
      </w:r>
      <w:bookmarkEnd w:id="124"/>
      <w:bookmarkEnd w:id="125"/>
      <w:bookmarkEnd w:id="126"/>
      <w:bookmarkEnd w:id="127"/>
    </w:p>
    <w:p w:rsidR="00C55469" w:rsidRPr="00F51E2B" w:rsidRDefault="00C55469" w:rsidP="00F51E2B">
      <w:pPr>
        <w:pStyle w:val="Heading2"/>
      </w:pPr>
      <w:bookmarkStart w:id="128" w:name="_Toc321840147"/>
      <w:bookmarkStart w:id="129" w:name="_Toc520896565"/>
      <w:r w:rsidRPr="00F51E2B">
        <w:t>Direct Import</w:t>
      </w:r>
      <w:r w:rsidR="0070721B" w:rsidRPr="00F51E2B">
        <w:t xml:space="preserve"> of Electronic Media</w:t>
      </w:r>
      <w:bookmarkEnd w:id="128"/>
      <w:bookmarkEnd w:id="129"/>
    </w:p>
    <w:p w:rsidR="00C55469" w:rsidRDefault="003D7E26" w:rsidP="002E11CC">
      <w:pPr>
        <w:pStyle w:val="aNorm"/>
      </w:pPr>
      <w:r>
        <w:t>Media</w:t>
      </w:r>
      <w:r w:rsidR="0070721B">
        <w:t xml:space="preserve"> can be sent</w:t>
      </w:r>
      <w:r>
        <w:t xml:space="preserve"> to </w:t>
      </w:r>
      <w:r w:rsidR="00EB574B">
        <w:t>DICOM Importer III</w:t>
      </w:r>
      <w:r w:rsidR="0070721B">
        <w:t xml:space="preserve"> electronically. In such a case, </w:t>
      </w:r>
      <w:r w:rsidR="00E766E2">
        <w:t>a CSRA</w:t>
      </w:r>
      <w:r w:rsidR="00C55469">
        <w:t xml:space="preserve"> </w:t>
      </w:r>
      <w:r w:rsidR="0066128D">
        <w:t xml:space="preserve">or an ARA </w:t>
      </w:r>
      <w:r w:rsidR="0070721B">
        <w:t xml:space="preserve">can </w:t>
      </w:r>
      <w:r w:rsidR="00C55469">
        <w:t xml:space="preserve">bypass the step in staging and </w:t>
      </w:r>
      <w:r w:rsidR="0070721B">
        <w:t xml:space="preserve">perform a </w:t>
      </w:r>
      <w:r w:rsidR="00C55469">
        <w:t>direct import</w:t>
      </w:r>
      <w:r w:rsidR="00ED0F65">
        <w:fldChar w:fldCharType="begin"/>
      </w:r>
      <w:r w:rsidR="001B25D1">
        <w:instrText xml:space="preserve"> XE </w:instrText>
      </w:r>
      <w:r w:rsidR="000B1863">
        <w:instrText>“</w:instrText>
      </w:r>
      <w:r w:rsidR="001B25D1" w:rsidRPr="002C1CC3">
        <w:instrText>Direct import</w:instrText>
      </w:r>
      <w:r w:rsidR="000B1863">
        <w:instrText>”</w:instrText>
      </w:r>
      <w:r w:rsidR="001B25D1">
        <w:instrText xml:space="preserve"> </w:instrText>
      </w:r>
      <w:r w:rsidR="00ED0F65">
        <w:fldChar w:fldCharType="end"/>
      </w:r>
      <w:r w:rsidR="00C55469">
        <w:t xml:space="preserve"> </w:t>
      </w:r>
      <w:r w:rsidR="0070721B">
        <w:t>of the media by accessing it in a designated queue.</w:t>
      </w:r>
      <w:r w:rsidR="00C55469">
        <w:t xml:space="preserve"> </w:t>
      </w:r>
      <w:r w:rsidR="00C1271A">
        <w:t xml:space="preserve">In this way, </w:t>
      </w:r>
      <w:r w:rsidR="004F06B4">
        <w:t xml:space="preserve">files </w:t>
      </w:r>
      <w:r w:rsidR="00C1271A">
        <w:t>can be automatically loaded to a designated location (</w:t>
      </w:r>
      <w:r w:rsidR="00AE5561">
        <w:t xml:space="preserve">staging </w:t>
      </w:r>
      <w:r w:rsidR="00C1271A">
        <w:t xml:space="preserve">share) so that studies can be reconciled with orders </w:t>
      </w:r>
      <w:r w:rsidR="00AE5561">
        <w:t xml:space="preserve">as part of the </w:t>
      </w:r>
      <w:r w:rsidR="00DE3E2A">
        <w:t>Importer III client</w:t>
      </w:r>
      <w:r w:rsidR="00FC1C9E">
        <w:t xml:space="preserve"> </w:t>
      </w:r>
      <w:r w:rsidR="00A13FFE">
        <w:t>r</w:t>
      </w:r>
      <w:r w:rsidR="00AE5561">
        <w:t>econciliation process.</w:t>
      </w:r>
    </w:p>
    <w:p w:rsidR="00E22C95" w:rsidRDefault="00A13FFE" w:rsidP="001C59B9">
      <w:pPr>
        <w:pStyle w:val="Heading2"/>
      </w:pPr>
      <w:bookmarkStart w:id="130" w:name="_Toc321840148"/>
      <w:bookmarkStart w:id="131" w:name="_Toc520896566"/>
      <w:r>
        <w:t xml:space="preserve">Import Reconciliation Workflow </w:t>
      </w:r>
      <w:r w:rsidR="00E22C95">
        <w:t>Industry Standard for DICOM Import</w:t>
      </w:r>
      <w:bookmarkEnd w:id="130"/>
      <w:bookmarkEnd w:id="131"/>
    </w:p>
    <w:p w:rsidR="00E22C95" w:rsidRPr="0017314C" w:rsidRDefault="00E22C95" w:rsidP="002E11CC">
      <w:pPr>
        <w:pStyle w:val="aNorm"/>
      </w:pPr>
      <w:r w:rsidRPr="0017314C">
        <w:t xml:space="preserve">The </w:t>
      </w:r>
      <w:r w:rsidR="00AE5E49">
        <w:t>Integrating the Healthcare Enterprise (</w:t>
      </w:r>
      <w:r w:rsidRPr="0017314C">
        <w:t>IHE</w:t>
      </w:r>
      <w:r w:rsidR="00AE5E49">
        <w:t>)</w:t>
      </w:r>
      <w:r w:rsidR="00ED0F65">
        <w:fldChar w:fldCharType="begin"/>
      </w:r>
      <w:r>
        <w:instrText xml:space="preserve"> XE </w:instrText>
      </w:r>
      <w:r w:rsidR="000B1863">
        <w:instrText>“</w:instrText>
      </w:r>
      <w:r w:rsidRPr="006210AA">
        <w:instrText>IHE</w:instrText>
      </w:r>
      <w:r w:rsidR="000B1863">
        <w:instrText>”</w:instrText>
      </w:r>
      <w:r>
        <w:instrText xml:space="preserve"> </w:instrText>
      </w:r>
      <w:r w:rsidR="00ED0F65">
        <w:fldChar w:fldCharType="end"/>
      </w:r>
      <w:r w:rsidRPr="0017314C">
        <w:t xml:space="preserve"> Import Reconciliation Workflow</w:t>
      </w:r>
      <w:r w:rsidR="00ED0F65">
        <w:fldChar w:fldCharType="begin"/>
      </w:r>
      <w:r>
        <w:instrText xml:space="preserve"> XE </w:instrText>
      </w:r>
      <w:r w:rsidR="000B1863">
        <w:instrText>“</w:instrText>
      </w:r>
      <w:r w:rsidRPr="00882AD8">
        <w:instrText>Import Reconciliation Workflow</w:instrText>
      </w:r>
      <w:r w:rsidR="000B1863">
        <w:instrText>”</w:instrText>
      </w:r>
      <w:r>
        <w:instrText xml:space="preserve"> </w:instrText>
      </w:r>
      <w:r w:rsidR="00ED0F65">
        <w:fldChar w:fldCharType="end"/>
      </w:r>
      <w:r w:rsidRPr="0017314C">
        <w:t xml:space="preserve"> (IRWF</w:t>
      </w:r>
      <w:r w:rsidR="00ED0F65">
        <w:fldChar w:fldCharType="begin"/>
      </w:r>
      <w:r>
        <w:instrText xml:space="preserve"> XE </w:instrText>
      </w:r>
      <w:r w:rsidR="000B1863">
        <w:instrText>“</w:instrText>
      </w:r>
      <w:r w:rsidRPr="00D431E9">
        <w:instrText>IRWF</w:instrText>
      </w:r>
      <w:r w:rsidR="000B1863">
        <w:instrText>”</w:instrText>
      </w:r>
      <w:r>
        <w:instrText xml:space="preserve"> </w:instrText>
      </w:r>
      <w:r w:rsidR="00ED0F65">
        <w:fldChar w:fldCharType="end"/>
      </w:r>
      <w:r w:rsidRPr="0017314C">
        <w:t xml:space="preserve">) integration profile specifies </w:t>
      </w:r>
      <w:r w:rsidR="00F72F66">
        <w:t xml:space="preserve">the </w:t>
      </w:r>
      <w:r w:rsidRPr="0017314C">
        <w:t xml:space="preserve">industry-standard technique for importing </w:t>
      </w:r>
      <w:r w:rsidR="00C42777">
        <w:t xml:space="preserve">DICOM </w:t>
      </w:r>
      <w:r w:rsidR="00440192">
        <w:t>objects</w:t>
      </w:r>
      <w:r w:rsidRPr="0017314C">
        <w:t>.</w:t>
      </w:r>
      <w:r w:rsidRPr="0017314C">
        <w:rPr>
          <w:rStyle w:val="FootnoteReference"/>
        </w:rPr>
        <w:footnoteReference w:id="1"/>
      </w:r>
      <w:r w:rsidR="00E05218" w:rsidRPr="0017314C">
        <w:t xml:space="preserve"> </w:t>
      </w:r>
      <w:r w:rsidRPr="0017314C">
        <w:t>With the IRWF, patient and study identification information is obtained from a study on the local system</w:t>
      </w:r>
      <w:r w:rsidR="002B67AC">
        <w:t>. This information</w:t>
      </w:r>
      <w:r w:rsidRPr="0017314C">
        <w:t xml:space="preserve"> is then used to replace the values of the corresponding data elements in the </w:t>
      </w:r>
      <w:r w:rsidR="00C42777">
        <w:t xml:space="preserve">DICOM </w:t>
      </w:r>
      <w:r w:rsidR="00440192">
        <w:t>objects</w:t>
      </w:r>
      <w:r w:rsidRPr="0017314C">
        <w:t xml:space="preserve"> that </w:t>
      </w:r>
      <w:r w:rsidR="002B67AC">
        <w:t>will</w:t>
      </w:r>
      <w:r w:rsidRPr="0017314C">
        <w:t xml:space="preserve"> be imported</w:t>
      </w:r>
      <w:r w:rsidR="00747D6A" w:rsidRPr="0017314C">
        <w:t xml:space="preserve">. </w:t>
      </w:r>
      <w:r w:rsidRPr="0017314C">
        <w:t>To provide an audit trail, the original DICOM values</w:t>
      </w:r>
      <w:r w:rsidR="002B67AC">
        <w:t>,</w:t>
      </w:r>
      <w:r w:rsidRPr="0017314C">
        <w:t xml:space="preserve"> along with the import application attributes</w:t>
      </w:r>
      <w:r w:rsidR="002B67AC">
        <w:t>,</w:t>
      </w:r>
      <w:r w:rsidRPr="0017314C">
        <w:t xml:space="preserve"> are saved elsewhere in the DICOM header</w:t>
      </w:r>
      <w:r w:rsidR="00AA14FE">
        <w:t xml:space="preserve"> (see the section </w:t>
      </w:r>
      <w:r w:rsidR="00806C98">
        <w:fldChar w:fldCharType="begin"/>
      </w:r>
      <w:r w:rsidR="00806C98">
        <w:instrText xml:space="preserve"> REF _Ref340156312 \h  \* MERGEFORMAT </w:instrText>
      </w:r>
      <w:r w:rsidR="00806C98">
        <w:fldChar w:fldCharType="separate"/>
      </w:r>
      <w:r w:rsidR="00404ECF" w:rsidRPr="00404ECF">
        <w:rPr>
          <w:rStyle w:val="Emphasis"/>
        </w:rPr>
        <w:t>Optionally Viewing the DICOM Header and Group Information</w:t>
      </w:r>
      <w:r w:rsidR="00806C98">
        <w:fldChar w:fldCharType="end"/>
      </w:r>
      <w:r w:rsidR="00AA14FE">
        <w:rPr>
          <w:rStyle w:val="Emphasis"/>
        </w:rPr>
        <w:t xml:space="preserve"> </w:t>
      </w:r>
      <w:r w:rsidR="00AA14FE" w:rsidRPr="003B45C3">
        <w:t>in Chapter</w:t>
      </w:r>
      <w:r w:rsidR="00AA14FE">
        <w:t xml:space="preserve"> </w:t>
      </w:r>
      <w:r w:rsidR="00AA14FE" w:rsidRPr="003B45C3">
        <w:t>6</w:t>
      </w:r>
      <w:r w:rsidR="00AA14FE">
        <w:t xml:space="preserve"> for more information)</w:t>
      </w:r>
      <w:r w:rsidR="00AA14FE" w:rsidRPr="003B45C3">
        <w:t>.</w:t>
      </w:r>
      <w:r w:rsidR="00E05218" w:rsidRPr="0017314C">
        <w:t xml:space="preserve"> </w:t>
      </w:r>
      <w:r w:rsidR="00C42777">
        <w:t xml:space="preserve">DICOM </w:t>
      </w:r>
      <w:r w:rsidR="00440192">
        <w:t>objects</w:t>
      </w:r>
      <w:r w:rsidR="00792FD1" w:rsidRPr="0017314C">
        <w:t xml:space="preserve"> </w:t>
      </w:r>
      <w:r w:rsidR="00792FD1">
        <w:t>from t</w:t>
      </w:r>
      <w:r w:rsidRPr="0017314C">
        <w:t xml:space="preserve">he outside study, now </w:t>
      </w:r>
      <w:r w:rsidR="002B67AC">
        <w:t xml:space="preserve">containing </w:t>
      </w:r>
      <w:r w:rsidRPr="0017314C">
        <w:t>the local patient and study identification, are then imported and associated with the study on the local system.</w:t>
      </w:r>
    </w:p>
    <w:p w:rsidR="00E22C95" w:rsidRPr="00F51E2B" w:rsidRDefault="00792FD1" w:rsidP="00F51E2B">
      <w:pPr>
        <w:pStyle w:val="Heading3"/>
      </w:pPr>
      <w:bookmarkStart w:id="132" w:name="_Toc321840149"/>
      <w:bookmarkStart w:id="133" w:name="_Toc520896567"/>
      <w:r w:rsidRPr="00F51E2B">
        <w:t xml:space="preserve">Importing Ordered Studies </w:t>
      </w:r>
      <w:r w:rsidR="00D47C8B">
        <w:t>U</w:t>
      </w:r>
      <w:r>
        <w:t>sing</w:t>
      </w:r>
      <w:r w:rsidR="00E22C95" w:rsidRPr="00F51E2B">
        <w:t xml:space="preserve"> IRWF</w:t>
      </w:r>
      <w:bookmarkEnd w:id="132"/>
      <w:bookmarkEnd w:id="133"/>
      <w:r w:rsidR="00E22C95" w:rsidRPr="00F51E2B">
        <w:t xml:space="preserve"> </w:t>
      </w:r>
    </w:p>
    <w:p w:rsidR="00E22C95" w:rsidRPr="0017314C" w:rsidRDefault="002B67AC" w:rsidP="002E11CC">
      <w:pPr>
        <w:pStyle w:val="aNorm"/>
      </w:pPr>
      <w:r>
        <w:t>When importing ordered studies using IRWF, b</w:t>
      </w:r>
      <w:r w:rsidR="00E22C95" w:rsidRPr="0017314C">
        <w:t>oth the patient and the study are already registered on the local system. The patient and study identification information</w:t>
      </w:r>
      <w:r w:rsidR="00B67E61">
        <w:t>,</w:t>
      </w:r>
      <w:r w:rsidR="00E22C95" w:rsidRPr="0017314C">
        <w:t xml:space="preserve"> from each local study</w:t>
      </w:r>
      <w:r w:rsidR="00B67E61">
        <w:t>,</w:t>
      </w:r>
      <w:r w:rsidR="00E22C95" w:rsidRPr="0017314C">
        <w:t xml:space="preserve"> is used to update the </w:t>
      </w:r>
      <w:r w:rsidR="00C42777">
        <w:t xml:space="preserve">DICOM </w:t>
      </w:r>
      <w:r w:rsidR="00440192">
        <w:t>objects</w:t>
      </w:r>
      <w:r w:rsidR="00792FD1" w:rsidRPr="0017314C">
        <w:t xml:space="preserve"> </w:t>
      </w:r>
      <w:r w:rsidR="00792FD1">
        <w:t xml:space="preserve">from the </w:t>
      </w:r>
      <w:r w:rsidR="00E22C95" w:rsidRPr="0017314C">
        <w:t>original outside study</w:t>
      </w:r>
      <w:r w:rsidR="00E05218" w:rsidRPr="0017314C">
        <w:t xml:space="preserve">. </w:t>
      </w:r>
      <w:r w:rsidR="00E22C95" w:rsidRPr="0017314C">
        <w:t xml:space="preserve">Importation then takes place and </w:t>
      </w:r>
      <w:r w:rsidR="00792FD1">
        <w:t xml:space="preserve">the </w:t>
      </w:r>
      <w:r w:rsidR="00C42777">
        <w:t xml:space="preserve">DICOM </w:t>
      </w:r>
      <w:r w:rsidR="00440192">
        <w:t>objects</w:t>
      </w:r>
      <w:r w:rsidR="00792FD1" w:rsidRPr="0017314C">
        <w:t xml:space="preserve"> </w:t>
      </w:r>
      <w:r w:rsidR="00792FD1">
        <w:t xml:space="preserve">from </w:t>
      </w:r>
      <w:r w:rsidR="00E22C95" w:rsidRPr="0017314C">
        <w:t xml:space="preserve">each outside </w:t>
      </w:r>
      <w:r w:rsidR="00C706A8" w:rsidRPr="0017314C">
        <w:t>study are</w:t>
      </w:r>
      <w:r w:rsidR="00E22C95" w:rsidRPr="0017314C">
        <w:t xml:space="preserve"> associated with the corresponding ordered study on the local system.</w:t>
      </w:r>
    </w:p>
    <w:p w:rsidR="00E22C95" w:rsidRPr="00C91106" w:rsidRDefault="00792FD1" w:rsidP="001C59B9">
      <w:pPr>
        <w:pStyle w:val="Heading3"/>
      </w:pPr>
      <w:bookmarkStart w:id="134" w:name="_Toc321840150"/>
      <w:bookmarkStart w:id="135" w:name="_Toc520896568"/>
      <w:r w:rsidRPr="00C91106">
        <w:t>Importing Unordered Studies</w:t>
      </w:r>
      <w:r>
        <w:t xml:space="preserve"> </w:t>
      </w:r>
      <w:r w:rsidR="00D47C8B">
        <w:t>U</w:t>
      </w:r>
      <w:r>
        <w:t xml:space="preserve">sing </w:t>
      </w:r>
      <w:r w:rsidR="00E22C95" w:rsidRPr="00C91106">
        <w:t>IRWF</w:t>
      </w:r>
      <w:bookmarkEnd w:id="134"/>
      <w:bookmarkEnd w:id="135"/>
    </w:p>
    <w:p w:rsidR="00E22C95" w:rsidRPr="0017314C" w:rsidRDefault="002B67AC" w:rsidP="002E11CC">
      <w:pPr>
        <w:pStyle w:val="aNorm"/>
      </w:pPr>
      <w:r>
        <w:t xml:space="preserve">When importing unordered studies using IRWF, </w:t>
      </w:r>
      <w:r w:rsidR="00814CC6">
        <w:t>first</w:t>
      </w:r>
      <w:r w:rsidR="00E22C95" w:rsidRPr="0017314C">
        <w:t xml:space="preserve"> make sure that the patient is registered in the local system</w:t>
      </w:r>
      <w:r w:rsidR="00E05218" w:rsidRPr="0017314C">
        <w:t xml:space="preserve">. </w:t>
      </w:r>
      <w:r w:rsidR="00E22C95" w:rsidRPr="0017314C">
        <w:t>Then</w:t>
      </w:r>
      <w:r w:rsidR="00814CC6">
        <w:t xml:space="preserve"> create</w:t>
      </w:r>
      <w:r w:rsidR="00E22C95" w:rsidRPr="0017314C">
        <w:t xml:space="preserve"> a corresponding equivalent study in the local system for every unordered outside study to be imported</w:t>
      </w:r>
      <w:r w:rsidR="00E05218" w:rsidRPr="0017314C">
        <w:t xml:space="preserve">. </w:t>
      </w:r>
      <w:r w:rsidR="00E22C95" w:rsidRPr="0017314C">
        <w:t>The patient and study identification information</w:t>
      </w:r>
      <w:r w:rsidR="00792FD1">
        <w:t>,</w:t>
      </w:r>
      <w:r w:rsidR="00E22C95" w:rsidRPr="0017314C">
        <w:t xml:space="preserve"> for each newly created local study</w:t>
      </w:r>
      <w:r w:rsidR="00792FD1">
        <w:t>,</w:t>
      </w:r>
      <w:r w:rsidR="00E22C95" w:rsidRPr="0017314C">
        <w:t xml:space="preserve"> is used to update </w:t>
      </w:r>
      <w:r w:rsidR="0066128D" w:rsidRPr="0017314C">
        <w:t xml:space="preserve">the </w:t>
      </w:r>
      <w:r w:rsidR="0066128D">
        <w:t>DICOM</w:t>
      </w:r>
      <w:r w:rsidR="00C42777">
        <w:t xml:space="preserve"> </w:t>
      </w:r>
      <w:r w:rsidR="00440192">
        <w:t>objects</w:t>
      </w:r>
      <w:r w:rsidR="00792FD1" w:rsidRPr="0017314C">
        <w:t xml:space="preserve"> </w:t>
      </w:r>
      <w:r w:rsidR="00792FD1">
        <w:t xml:space="preserve">from the </w:t>
      </w:r>
      <w:r w:rsidR="00E22C95" w:rsidRPr="0017314C">
        <w:t>original outside study</w:t>
      </w:r>
      <w:r w:rsidR="00E05218" w:rsidRPr="0017314C">
        <w:t xml:space="preserve">. </w:t>
      </w:r>
      <w:r w:rsidR="00180DCF">
        <w:t xml:space="preserve">The studies are imported, </w:t>
      </w:r>
      <w:r w:rsidR="00E22C95" w:rsidRPr="0017314C">
        <w:t xml:space="preserve">and </w:t>
      </w:r>
      <w:r w:rsidR="00E05218">
        <w:t>the DICOM</w:t>
      </w:r>
      <w:r w:rsidR="00C42777">
        <w:t xml:space="preserve"> </w:t>
      </w:r>
      <w:r w:rsidR="00440192">
        <w:t>objects</w:t>
      </w:r>
      <w:r w:rsidR="00792FD1" w:rsidRPr="0017314C">
        <w:t xml:space="preserve"> </w:t>
      </w:r>
      <w:r w:rsidR="00792FD1">
        <w:t xml:space="preserve">from </w:t>
      </w:r>
      <w:r w:rsidR="00E22C95" w:rsidRPr="0017314C">
        <w:t>each outside study</w:t>
      </w:r>
      <w:r w:rsidR="00792FD1">
        <w:t xml:space="preserve"> </w:t>
      </w:r>
      <w:r w:rsidR="00E22C95" w:rsidRPr="0017314C">
        <w:t xml:space="preserve">are associated with </w:t>
      </w:r>
      <w:r w:rsidR="00196BD8">
        <w:t>their</w:t>
      </w:r>
      <w:r w:rsidR="00196BD8" w:rsidRPr="0017314C">
        <w:t xml:space="preserve"> </w:t>
      </w:r>
      <w:r w:rsidR="00E22C95" w:rsidRPr="0017314C">
        <w:t xml:space="preserve">corresponding newly created </w:t>
      </w:r>
      <w:r w:rsidR="00196BD8" w:rsidRPr="0017314C">
        <w:t>stud</w:t>
      </w:r>
      <w:r w:rsidR="00196BD8">
        <w:t>ies</w:t>
      </w:r>
      <w:r w:rsidR="00196BD8" w:rsidRPr="0017314C">
        <w:t xml:space="preserve"> </w:t>
      </w:r>
      <w:r w:rsidR="00E22C95" w:rsidRPr="0017314C">
        <w:t>on the local system.</w:t>
      </w:r>
    </w:p>
    <w:p w:rsidR="009832DC" w:rsidRDefault="004D3DD2" w:rsidP="004D7E1A">
      <w:pPr>
        <w:pStyle w:val="aNorm"/>
        <w:keepNext/>
      </w:pPr>
      <w:r w:rsidRPr="0017314C">
        <w:lastRenderedPageBreak/>
        <w:t xml:space="preserve">The </w:t>
      </w:r>
      <w:r w:rsidR="00DE3E2A">
        <w:t>Importer III client</w:t>
      </w:r>
      <w:r w:rsidR="00FC1C9E">
        <w:t xml:space="preserve"> </w:t>
      </w:r>
      <w:r w:rsidRPr="0017314C">
        <w:t xml:space="preserve">can handle both </w:t>
      </w:r>
      <w:r w:rsidRPr="004D3DD2">
        <w:t>ordered and unordered studies</w:t>
      </w:r>
      <w:r w:rsidR="00792FD1">
        <w:t>.</w:t>
      </w:r>
    </w:p>
    <w:p w:rsidR="008167E0" w:rsidRDefault="004D3DD2" w:rsidP="004346BD">
      <w:pPr>
        <w:pStyle w:val="aBullet0"/>
      </w:pPr>
      <w:r w:rsidRPr="00536D45">
        <w:rPr>
          <w:b/>
          <w:u w:val="single"/>
        </w:rPr>
        <w:t>Ordered studies</w:t>
      </w:r>
      <w:r w:rsidR="00CC20D8">
        <w:rPr>
          <w:b/>
          <w:u w:val="single"/>
        </w:rPr>
        <w:t xml:space="preserve"> </w:t>
      </w:r>
      <w:r w:rsidR="00ED0F65">
        <w:fldChar w:fldCharType="begin"/>
      </w:r>
      <w:r w:rsidR="001C1F2F">
        <w:instrText xml:space="preserve"> XE </w:instrText>
      </w:r>
      <w:r w:rsidR="000B1863">
        <w:instrText>“</w:instrText>
      </w:r>
      <w:r w:rsidR="001C1F2F">
        <w:instrText>O</w:instrText>
      </w:r>
      <w:r w:rsidR="001C1F2F" w:rsidRPr="00C368E3">
        <w:instrText>rdered studies</w:instrText>
      </w:r>
      <w:r w:rsidR="000B1863">
        <w:instrText>”</w:instrText>
      </w:r>
      <w:r w:rsidR="001C1F2F">
        <w:instrText xml:space="preserve"> </w:instrText>
      </w:r>
      <w:r w:rsidR="00ED0F65">
        <w:fldChar w:fldCharType="end"/>
      </w:r>
      <w:r w:rsidR="00ED0F65">
        <w:fldChar w:fldCharType="begin"/>
      </w:r>
      <w:r w:rsidR="001C1F2F">
        <w:instrText xml:space="preserve"> XE </w:instrText>
      </w:r>
      <w:r w:rsidR="000B1863">
        <w:instrText>“</w:instrText>
      </w:r>
      <w:r w:rsidR="001C1F2F" w:rsidRPr="00D14BFE">
        <w:instrText>Studies:</w:instrText>
      </w:r>
      <w:r w:rsidR="001C1F2F">
        <w:instrText>O</w:instrText>
      </w:r>
      <w:r w:rsidR="001C1F2F" w:rsidRPr="00D14BFE">
        <w:instrText>rdered</w:instrText>
      </w:r>
      <w:r w:rsidR="000B1863">
        <w:instrText>”</w:instrText>
      </w:r>
      <w:r w:rsidR="001C1F2F">
        <w:instrText xml:space="preserve"> </w:instrText>
      </w:r>
      <w:r w:rsidR="00ED0F65">
        <w:fldChar w:fldCharType="end"/>
      </w:r>
      <w:r w:rsidRPr="004D3DD2">
        <w:t xml:space="preserve">are those that already have corresponding orders on the local VistA system. </w:t>
      </w:r>
      <w:r w:rsidR="00536D45">
        <w:t xml:space="preserve">There are three types of </w:t>
      </w:r>
      <w:r w:rsidR="00C1271A">
        <w:t>o</w:t>
      </w:r>
      <w:r w:rsidR="00536D45">
        <w:t>rdered studies</w:t>
      </w:r>
      <w:r w:rsidR="00792FD1">
        <w:t>.</w:t>
      </w:r>
    </w:p>
    <w:p w:rsidR="008167E0" w:rsidRPr="008D188B" w:rsidRDefault="00536D45" w:rsidP="004346BD">
      <w:pPr>
        <w:pStyle w:val="aBullet"/>
      </w:pPr>
      <w:r w:rsidRPr="008D188B">
        <w:t>Prior exam or historical study (physician performed a study on the patient)</w:t>
      </w:r>
    </w:p>
    <w:p w:rsidR="008167E0" w:rsidRPr="008D188B" w:rsidRDefault="00536D45" w:rsidP="004346BD">
      <w:pPr>
        <w:pStyle w:val="aBullet"/>
      </w:pPr>
      <w:r w:rsidRPr="008D188B">
        <w:t>Contracted study with the order already there (physician places an order with an outside contractor to perform a study on the patient who is at a remote site)</w:t>
      </w:r>
    </w:p>
    <w:p w:rsidR="008167E0" w:rsidRPr="00F51E2B" w:rsidRDefault="00536D45" w:rsidP="004346BD">
      <w:pPr>
        <w:pStyle w:val="aBulletLast"/>
      </w:pPr>
      <w:r w:rsidRPr="00F51E2B">
        <w:t>DICOM Correct – A study in the DICOM Correct work queue that has an information mis</w:t>
      </w:r>
      <w:r w:rsidR="00AA14FE">
        <w:t>match and needs to be corrected</w:t>
      </w:r>
    </w:p>
    <w:p w:rsidR="008167E0" w:rsidRDefault="004D3DD2" w:rsidP="004346BD">
      <w:pPr>
        <w:pStyle w:val="aBullet0"/>
      </w:pPr>
      <w:r w:rsidRPr="0095447C">
        <w:rPr>
          <w:b/>
          <w:u w:val="single"/>
        </w:rPr>
        <w:t>Unordered studies</w:t>
      </w:r>
      <w:r w:rsidR="00ED0F65">
        <w:fldChar w:fldCharType="begin"/>
      </w:r>
      <w:r w:rsidR="0068797C">
        <w:instrText xml:space="preserve"> XE </w:instrText>
      </w:r>
      <w:r w:rsidR="000B1863">
        <w:instrText>“</w:instrText>
      </w:r>
      <w:r w:rsidR="0068797C" w:rsidRPr="00C368E3">
        <w:instrText>Unordered studies</w:instrText>
      </w:r>
      <w:r w:rsidR="000B1863">
        <w:instrText>”</w:instrText>
      </w:r>
      <w:r w:rsidR="0068797C">
        <w:instrText xml:space="preserve"> </w:instrText>
      </w:r>
      <w:r w:rsidR="00ED0F65">
        <w:fldChar w:fldCharType="end"/>
      </w:r>
      <w:r w:rsidR="00ED0F65">
        <w:fldChar w:fldCharType="begin"/>
      </w:r>
      <w:r w:rsidR="0068797C">
        <w:instrText xml:space="preserve"> XE </w:instrText>
      </w:r>
      <w:r w:rsidR="000B1863">
        <w:instrText>“</w:instrText>
      </w:r>
      <w:r w:rsidR="0068797C" w:rsidRPr="00D14BFE">
        <w:instrText>Studies:Unordered</w:instrText>
      </w:r>
      <w:r w:rsidR="000B1863">
        <w:instrText>”</w:instrText>
      </w:r>
      <w:r w:rsidR="0068797C">
        <w:instrText xml:space="preserve"> </w:instrText>
      </w:r>
      <w:r w:rsidR="00ED0F65">
        <w:fldChar w:fldCharType="end"/>
      </w:r>
      <w:r w:rsidR="00337423">
        <w:br/>
      </w:r>
      <w:r w:rsidRPr="004D3DD2">
        <w:t xml:space="preserve">The classic example is the unordered prior study that was performed while the patient was being treated at an outside facility. </w:t>
      </w:r>
      <w:r w:rsidR="004502C3">
        <w:t>T</w:t>
      </w:r>
      <w:r>
        <w:t>he</w:t>
      </w:r>
      <w:r w:rsidRPr="004D3DD2">
        <w:t xml:space="preserve"> patient </w:t>
      </w:r>
      <w:r w:rsidR="004502C3">
        <w:t>t</w:t>
      </w:r>
      <w:r w:rsidR="004502C3" w:rsidRPr="004D3DD2">
        <w:t>he</w:t>
      </w:r>
      <w:r w:rsidR="004502C3">
        <w:t xml:space="preserve">n </w:t>
      </w:r>
      <w:r w:rsidRPr="004D3DD2">
        <w:t>br</w:t>
      </w:r>
      <w:r>
        <w:t>ings</w:t>
      </w:r>
      <w:r w:rsidRPr="004D3DD2">
        <w:t xml:space="preserve"> the </w:t>
      </w:r>
      <w:r w:rsidR="000B5840">
        <w:t>media</w:t>
      </w:r>
      <w:r w:rsidRPr="004D3DD2">
        <w:t xml:space="preserve"> containing the prior study </w:t>
      </w:r>
      <w:r>
        <w:t xml:space="preserve">and presents it </w:t>
      </w:r>
      <w:r w:rsidRPr="004D3DD2">
        <w:t xml:space="preserve">to the local VA </w:t>
      </w:r>
      <w:r>
        <w:t xml:space="preserve">at intake </w:t>
      </w:r>
      <w:r w:rsidRPr="004D3DD2">
        <w:t>for treatment.</w:t>
      </w:r>
    </w:p>
    <w:p w:rsidR="008167E0" w:rsidRDefault="00536D45" w:rsidP="004346BD">
      <w:pPr>
        <w:pStyle w:val="aBullet"/>
      </w:pPr>
      <w:r w:rsidRPr="00CC20D8">
        <w:t>If CSRA</w:t>
      </w:r>
      <w:r w:rsidR="00751959">
        <w:t>s</w:t>
      </w:r>
      <w:r w:rsidRPr="00CC20D8">
        <w:t xml:space="preserve"> encounter this situation, </w:t>
      </w:r>
      <w:r w:rsidR="004502C3">
        <w:t xml:space="preserve">then </w:t>
      </w:r>
      <w:r w:rsidRPr="00CC20D8">
        <w:t xml:space="preserve">they must work with the </w:t>
      </w:r>
      <w:r w:rsidR="00E85635" w:rsidRPr="00CC20D8">
        <w:t>ARA or the clinician to resolve the problem.</w:t>
      </w:r>
    </w:p>
    <w:p w:rsidR="008167E0" w:rsidRDefault="00E85635" w:rsidP="004346BD">
      <w:pPr>
        <w:pStyle w:val="aBullet"/>
      </w:pPr>
      <w:r w:rsidRPr="00CC20D8">
        <w:t xml:space="preserve">If </w:t>
      </w:r>
      <w:r w:rsidR="00751959">
        <w:t>A</w:t>
      </w:r>
      <w:r w:rsidRPr="00CC20D8">
        <w:t>RA</w:t>
      </w:r>
      <w:r w:rsidR="00751959">
        <w:t>s</w:t>
      </w:r>
      <w:r w:rsidRPr="00CC20D8">
        <w:t xml:space="preserve"> encounter this problem for a </w:t>
      </w:r>
      <w:r w:rsidR="00560ECF">
        <w:t>r</w:t>
      </w:r>
      <w:r w:rsidR="0036497A">
        <w:t>adiology-</w:t>
      </w:r>
      <w:r w:rsidRPr="00CC20D8">
        <w:t xml:space="preserve">based study, </w:t>
      </w:r>
      <w:r w:rsidR="004502C3">
        <w:t xml:space="preserve">then </w:t>
      </w:r>
      <w:r w:rsidRPr="00CC20D8">
        <w:t>the software allow</w:t>
      </w:r>
      <w:r w:rsidR="004502C3">
        <w:t>s</w:t>
      </w:r>
      <w:r w:rsidRPr="00CC20D8">
        <w:t xml:space="preserve"> them to place an </w:t>
      </w:r>
      <w:r w:rsidR="004502C3">
        <w:t>o</w:t>
      </w:r>
      <w:r w:rsidRPr="00CC20D8">
        <w:t>n</w:t>
      </w:r>
      <w:r w:rsidR="004502C3">
        <w:t>-</w:t>
      </w:r>
      <w:r w:rsidRPr="00CC20D8">
        <w:t>demand radiology order and set the order status.</w:t>
      </w:r>
    </w:p>
    <w:p w:rsidR="008167E0" w:rsidRDefault="00650E67" w:rsidP="004346BD">
      <w:pPr>
        <w:pStyle w:val="aBulletLast"/>
      </w:pPr>
      <w:r w:rsidRPr="00CC20D8">
        <w:t>If the study is a Consult, the</w:t>
      </w:r>
      <w:r w:rsidR="00751959">
        <w:t>n</w:t>
      </w:r>
      <w:r w:rsidRPr="00CC20D8">
        <w:t xml:space="preserve"> </w:t>
      </w:r>
      <w:r w:rsidR="00CE334C" w:rsidRPr="00CC20D8">
        <w:t>ARA</w:t>
      </w:r>
      <w:r w:rsidR="00CE334C">
        <w:t>s</w:t>
      </w:r>
      <w:r w:rsidR="00CE334C" w:rsidRPr="00CC20D8">
        <w:t xml:space="preserve"> navigate</w:t>
      </w:r>
      <w:r w:rsidRPr="00CC20D8">
        <w:t xml:space="preserve"> to the CPRS subsystem and place the order</w:t>
      </w:r>
      <w:r w:rsidR="00012A79">
        <w:t xml:space="preserve">. </w:t>
      </w:r>
      <w:r w:rsidRPr="00CC20D8">
        <w:t xml:space="preserve">When they return to the </w:t>
      </w:r>
      <w:r w:rsidR="00DE3E2A">
        <w:t>Importer III client</w:t>
      </w:r>
      <w:r w:rsidR="00FC1C9E">
        <w:t xml:space="preserve"> </w:t>
      </w:r>
      <w:r w:rsidRPr="00CC20D8">
        <w:t xml:space="preserve">and refresh the screen, the order </w:t>
      </w:r>
      <w:r w:rsidR="004502C3">
        <w:t>is then</w:t>
      </w:r>
      <w:r w:rsidRPr="00CC20D8">
        <w:t xml:space="preserve"> listed.</w:t>
      </w:r>
    </w:p>
    <w:p w:rsidR="007D08CE" w:rsidRDefault="007D08CE" w:rsidP="001C59B9">
      <w:pPr>
        <w:pStyle w:val="Heading2"/>
      </w:pPr>
      <w:bookmarkStart w:id="136" w:name="_Toc321840151"/>
      <w:bookmarkStart w:id="137" w:name="_Toc520896569"/>
      <w:r>
        <w:t>Reconciling</w:t>
      </w:r>
      <w:bookmarkEnd w:id="136"/>
      <w:bookmarkEnd w:id="137"/>
    </w:p>
    <w:p w:rsidR="00421B0B" w:rsidRDefault="007D08CE" w:rsidP="002E11CC">
      <w:pPr>
        <w:pStyle w:val="aNorm"/>
      </w:pPr>
      <w:r>
        <w:t xml:space="preserve">The original patient/study information and the VA hospital information must be reconciled. For example, the </w:t>
      </w:r>
      <w:r w:rsidR="000F364B">
        <w:t>P</w:t>
      </w:r>
      <w:r>
        <w:t xml:space="preserve">atient’s ID may be different </w:t>
      </w:r>
      <w:r w:rsidR="008E5E88">
        <w:t xml:space="preserve">from the </w:t>
      </w:r>
      <w:r>
        <w:t xml:space="preserve">Patient ID </w:t>
      </w:r>
      <w:r w:rsidR="008E5E88">
        <w:t>assigned by</w:t>
      </w:r>
      <w:r>
        <w:t xml:space="preserve"> the location where the study was </w:t>
      </w:r>
      <w:r w:rsidR="004502C3">
        <w:t>completed</w:t>
      </w:r>
      <w:r w:rsidR="00E05218">
        <w:t xml:space="preserve">. </w:t>
      </w:r>
      <w:r w:rsidR="004502C3">
        <w:t>In addition</w:t>
      </w:r>
      <w:r>
        <w:t xml:space="preserve">, the VA has an accession number associated with the patient that </w:t>
      </w:r>
      <w:r w:rsidR="004502C3">
        <w:t>is</w:t>
      </w:r>
      <w:r>
        <w:t xml:space="preserve"> different </w:t>
      </w:r>
      <w:r w:rsidR="000F364B">
        <w:t>from</w:t>
      </w:r>
      <w:r>
        <w:t xml:space="preserve"> the accession number used when the imaging facility performed the study. These two sets of data must be reconciled</w:t>
      </w:r>
      <w:r w:rsidR="00ED0F65" w:rsidRPr="002D26D5">
        <w:fldChar w:fldCharType="begin"/>
      </w:r>
      <w:r w:rsidRPr="002D26D5">
        <w:instrText xml:space="preserve"> XE </w:instrText>
      </w:r>
      <w:r w:rsidR="000B1863">
        <w:instrText>“</w:instrText>
      </w:r>
      <w:r w:rsidRPr="002D26D5">
        <w:instrText>Reconciling data</w:instrText>
      </w:r>
      <w:r w:rsidR="000B1863">
        <w:instrText>”</w:instrText>
      </w:r>
      <w:r w:rsidRPr="002D26D5">
        <w:instrText xml:space="preserve"> </w:instrText>
      </w:r>
      <w:r w:rsidR="00ED0F65" w:rsidRPr="002D26D5">
        <w:fldChar w:fldCharType="end"/>
      </w:r>
      <w:r>
        <w:t xml:space="preserve"> to match the patient’s data on the media with the correct patient/study in VistA.</w:t>
      </w:r>
      <w:r w:rsidRPr="00FE545F">
        <w:t xml:space="preserve"> </w:t>
      </w:r>
    </w:p>
    <w:p w:rsidR="004D66DD" w:rsidRDefault="004D66DD" w:rsidP="001C59B9">
      <w:pPr>
        <w:pStyle w:val="Heading2"/>
      </w:pPr>
      <w:bookmarkStart w:id="138" w:name="_Toc321840152"/>
      <w:bookmarkStart w:id="139" w:name="_Toc520896570"/>
      <w:r>
        <w:t>User Roles</w:t>
      </w:r>
      <w:bookmarkEnd w:id="138"/>
      <w:bookmarkEnd w:id="139"/>
    </w:p>
    <w:p w:rsidR="004D66DD" w:rsidRDefault="004D66DD" w:rsidP="002E11CC">
      <w:pPr>
        <w:pStyle w:val="aNorm"/>
      </w:pPr>
      <w:r>
        <w:t>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has all rights including staging media, placing on-demand radiology orders, and reconciling orders and staged studies</w:t>
      </w:r>
      <w:r w:rsidR="00E05218">
        <w:t xml:space="preserve">. </w:t>
      </w:r>
      <w:r>
        <w:t>An ARA also has rights to correct studies that are in the DICOM Correct queue.</w:t>
      </w:r>
    </w:p>
    <w:p w:rsidR="00FE4466" w:rsidRDefault="004D66DD" w:rsidP="002E11CC">
      <w:pPr>
        <w:pStyle w:val="aNorm"/>
      </w:pPr>
      <w:r>
        <w:t>The CSRA</w:t>
      </w:r>
      <w:r w:rsidR="00ED0F65">
        <w:fldChar w:fldCharType="begin"/>
      </w:r>
      <w:r>
        <w:instrText xml:space="preserve"> XE </w:instrText>
      </w:r>
      <w:r w:rsidR="000B1863">
        <w:instrText>“</w:instrText>
      </w:r>
      <w:r w:rsidRPr="001B4225">
        <w:instrText>CSRA</w:instrText>
      </w:r>
      <w:r>
        <w:instrText xml:space="preserve"> role</w:instrText>
      </w:r>
      <w:r w:rsidR="000B1863">
        <w:instrText>”</w:instrText>
      </w:r>
      <w:r>
        <w:instrText xml:space="preserve"> </w:instrText>
      </w:r>
      <w:r w:rsidR="00ED0F65">
        <w:fldChar w:fldCharType="end"/>
      </w:r>
      <w:r w:rsidR="00ED0F65">
        <w:fldChar w:fldCharType="begin"/>
      </w:r>
      <w:r>
        <w:instrText xml:space="preserve"> XE </w:instrText>
      </w:r>
      <w:r w:rsidR="000B1863">
        <w:instrText>“</w:instrText>
      </w:r>
      <w:r w:rsidRPr="00206783">
        <w:instrText>Contracted Study Reconciliation Administrator</w:instrText>
      </w:r>
      <w:r w:rsidR="000B1863">
        <w:instrText>”</w:instrText>
      </w:r>
      <w:r>
        <w:instrText xml:space="preserve"> </w:instrText>
      </w:r>
      <w:r w:rsidR="00ED0F65">
        <w:fldChar w:fldCharType="end"/>
      </w:r>
      <w:r>
        <w:t xml:space="preserve"> has the rights to stage media and reconcile studies with pending orders, and to perform a direct import. </w:t>
      </w:r>
    </w:p>
    <w:p w:rsidR="00BF5A64" w:rsidRDefault="002F6A7F">
      <w:pPr>
        <w:pStyle w:val="aNorm"/>
      </w:pPr>
      <w:r w:rsidRPr="002F6A7F">
        <w:rPr>
          <w:rStyle w:val="Strong"/>
        </w:rPr>
        <w:t>Important</w:t>
      </w:r>
      <w:r w:rsidRPr="002F6A7F">
        <w:rPr>
          <w:rStyle w:val="NoteHeadingChar"/>
        </w:rPr>
        <w:t xml:space="preserve">: </w:t>
      </w:r>
      <w:r w:rsidRPr="002F6A7F">
        <w:rPr>
          <w:rStyle w:val="NoteHeadingChar"/>
        </w:rPr>
        <w:tab/>
      </w:r>
      <w:r w:rsidR="008C32F2">
        <w:rPr>
          <w:rStyle w:val="NoteHeadingChar"/>
        </w:rPr>
        <w:t>Only an</w:t>
      </w:r>
      <w:r w:rsidR="008C32F2" w:rsidRPr="002F6A7F">
        <w:rPr>
          <w:rStyle w:val="NoteHeadingChar"/>
        </w:rPr>
        <w:t xml:space="preserve"> ARA can </w:t>
      </w:r>
      <w:r w:rsidR="00B534EA">
        <w:rPr>
          <w:rStyle w:val="NoteHeadingChar"/>
        </w:rPr>
        <w:t xml:space="preserve">create radiology orders, generate reports, </w:t>
      </w:r>
      <w:r w:rsidR="002956B7">
        <w:rPr>
          <w:rStyle w:val="NoteHeadingChar"/>
        </w:rPr>
        <w:t xml:space="preserve">and </w:t>
      </w:r>
      <w:r w:rsidR="00B534EA">
        <w:rPr>
          <w:rStyle w:val="NoteHeadingChar"/>
        </w:rPr>
        <w:t xml:space="preserve">review reports. </w:t>
      </w:r>
    </w:p>
    <w:p w:rsidR="00B875EB" w:rsidRDefault="00B875EB" w:rsidP="00B875EB">
      <w:pPr>
        <w:pStyle w:val="Heading2"/>
      </w:pPr>
      <w:bookmarkStart w:id="140" w:name="_Ref332633476"/>
      <w:bookmarkStart w:id="141" w:name="_Toc520896571"/>
      <w:bookmarkStart w:id="142" w:name="_Toc321840153"/>
      <w:r>
        <w:lastRenderedPageBreak/>
        <w:t>Entering the Reconciliation Workflow</w:t>
      </w:r>
      <w:r w:rsidR="00D3045B">
        <w:t xml:space="preserve"> </w:t>
      </w:r>
      <w:r w:rsidR="003B0983">
        <w:t>T</w:t>
      </w:r>
      <w:r w:rsidR="00F80F63">
        <w:t>hrough</w:t>
      </w:r>
      <w:r>
        <w:t xml:space="preserve"> Staged Media</w:t>
      </w:r>
      <w:bookmarkEnd w:id="140"/>
      <w:bookmarkEnd w:id="141"/>
    </w:p>
    <w:p w:rsidR="00C2383E" w:rsidRDefault="00C2383E" w:rsidP="00C2383E">
      <w:pPr>
        <w:pStyle w:val="NoteHeading"/>
      </w:pPr>
      <w:r>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740BA8">
        <w:instrText>CSRA role</w:instrText>
      </w:r>
      <w:r w:rsidR="000B1863">
        <w:instrText>”</w:instrText>
      </w:r>
      <w:r>
        <w:instrText xml:space="preserve"> </w:instrText>
      </w:r>
      <w:r w:rsidR="00ED0F65">
        <w:fldChar w:fldCharType="end"/>
      </w:r>
      <w:r>
        <w:t xml:space="preserve">, you choose to reconcile </w:t>
      </w:r>
      <w:r w:rsidR="00676E15">
        <w:t xml:space="preserve">and import previously staged </w:t>
      </w:r>
      <w:r>
        <w:t>studies.</w:t>
      </w:r>
    </w:p>
    <w:p w:rsidR="0036175B" w:rsidRDefault="00696866">
      <w:pPr>
        <w:pStyle w:val="aNorm"/>
      </w:pPr>
      <w:r>
        <w:t xml:space="preserve">The first way to enter the </w:t>
      </w:r>
      <w:r w:rsidR="001A092C">
        <w:t>reconciliation workflow</w:t>
      </w:r>
      <w:r>
        <w:t xml:space="preserve"> is by selecting </w:t>
      </w:r>
      <w:r w:rsidR="00CE044C">
        <w:t xml:space="preserve">previously staged </w:t>
      </w:r>
      <w:r>
        <w:t>media</w:t>
      </w:r>
      <w:r w:rsidR="00C2383E">
        <w:t xml:space="preserve">. Media </w:t>
      </w:r>
      <w:r w:rsidR="00CE044C">
        <w:t>is</w:t>
      </w:r>
      <w:r w:rsidR="00F27536">
        <w:t xml:space="preserve"> </w:t>
      </w:r>
      <w:r w:rsidR="00C2383E">
        <w:t xml:space="preserve">staged </w:t>
      </w:r>
      <w:r w:rsidR="00F80F63">
        <w:t>through</w:t>
      </w:r>
      <w:r w:rsidR="00C2383E">
        <w:t xml:space="preserve"> one of the following processes</w:t>
      </w:r>
      <w:r w:rsidR="00FB6A46">
        <w:t>.</w:t>
      </w:r>
    </w:p>
    <w:p w:rsidR="0036175B" w:rsidRDefault="00C2383E" w:rsidP="004346BD">
      <w:pPr>
        <w:pStyle w:val="aBullet0"/>
      </w:pPr>
      <w:r>
        <w:t>You or another use</w:t>
      </w:r>
      <w:r w:rsidR="006D6AA8">
        <w:t>r</w:t>
      </w:r>
      <w:r>
        <w:t xml:space="preserve"> staged media using the </w:t>
      </w:r>
      <w:r w:rsidR="00DE3E2A">
        <w:t>Importer III client</w:t>
      </w:r>
      <w:r>
        <w:t xml:space="preserve">, </w:t>
      </w:r>
      <w:r w:rsidR="00FB6A46">
        <w:t>through</w:t>
      </w:r>
      <w:r>
        <w:t xml:space="preserve"> one of the Media Staging scenarios</w:t>
      </w:r>
      <w:r w:rsidR="00C279A9">
        <w:t xml:space="preserve"> described in </w:t>
      </w:r>
      <w:r w:rsidR="00806C98">
        <w:fldChar w:fldCharType="begin"/>
      </w:r>
      <w:r w:rsidR="00806C98">
        <w:instrText xml:space="preserve"> REF _Ref334529789 \h  \* MERGEFORMAT </w:instrText>
      </w:r>
      <w:r w:rsidR="00806C98">
        <w:fldChar w:fldCharType="separate"/>
      </w:r>
      <w:r w:rsidR="00404ECF" w:rsidRPr="00404ECF">
        <w:rPr>
          <w:i/>
        </w:rPr>
        <w:t>Chapter 3: Staging the Data</w:t>
      </w:r>
      <w:r w:rsidR="00806C98">
        <w:fldChar w:fldCharType="end"/>
      </w:r>
      <w:r w:rsidR="00C279A9">
        <w:t>.</w:t>
      </w:r>
    </w:p>
    <w:p w:rsidR="0036175B" w:rsidRDefault="00C2383E" w:rsidP="004346BD">
      <w:pPr>
        <w:pStyle w:val="aBullet0"/>
      </w:pPr>
      <w:r>
        <w:t xml:space="preserve">An HDIG staged the media </w:t>
      </w:r>
      <w:r w:rsidR="00FB6A46">
        <w:t>through</w:t>
      </w:r>
      <w:r>
        <w:t xml:space="preserve"> a Network Import</w:t>
      </w:r>
      <w:r w:rsidR="00FB6A46">
        <w:t>.</w:t>
      </w:r>
    </w:p>
    <w:p w:rsidR="0036175B" w:rsidRDefault="00C2383E" w:rsidP="004346BD">
      <w:pPr>
        <w:pStyle w:val="aBulletlast0"/>
      </w:pPr>
      <w:r>
        <w:t>An HDIG staged the media because a DICOM Correct</w:t>
      </w:r>
      <w:r w:rsidR="00ED0F65">
        <w:fldChar w:fldCharType="begin"/>
      </w:r>
      <w:r w:rsidR="005D2D05">
        <w:instrText xml:space="preserve"> XE "</w:instrText>
      </w:r>
      <w:r w:rsidR="005D2D05" w:rsidRPr="003C3E67">
        <w:instrText>DICOM Correct</w:instrText>
      </w:r>
      <w:r w:rsidR="005D2D05">
        <w:instrText xml:space="preserve">" </w:instrText>
      </w:r>
      <w:r w:rsidR="00ED0F65">
        <w:fldChar w:fldCharType="end"/>
      </w:r>
      <w:r>
        <w:t xml:space="preserve"> was necessary.</w:t>
      </w:r>
    </w:p>
    <w:p w:rsidR="0036175B" w:rsidRDefault="004D0791">
      <w:pPr>
        <w:pStyle w:val="aNorm"/>
      </w:pPr>
      <w:r>
        <w:t xml:space="preserve">Regardless of how the media </w:t>
      </w:r>
      <w:r w:rsidR="00F27536">
        <w:t>has been</w:t>
      </w:r>
      <w:r w:rsidR="00291B12">
        <w:t xml:space="preserve"> </w:t>
      </w:r>
      <w:r>
        <w:t xml:space="preserve">staged, the method for entering the </w:t>
      </w:r>
      <w:r w:rsidR="001A092C">
        <w:t>reconciliation workflow</w:t>
      </w:r>
      <w:r>
        <w:t xml:space="preserve"> is as follows.</w:t>
      </w:r>
    </w:p>
    <w:p w:rsidR="00CB434F" w:rsidRDefault="00CB434F" w:rsidP="007845BD">
      <w:pPr>
        <w:pStyle w:val="aNum"/>
        <w:numPr>
          <w:ilvl w:val="0"/>
          <w:numId w:val="19"/>
        </w:numPr>
      </w:pPr>
      <w:r>
        <w:t xml:space="preserve">Start the </w:t>
      </w:r>
      <w:r w:rsidR="00DE3E2A">
        <w:t>Importer III client</w:t>
      </w:r>
      <w:r>
        <w:t>. (</w:t>
      </w:r>
      <w:r w:rsidR="005A6BDD">
        <w:t>See the section</w:t>
      </w:r>
      <w:r>
        <w:t xml:space="preserve">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CB434F" w:rsidRDefault="00454CEA" w:rsidP="00235606">
      <w:pPr>
        <w:pStyle w:val="aNum"/>
        <w:numPr>
          <w:ilvl w:val="0"/>
          <w:numId w:val="16"/>
        </w:numPr>
      </w:pPr>
      <w:r>
        <w:t xml:space="preserve">At the </w:t>
      </w:r>
      <w:r w:rsidR="00CB434F" w:rsidRPr="00560A98">
        <w:rPr>
          <w:rStyle w:val="Strong"/>
          <w:b w:val="0"/>
        </w:rPr>
        <w:t>DICOM Importer Home</w:t>
      </w:r>
      <w:r>
        <w:rPr>
          <w:rStyle w:val="Strong"/>
          <w:b w:val="0"/>
        </w:rPr>
        <w:t xml:space="preserve"> screen</w:t>
      </w:r>
      <w:r w:rsidR="00CB434F">
        <w:t xml:space="preserve">, </w:t>
      </w:r>
      <w:r>
        <w:t xml:space="preserve">under View Import List, </w:t>
      </w:r>
      <w:r w:rsidR="00CB434F">
        <w:t xml:space="preserve">click </w:t>
      </w:r>
      <w:r w:rsidR="00CB434F" w:rsidRPr="0014278B">
        <w:rPr>
          <w:rStyle w:val="Strong"/>
        </w:rPr>
        <w:t>Import List</w:t>
      </w:r>
      <w:r w:rsidR="00CB434F">
        <w:t>.</w:t>
      </w:r>
    </w:p>
    <w:p w:rsidR="00CB434F" w:rsidRDefault="000E0B6B" w:rsidP="00E85FD0">
      <w:pPr>
        <w:pStyle w:val="Picture"/>
      </w:pPr>
      <w:r w:rsidRPr="004F2B65">
        <w:drawing>
          <wp:inline distT="0" distB="0" distL="0" distR="0" wp14:anchorId="62D528F3" wp14:editId="2690D87B">
            <wp:extent cx="5486400" cy="2535345"/>
            <wp:effectExtent l="19050" t="0" r="0" b="0"/>
            <wp:docPr id="166" name="Picture 11" descr="Screenshot of the DICOM Importer Ho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DICOM Importer Home window."/>
                    <pic:cNvPicPr>
                      <a:picLocks noChangeAspect="1" noChangeArrowheads="1"/>
                    </pic:cNvPicPr>
                  </pic:nvPicPr>
                  <pic:blipFill>
                    <a:blip r:embed="rId42" cstate="print"/>
                    <a:stretch>
                      <a:fillRect/>
                    </a:stretch>
                  </pic:blipFill>
                  <pic:spPr bwMode="auto">
                    <a:xfrm>
                      <a:off x="0" y="0"/>
                      <a:ext cx="5486400" cy="2535345"/>
                    </a:xfrm>
                    <a:prstGeom prst="rect">
                      <a:avLst/>
                    </a:prstGeom>
                    <a:noFill/>
                    <a:ln w="9525">
                      <a:noFill/>
                      <a:miter lim="800000"/>
                      <a:headEnd/>
                      <a:tailEnd/>
                    </a:ln>
                  </pic:spPr>
                </pic:pic>
              </a:graphicData>
            </a:graphic>
          </wp:inline>
        </w:drawing>
      </w:r>
    </w:p>
    <w:p w:rsidR="00CB434F" w:rsidRDefault="003C58C7" w:rsidP="00235606">
      <w:pPr>
        <w:pStyle w:val="aNum"/>
        <w:numPr>
          <w:ilvl w:val="0"/>
          <w:numId w:val="16"/>
        </w:numPr>
      </w:pPr>
      <w:r>
        <w:t>The</w:t>
      </w:r>
      <w:r w:rsidR="00CB434F" w:rsidRPr="00C641D3">
        <w:rPr>
          <w:b/>
        </w:rPr>
        <w:t xml:space="preserve"> </w:t>
      </w:r>
      <w:r w:rsidR="00CB434F" w:rsidRPr="00863113">
        <w:t xml:space="preserve">DICOM Import </w:t>
      </w:r>
      <w:r w:rsidR="00FB6A46" w:rsidRPr="00863113">
        <w:t>List</w:t>
      </w:r>
      <w:r w:rsidR="00CB434F">
        <w:t xml:space="preserve"> </w:t>
      </w:r>
      <w:r w:rsidR="00BD796F">
        <w:t xml:space="preserve">screen </w:t>
      </w:r>
      <w:r>
        <w:t>display</w:t>
      </w:r>
      <w:r w:rsidR="00FB6A46">
        <w:t>s</w:t>
      </w:r>
      <w:r w:rsidR="00CB434F">
        <w:t>.</w:t>
      </w:r>
      <w:r>
        <w:t xml:space="preserve"> The list contains a set of optional filters that you can use to narrow down the results displayed in the list</w:t>
      </w:r>
      <w:r w:rsidR="00FB6A46">
        <w:t>.</w:t>
      </w:r>
      <w:r w:rsidR="00CB434F">
        <w:t xml:space="preserve"> </w:t>
      </w:r>
    </w:p>
    <w:p w:rsidR="0036175B" w:rsidRDefault="003C58C7" w:rsidP="004346BD">
      <w:pPr>
        <w:pStyle w:val="aBullet0"/>
      </w:pPr>
      <w:r>
        <w:t xml:space="preserve">The Item Type </w:t>
      </w:r>
      <w:r w:rsidR="0037658D">
        <w:t xml:space="preserve">drop-down </w:t>
      </w:r>
      <w:r>
        <w:t xml:space="preserve">filter lets you narrow down the results by staging method: </w:t>
      </w:r>
      <w:r w:rsidR="00F27536">
        <w:t xml:space="preserve">All Types, </w:t>
      </w:r>
      <w:r w:rsidR="001D7381">
        <w:t xml:space="preserve">Direct Import, </w:t>
      </w:r>
      <w:r>
        <w:t>Staged</w:t>
      </w:r>
      <w:r w:rsidR="001D7381">
        <w:t xml:space="preserve"> </w:t>
      </w:r>
      <w:r>
        <w:t>Media, Network</w:t>
      </w:r>
      <w:r w:rsidR="001D7381">
        <w:t xml:space="preserve"> </w:t>
      </w:r>
      <w:r>
        <w:t>Import, D</w:t>
      </w:r>
      <w:r w:rsidR="00D4340A">
        <w:t xml:space="preserve">ICOM </w:t>
      </w:r>
      <w:r>
        <w:t>Correct</w:t>
      </w:r>
      <w:r w:rsidR="00ED0F65">
        <w:fldChar w:fldCharType="begin"/>
      </w:r>
      <w:r w:rsidR="005D2D05">
        <w:instrText xml:space="preserve"> XE "</w:instrText>
      </w:r>
      <w:r w:rsidR="005D2D05" w:rsidRPr="003C3E67">
        <w:instrText>DicomCorrect</w:instrText>
      </w:r>
      <w:r w:rsidR="005D2D05">
        <w:instrText xml:space="preserve">" </w:instrText>
      </w:r>
      <w:r w:rsidR="00ED0F65">
        <w:fldChar w:fldCharType="end"/>
      </w:r>
      <w:r w:rsidR="00CB434F">
        <w:t>.</w:t>
      </w:r>
    </w:p>
    <w:p w:rsidR="00631F01" w:rsidRDefault="00631F01" w:rsidP="00631F01">
      <w:pPr>
        <w:pStyle w:val="aBullet0"/>
        <w:numPr>
          <w:ilvl w:val="0"/>
          <w:numId w:val="0"/>
        </w:numPr>
        <w:ind w:left="720"/>
      </w:pPr>
      <w:r>
        <w:rPr>
          <w:noProof/>
          <w:lang w:val="en-US"/>
        </w:rPr>
        <w:drawing>
          <wp:inline distT="0" distB="0" distL="0" distR="0" wp14:anchorId="1DCDB73C" wp14:editId="77FB3663">
            <wp:extent cx="5486400" cy="796352"/>
            <wp:effectExtent l="19050" t="0" r="0" b="0"/>
            <wp:docPr id="50" name="Picture 49" descr="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s.png"/>
                    <pic:cNvPicPr/>
                  </pic:nvPicPr>
                  <pic:blipFill>
                    <a:blip r:embed="rId70" cstate="print"/>
                    <a:stretch>
                      <a:fillRect/>
                    </a:stretch>
                  </pic:blipFill>
                  <pic:spPr>
                    <a:xfrm>
                      <a:off x="0" y="0"/>
                      <a:ext cx="5486400" cy="796352"/>
                    </a:xfrm>
                    <a:prstGeom prst="rect">
                      <a:avLst/>
                    </a:prstGeom>
                  </pic:spPr>
                </pic:pic>
              </a:graphicData>
            </a:graphic>
          </wp:inline>
        </w:drawing>
      </w:r>
    </w:p>
    <w:p w:rsidR="0036175B" w:rsidRDefault="003C58C7" w:rsidP="004346BD">
      <w:pPr>
        <w:pStyle w:val="aBullet0"/>
      </w:pPr>
      <w:r>
        <w:lastRenderedPageBreak/>
        <w:t>The Source</w:t>
      </w:r>
      <w:r w:rsidR="0037658D">
        <w:t xml:space="preserve"> drop-down </w:t>
      </w:r>
      <w:r>
        <w:t xml:space="preserve">filter lets you narrow down the list by the source of the work item: a particular client machine, a particular HDIG, </w:t>
      </w:r>
      <w:r w:rsidR="00B11B74">
        <w:t>and so on</w:t>
      </w:r>
      <w:r>
        <w:t>.</w:t>
      </w:r>
    </w:p>
    <w:p w:rsidR="00631F01" w:rsidRDefault="00631F01" w:rsidP="00631F01">
      <w:pPr>
        <w:pStyle w:val="aBullet0"/>
        <w:numPr>
          <w:ilvl w:val="0"/>
          <w:numId w:val="0"/>
        </w:numPr>
        <w:ind w:left="720"/>
      </w:pPr>
      <w:r>
        <w:rPr>
          <w:noProof/>
          <w:lang w:val="en-US"/>
        </w:rPr>
        <w:drawing>
          <wp:inline distT="0" distB="0" distL="0" distR="0" wp14:anchorId="7B6259A4" wp14:editId="0715D527">
            <wp:extent cx="5486400" cy="1264795"/>
            <wp:effectExtent l="19050" t="0" r="0" b="0"/>
            <wp:docPr id="54" name="Picture 53" descr="filte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s 2.png"/>
                    <pic:cNvPicPr/>
                  </pic:nvPicPr>
                  <pic:blipFill>
                    <a:blip r:embed="rId71" cstate="print"/>
                    <a:stretch>
                      <a:fillRect/>
                    </a:stretch>
                  </pic:blipFill>
                  <pic:spPr>
                    <a:xfrm>
                      <a:off x="0" y="0"/>
                      <a:ext cx="5486400" cy="1264795"/>
                    </a:xfrm>
                    <a:prstGeom prst="rect">
                      <a:avLst/>
                    </a:prstGeom>
                  </pic:spPr>
                </pic:pic>
              </a:graphicData>
            </a:graphic>
          </wp:inline>
        </w:drawing>
      </w:r>
    </w:p>
    <w:p w:rsidR="009A057B" w:rsidRDefault="003C58C7" w:rsidP="004346BD">
      <w:pPr>
        <w:pStyle w:val="aBulletlast0"/>
      </w:pPr>
      <w:r>
        <w:t>The Patient Name</w:t>
      </w:r>
      <w:r w:rsidR="0037658D">
        <w:t xml:space="preserve"> </w:t>
      </w:r>
      <w:r>
        <w:t xml:space="preserve">filter lets you </w:t>
      </w:r>
      <w:r w:rsidR="00B023AC">
        <w:t>narrow down the list by patient name</w:t>
      </w:r>
      <w:r w:rsidR="00D035FF">
        <w:t xml:space="preserve">. </w:t>
      </w:r>
    </w:p>
    <w:p w:rsidR="0036175B" w:rsidRDefault="009A057B" w:rsidP="007845BD">
      <w:pPr>
        <w:pStyle w:val="aBullet0"/>
      </w:pPr>
      <w:r>
        <w:t xml:space="preserve">The two radio buttons also function as filters. You may choose to select </w:t>
      </w:r>
      <w:r w:rsidRPr="00236581">
        <w:rPr>
          <w:b/>
        </w:rPr>
        <w:t>Show New Work Items</w:t>
      </w:r>
      <w:r>
        <w:t xml:space="preserve"> or </w:t>
      </w:r>
      <w:r w:rsidRPr="00236581">
        <w:rPr>
          <w:b/>
        </w:rPr>
        <w:t>Show Processed Work Items with Remaining Studies</w:t>
      </w:r>
      <w:r>
        <w:t>.</w:t>
      </w:r>
    </w:p>
    <w:p w:rsidR="00CB434F" w:rsidRDefault="00CB434F" w:rsidP="000F627E">
      <w:pPr>
        <w:pStyle w:val="aNorm0"/>
        <w:keepLines/>
      </w:pPr>
      <w:r w:rsidRPr="00FB6A46">
        <w:rPr>
          <w:b/>
        </w:rPr>
        <w:t>Note</w:t>
      </w:r>
      <w:r w:rsidR="0043308C">
        <w:t>:</w:t>
      </w:r>
      <w:r>
        <w:t xml:space="preserve"> </w:t>
      </w:r>
      <w:r w:rsidR="003C58C7">
        <w:t>I</w:t>
      </w:r>
      <w:r>
        <w:t xml:space="preserve">f you logged in as </w:t>
      </w:r>
      <w:r w:rsidR="00B31E46">
        <w:t>a</w:t>
      </w:r>
      <w:r w:rsidR="00E766E2">
        <w:t xml:space="preserve"> CSRA</w:t>
      </w:r>
      <w:r>
        <w:t xml:space="preserve">, you will see </w:t>
      </w:r>
      <w:r w:rsidR="009F0403">
        <w:t xml:space="preserve">only </w:t>
      </w:r>
      <w:r>
        <w:t xml:space="preserve">work items in the list that were staged as FEE origin, or that came in </w:t>
      </w:r>
      <w:r w:rsidR="00F80F63">
        <w:t>through</w:t>
      </w:r>
      <w:r>
        <w:t xml:space="preserve"> a network import as FEE origin. Items that were staged with no origin specified, or with a different origin than FEE, will not be available for you to reconcile. They must be reconciled by an ARA.</w:t>
      </w:r>
    </w:p>
    <w:p w:rsidR="0036175B" w:rsidRDefault="000E0B6B" w:rsidP="000F627E">
      <w:pPr>
        <w:pStyle w:val="Picture"/>
      </w:pPr>
      <w:r w:rsidRPr="00894350">
        <w:drawing>
          <wp:inline distT="0" distB="0" distL="0" distR="0" wp14:anchorId="6B9EF449" wp14:editId="4C0E7A6C">
            <wp:extent cx="5717068" cy="2408685"/>
            <wp:effectExtent l="19050" t="0" r="0" b="0"/>
            <wp:docPr id="21" name="Picture 20" descr="Screenshot of the Importer window, DICOM Import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8anon.bmp"/>
                    <pic:cNvPicPr/>
                  </pic:nvPicPr>
                  <pic:blipFill>
                    <a:blip r:embed="rId72" cstate="print"/>
                    <a:stretch>
                      <a:fillRect/>
                    </a:stretch>
                  </pic:blipFill>
                  <pic:spPr>
                    <a:xfrm>
                      <a:off x="0" y="0"/>
                      <a:ext cx="5717068" cy="2408685"/>
                    </a:xfrm>
                    <a:prstGeom prst="rect">
                      <a:avLst/>
                    </a:prstGeom>
                  </pic:spPr>
                </pic:pic>
              </a:graphicData>
            </a:graphic>
          </wp:inline>
        </w:drawing>
      </w:r>
    </w:p>
    <w:p w:rsidR="002A03AD" w:rsidRDefault="002A03AD" w:rsidP="00235606">
      <w:pPr>
        <w:pStyle w:val="aNum"/>
        <w:keepNext w:val="0"/>
        <w:numPr>
          <w:ilvl w:val="0"/>
          <w:numId w:val="16"/>
        </w:numPr>
      </w:pPr>
      <w:r>
        <w:t xml:space="preserve">Once you have identified the Importer </w:t>
      </w:r>
      <w:r w:rsidR="00B31E46">
        <w:t>i</w:t>
      </w:r>
      <w:r>
        <w:t xml:space="preserve">tem of interest, select it from the </w:t>
      </w:r>
      <w:r w:rsidR="001A39FD">
        <w:t>list,</w:t>
      </w:r>
      <w:r>
        <w:t xml:space="preserve"> and then click </w:t>
      </w:r>
      <w:r w:rsidRPr="00AB7ECD">
        <w:rPr>
          <w:b/>
        </w:rPr>
        <w:t>Process Import Item</w:t>
      </w:r>
      <w:r>
        <w:t xml:space="preserve"> (now enabled). </w:t>
      </w:r>
    </w:p>
    <w:p w:rsidR="00BC6BC2" w:rsidRDefault="002A03AD" w:rsidP="00235606">
      <w:pPr>
        <w:pStyle w:val="aNum"/>
        <w:keepNext w:val="0"/>
        <w:numPr>
          <w:ilvl w:val="0"/>
          <w:numId w:val="16"/>
        </w:numPr>
      </w:pPr>
      <w:r>
        <w:t xml:space="preserve">The </w:t>
      </w:r>
      <w:r w:rsidR="00DE3E2A">
        <w:t>Importer III client</w:t>
      </w:r>
      <w:r>
        <w:t xml:space="preserve"> display</w:t>
      </w:r>
      <w:r w:rsidR="00B31E46">
        <w:t>s</w:t>
      </w:r>
      <w:r>
        <w:t xml:space="preserve"> the Study L</w:t>
      </w:r>
      <w:r w:rsidR="00BC6BC2">
        <w:t xml:space="preserve">ist </w:t>
      </w:r>
      <w:r>
        <w:t xml:space="preserve">screen, </w:t>
      </w:r>
      <w:r w:rsidR="00BC6BC2">
        <w:t>containing all the</w:t>
      </w:r>
      <w:r w:rsidR="001161C4">
        <w:t xml:space="preserve"> studies on the selected media. At this point, </w:t>
      </w:r>
      <w:r w:rsidR="00BC6BC2">
        <w:t xml:space="preserve">you have entered the </w:t>
      </w:r>
      <w:r w:rsidR="001A092C">
        <w:t>reconciliation workflow</w:t>
      </w:r>
      <w:r w:rsidR="00BC6BC2">
        <w:t xml:space="preserve">. </w:t>
      </w:r>
      <w:r w:rsidR="000F627E">
        <w:t>R</w:t>
      </w:r>
      <w:r w:rsidR="00BC6BC2">
        <w:t>efer to one of the two Reconciliation scenarios (</w:t>
      </w:r>
      <w:r w:rsidR="00806C98">
        <w:fldChar w:fldCharType="begin"/>
      </w:r>
      <w:r w:rsidR="00806C98">
        <w:instrText xml:space="preserve"> REF _Ref332617908 \h  \* MERGEFORMAT </w:instrText>
      </w:r>
      <w:r w:rsidR="00806C98">
        <w:fldChar w:fldCharType="separate"/>
      </w:r>
      <w:r w:rsidR="00404ECF" w:rsidRPr="00404ECF">
        <w:rPr>
          <w:i/>
        </w:rPr>
        <w:t>Reconciling Studies with Existing Orders</w:t>
      </w:r>
      <w:r w:rsidR="00806C98">
        <w:fldChar w:fldCharType="end"/>
      </w:r>
      <w:r w:rsidR="00BC6BC2" w:rsidRPr="00525329">
        <w:rPr>
          <w:i/>
        </w:rPr>
        <w:t xml:space="preserve"> </w:t>
      </w:r>
      <w:r w:rsidR="00BC6BC2">
        <w:t xml:space="preserve">or </w:t>
      </w:r>
      <w:r w:rsidR="00806C98">
        <w:fldChar w:fldCharType="begin"/>
      </w:r>
      <w:r w:rsidR="00806C98">
        <w:instrText xml:space="preserve"> REF _Ref332617915 \h  \* MERGEFORMAT </w:instrText>
      </w:r>
      <w:r w:rsidR="00806C98">
        <w:fldChar w:fldCharType="separate"/>
      </w:r>
      <w:r w:rsidR="00404ECF" w:rsidRPr="00404ECF">
        <w:rPr>
          <w:i/>
        </w:rPr>
        <w:t>Reconciling Studies Requiring New Radiology</w:t>
      </w:r>
      <w:r w:rsidR="00404ECF">
        <w:t xml:space="preserve"> </w:t>
      </w:r>
      <w:r w:rsidR="00404ECF" w:rsidRPr="00404ECF">
        <w:rPr>
          <w:i/>
        </w:rPr>
        <w:t>Orders</w:t>
      </w:r>
      <w:r w:rsidR="00806C98">
        <w:fldChar w:fldCharType="end"/>
      </w:r>
      <w:r w:rsidR="00BC6BC2">
        <w:t xml:space="preserve">) for further </w:t>
      </w:r>
      <w:r w:rsidR="00266929">
        <w:t>instructions</w:t>
      </w:r>
      <w:r w:rsidR="00BC6BC2">
        <w:t>.</w:t>
      </w:r>
    </w:p>
    <w:p w:rsidR="00B875EB" w:rsidRDefault="00B875EB" w:rsidP="00B875EB">
      <w:pPr>
        <w:pStyle w:val="Heading2"/>
      </w:pPr>
      <w:bookmarkStart w:id="143" w:name="_Ref332633495"/>
      <w:bookmarkStart w:id="144" w:name="_Toc520896572"/>
      <w:r>
        <w:t>Entering the Reconciliation Workflow</w:t>
      </w:r>
      <w:r w:rsidR="00D3045B">
        <w:t xml:space="preserve"> </w:t>
      </w:r>
      <w:r w:rsidR="00AF7DED">
        <w:t>T</w:t>
      </w:r>
      <w:r w:rsidR="00F80F63">
        <w:t>hrough</w:t>
      </w:r>
      <w:r>
        <w:t xml:space="preserve"> Direct Import</w:t>
      </w:r>
      <w:bookmarkEnd w:id="143"/>
      <w:bookmarkEnd w:id="144"/>
    </w:p>
    <w:p w:rsidR="00CB434F" w:rsidRDefault="0088298C" w:rsidP="00CB434F">
      <w:pPr>
        <w:pStyle w:val="aNorm"/>
        <w:keepNext/>
      </w:pPr>
      <w:r>
        <w:t xml:space="preserve">The previous section discussed entering the reconciliation workflow by choosing a staged media </w:t>
      </w:r>
      <w:r w:rsidR="00683DD7">
        <w:t>Importer</w:t>
      </w:r>
      <w:r>
        <w:t xml:space="preserve"> item</w:t>
      </w:r>
      <w:r w:rsidR="00CB434F">
        <w:t>.</w:t>
      </w:r>
      <w:r>
        <w:t xml:space="preserve"> However, you can directly enter the workflow without prior staging if you have a </w:t>
      </w:r>
      <w:r>
        <w:lastRenderedPageBreak/>
        <w:t>CD or DVD containing the data, or a folder on a local drive containing studies you wish to import. This is called a Direct Import.</w:t>
      </w:r>
    </w:p>
    <w:p w:rsidR="00CB434F" w:rsidRDefault="00CB434F" w:rsidP="00CB434F">
      <w:pPr>
        <w:pStyle w:val="NoteHeading"/>
      </w:pPr>
      <w:r>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740BA8">
        <w:instrText>CSRA role</w:instrText>
      </w:r>
      <w:r w:rsidR="000B1863">
        <w:instrText>”</w:instrText>
      </w:r>
      <w:r>
        <w:instrText xml:space="preserve"> </w:instrText>
      </w:r>
      <w:r w:rsidR="00ED0F65">
        <w:fldChar w:fldCharType="end"/>
      </w:r>
      <w:r>
        <w:t>,</w:t>
      </w:r>
      <w:r w:rsidR="0088298C">
        <w:t xml:space="preserve"> your task involves importing directly from physical media (CD, DVD, local folder on a hard drive, </w:t>
      </w:r>
      <w:r w:rsidR="00330FD4">
        <w:t>and so on</w:t>
      </w:r>
      <w:r w:rsidR="0088298C">
        <w:t>) without performing the staging step first.</w:t>
      </w:r>
    </w:p>
    <w:p w:rsidR="0036175B" w:rsidRDefault="00CB434F" w:rsidP="007845BD">
      <w:pPr>
        <w:pStyle w:val="aNum"/>
        <w:numPr>
          <w:ilvl w:val="0"/>
          <w:numId w:val="34"/>
        </w:numPr>
      </w:pPr>
      <w:r>
        <w:t xml:space="preserve">Start the </w:t>
      </w:r>
      <w:r w:rsidR="00DE3E2A">
        <w:t>Importer III client</w:t>
      </w:r>
      <w:r>
        <w:t xml:space="preserve">. (See the section,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CB434F" w:rsidRDefault="00A11238" w:rsidP="00235606">
      <w:pPr>
        <w:pStyle w:val="aNum"/>
        <w:numPr>
          <w:ilvl w:val="0"/>
          <w:numId w:val="16"/>
        </w:numPr>
      </w:pPr>
      <w:r>
        <w:t>At the</w:t>
      </w:r>
      <w:r w:rsidR="00CB434F">
        <w:t xml:space="preserve"> </w:t>
      </w:r>
      <w:r w:rsidR="00CB434F" w:rsidRPr="00863113">
        <w:t>DICOM Importer Home</w:t>
      </w:r>
      <w:r>
        <w:t xml:space="preserve"> screen, under DICOM Direct Import</w:t>
      </w:r>
      <w:r w:rsidR="00CB434F">
        <w:t xml:space="preserve">, click </w:t>
      </w:r>
      <w:r w:rsidR="00CB434F" w:rsidRPr="00711BC1">
        <w:rPr>
          <w:b/>
        </w:rPr>
        <w:t>Direct Import</w:t>
      </w:r>
      <w:r w:rsidR="00CB434F">
        <w:t>.</w:t>
      </w:r>
    </w:p>
    <w:p w:rsidR="00CB434F" w:rsidRDefault="0042430B" w:rsidP="000A7B9F">
      <w:pPr>
        <w:pStyle w:val="Picture"/>
        <w:keepNext/>
      </w:pPr>
      <w:r>
        <w:drawing>
          <wp:inline distT="0" distB="0" distL="0" distR="0" wp14:anchorId="627B5C45" wp14:editId="318FB782">
            <wp:extent cx="5486400" cy="2550995"/>
            <wp:effectExtent l="19050" t="0" r="0" b="0"/>
            <wp:docPr id="140" name="Picture 139"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875A17" w:rsidRDefault="00A11238" w:rsidP="00235606">
      <w:pPr>
        <w:pStyle w:val="aNum"/>
        <w:numPr>
          <w:ilvl w:val="0"/>
          <w:numId w:val="16"/>
        </w:numPr>
      </w:pPr>
      <w:r>
        <w:t xml:space="preserve">At the </w:t>
      </w:r>
      <w:r w:rsidR="00CB434F" w:rsidRPr="00863113">
        <w:t>DICOM Direct Import</w:t>
      </w:r>
      <w:r>
        <w:t xml:space="preserve"> screen</w:t>
      </w:r>
      <w:r w:rsidR="00CB434F">
        <w:t xml:space="preserve">, </w:t>
      </w:r>
      <w:r w:rsidR="00875A17">
        <w:t>choose the category of media that you want to import.</w:t>
      </w:r>
    </w:p>
    <w:p w:rsidR="00875A17" w:rsidRDefault="00875A17" w:rsidP="00875A17">
      <w:pPr>
        <w:pStyle w:val="aNum"/>
        <w:numPr>
          <w:ilvl w:val="1"/>
          <w:numId w:val="16"/>
        </w:numPr>
      </w:pPr>
      <w:r>
        <w:t xml:space="preserve">Select </w:t>
      </w:r>
      <w:r w:rsidR="00856EB3">
        <w:t xml:space="preserve">the </w:t>
      </w:r>
      <w:r w:rsidRPr="00856EB3">
        <w:rPr>
          <w:b/>
        </w:rPr>
        <w:t>DICOM Only Media</w:t>
      </w:r>
      <w:r w:rsidR="00856EB3">
        <w:t xml:space="preserve"> radio button</w:t>
      </w:r>
      <w:r>
        <w:t xml:space="preserve"> for DICOM only media.</w:t>
      </w:r>
      <w:r w:rsidR="000B51D2">
        <w:t xml:space="preserve"> DICOM Importer III returns the message: </w:t>
      </w:r>
      <w:r w:rsidR="000B51D2" w:rsidRPr="00B12647">
        <w:rPr>
          <w:i/>
        </w:rPr>
        <w:t>Only DICOM files will be allowed to be imported</w:t>
      </w:r>
      <w:r w:rsidR="002E5ED4">
        <w:t xml:space="preserve"> and enables the </w:t>
      </w:r>
      <w:r w:rsidR="002E5ED4" w:rsidRPr="002E5ED4">
        <w:rPr>
          <w:b/>
        </w:rPr>
        <w:t xml:space="preserve">Direct Media Import </w:t>
      </w:r>
      <w:r w:rsidR="002E5ED4">
        <w:t>button.</w:t>
      </w:r>
    </w:p>
    <w:p w:rsidR="00B54A6B" w:rsidRDefault="00B54A6B" w:rsidP="00B54A6B">
      <w:pPr>
        <w:pStyle w:val="aNum"/>
        <w:numPr>
          <w:ilvl w:val="0"/>
          <w:numId w:val="0"/>
        </w:numPr>
        <w:ind w:left="1080"/>
      </w:pPr>
      <w:r w:rsidRPr="00B54A6B">
        <w:rPr>
          <w:noProof/>
        </w:rPr>
        <w:drawing>
          <wp:inline distT="0" distB="0" distL="0" distR="0" wp14:anchorId="717FB40A" wp14:editId="4B2ADE37">
            <wp:extent cx="5486400" cy="2449268"/>
            <wp:effectExtent l="19050" t="0" r="0" b="0"/>
            <wp:docPr id="156" name="Picture 144" descr="Direct Import Media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Import Media screen.png"/>
                    <pic:cNvPicPr/>
                  </pic:nvPicPr>
                  <pic:blipFill>
                    <a:blip r:embed="rId73" cstate="print"/>
                    <a:stretch>
                      <a:fillRect/>
                    </a:stretch>
                  </pic:blipFill>
                  <pic:spPr>
                    <a:xfrm>
                      <a:off x="0" y="0"/>
                      <a:ext cx="5486400" cy="2449268"/>
                    </a:xfrm>
                    <a:prstGeom prst="rect">
                      <a:avLst/>
                    </a:prstGeom>
                  </pic:spPr>
                </pic:pic>
              </a:graphicData>
            </a:graphic>
          </wp:inline>
        </w:drawing>
      </w:r>
    </w:p>
    <w:p w:rsidR="00875A17" w:rsidRDefault="00875A17" w:rsidP="00B12647">
      <w:pPr>
        <w:pStyle w:val="aNum"/>
        <w:numPr>
          <w:ilvl w:val="1"/>
          <w:numId w:val="16"/>
        </w:numPr>
      </w:pPr>
      <w:r>
        <w:lastRenderedPageBreak/>
        <w:t xml:space="preserve">Select </w:t>
      </w:r>
      <w:r w:rsidR="00856EB3">
        <w:t xml:space="preserve">the </w:t>
      </w:r>
      <w:r w:rsidRPr="00B12647">
        <w:rPr>
          <w:b/>
        </w:rPr>
        <w:t>Mixed Medi</w:t>
      </w:r>
      <w:r>
        <w:t>a</w:t>
      </w:r>
      <w:r w:rsidR="00856EB3">
        <w:t xml:space="preserve"> radio button</w:t>
      </w:r>
      <w:r>
        <w:t xml:space="preserve"> for DICOM and non-DICOM media from the same source.</w:t>
      </w:r>
      <w:r w:rsidR="002E5ED4">
        <w:t xml:space="preserve"> DICOM Importer III returns the message: </w:t>
      </w:r>
      <w:r w:rsidR="00B12647" w:rsidRPr="00B12647">
        <w:rPr>
          <w:i/>
        </w:rPr>
        <w:t>Each non-DICOM file selected must belong with a study in the same media bundle; at least one valid DICOM and non-DICOM file must be selected in order to import</w:t>
      </w:r>
      <w:r w:rsidR="002E5ED4">
        <w:t xml:space="preserve"> and enables the </w:t>
      </w:r>
      <w:r w:rsidR="002E5ED4" w:rsidRPr="00B12647">
        <w:rPr>
          <w:b/>
        </w:rPr>
        <w:t xml:space="preserve">Direct Media Import </w:t>
      </w:r>
      <w:r w:rsidR="002E5ED4">
        <w:t>button</w:t>
      </w:r>
      <w:r w:rsidR="00FE300D">
        <w:t>.</w:t>
      </w:r>
    </w:p>
    <w:p w:rsidR="00FE300D" w:rsidRDefault="003C004E" w:rsidP="00FE300D">
      <w:pPr>
        <w:pStyle w:val="aNum"/>
        <w:numPr>
          <w:ilvl w:val="0"/>
          <w:numId w:val="0"/>
        </w:numPr>
        <w:ind w:left="1080"/>
      </w:pPr>
      <w:r>
        <w:rPr>
          <w:noProof/>
        </w:rPr>
        <w:drawing>
          <wp:inline distT="0" distB="0" distL="0" distR="0" wp14:anchorId="469BC41D" wp14:editId="60BF6819">
            <wp:extent cx="5486400" cy="2239156"/>
            <wp:effectExtent l="19050" t="0" r="0" b="0"/>
            <wp:docPr id="160" name="Picture 159" descr="Direct Import Mixed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Import Mixed Media.png"/>
                    <pic:cNvPicPr/>
                  </pic:nvPicPr>
                  <pic:blipFill>
                    <a:blip r:embed="rId74" cstate="print"/>
                    <a:stretch>
                      <a:fillRect/>
                    </a:stretch>
                  </pic:blipFill>
                  <pic:spPr>
                    <a:xfrm>
                      <a:off x="0" y="0"/>
                      <a:ext cx="5486400" cy="2239156"/>
                    </a:xfrm>
                    <a:prstGeom prst="rect">
                      <a:avLst/>
                    </a:prstGeom>
                  </pic:spPr>
                </pic:pic>
              </a:graphicData>
            </a:graphic>
          </wp:inline>
        </w:drawing>
      </w:r>
    </w:p>
    <w:p w:rsidR="00856EB3" w:rsidRDefault="00875A17" w:rsidP="00A7341E">
      <w:pPr>
        <w:pStyle w:val="aNum"/>
        <w:numPr>
          <w:ilvl w:val="1"/>
          <w:numId w:val="16"/>
        </w:numPr>
      </w:pPr>
      <w:r>
        <w:t xml:space="preserve">Select </w:t>
      </w:r>
      <w:r w:rsidR="00133102">
        <w:t xml:space="preserve">the </w:t>
      </w:r>
      <w:r w:rsidRPr="00A7341E">
        <w:rPr>
          <w:b/>
        </w:rPr>
        <w:t>Non-DICOM</w:t>
      </w:r>
      <w:r w:rsidR="004B1BF0" w:rsidRPr="00A7341E">
        <w:rPr>
          <w:b/>
        </w:rPr>
        <w:t xml:space="preserve"> Only Media</w:t>
      </w:r>
      <w:r w:rsidR="00133102">
        <w:t xml:space="preserve"> radio button</w:t>
      </w:r>
      <w:r w:rsidR="004B1BF0">
        <w:t xml:space="preserve"> for non-DICOM media, such as .pdf files.</w:t>
      </w:r>
      <w:r w:rsidR="00856EB3">
        <w:t xml:space="preserve"> DICOM Importer III returns the message: </w:t>
      </w:r>
      <w:r w:rsidR="00A7341E" w:rsidRPr="00A7341E">
        <w:rPr>
          <w:i/>
        </w:rPr>
        <w:t>Only non-DICOM files will be</w:t>
      </w:r>
      <w:r w:rsidR="00A7341E">
        <w:t xml:space="preserve"> </w:t>
      </w:r>
      <w:r w:rsidR="00A7341E" w:rsidRPr="00A7341E">
        <w:rPr>
          <w:i/>
        </w:rPr>
        <w:t xml:space="preserve">allowed to be imported; </w:t>
      </w:r>
      <w:r w:rsidR="00A7341E">
        <w:rPr>
          <w:i/>
        </w:rPr>
        <w:t>a</w:t>
      </w:r>
      <w:r w:rsidR="00A7341E" w:rsidRPr="00A7341E">
        <w:rPr>
          <w:i/>
        </w:rPr>
        <w:t>ll Non-DICOM files selected must be for the same patient and order</w:t>
      </w:r>
      <w:r w:rsidR="00A7341E">
        <w:t>,</w:t>
      </w:r>
      <w:r w:rsidR="00856EB3">
        <w:t xml:space="preserve"> and enables the </w:t>
      </w:r>
      <w:r w:rsidR="00856EB3" w:rsidRPr="00A7341E">
        <w:rPr>
          <w:b/>
        </w:rPr>
        <w:t xml:space="preserve">Direct Media Import </w:t>
      </w:r>
      <w:r w:rsidR="00856EB3">
        <w:t>button.</w:t>
      </w:r>
    </w:p>
    <w:p w:rsidR="00875A17" w:rsidRDefault="003C004E" w:rsidP="00856EB3">
      <w:pPr>
        <w:pStyle w:val="aNum"/>
        <w:numPr>
          <w:ilvl w:val="0"/>
          <w:numId w:val="0"/>
        </w:numPr>
        <w:ind w:left="1080"/>
      </w:pPr>
      <w:r>
        <w:rPr>
          <w:noProof/>
        </w:rPr>
        <w:drawing>
          <wp:inline distT="0" distB="0" distL="0" distR="0" wp14:anchorId="2A095F93" wp14:editId="44A451BC">
            <wp:extent cx="5486400" cy="2164205"/>
            <wp:effectExtent l="19050" t="0" r="0" b="0"/>
            <wp:docPr id="161" name="Picture 160" descr="Direct Import Non-DI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 Import Non-DICOM.png"/>
                    <pic:cNvPicPr/>
                  </pic:nvPicPr>
                  <pic:blipFill>
                    <a:blip r:embed="rId75" cstate="print"/>
                    <a:stretch>
                      <a:fillRect/>
                    </a:stretch>
                  </pic:blipFill>
                  <pic:spPr>
                    <a:xfrm>
                      <a:off x="0" y="0"/>
                      <a:ext cx="5486400" cy="2164205"/>
                    </a:xfrm>
                    <a:prstGeom prst="rect">
                      <a:avLst/>
                    </a:prstGeom>
                  </pic:spPr>
                </pic:pic>
              </a:graphicData>
            </a:graphic>
          </wp:inline>
        </w:drawing>
      </w:r>
    </w:p>
    <w:p w:rsidR="00875A17" w:rsidRDefault="00875A17" w:rsidP="00BD2998">
      <w:pPr>
        <w:pStyle w:val="aNum"/>
        <w:numPr>
          <w:ilvl w:val="0"/>
          <w:numId w:val="0"/>
        </w:numPr>
        <w:ind w:left="1080"/>
      </w:pPr>
    </w:p>
    <w:p w:rsidR="003D7A5E" w:rsidRDefault="003D7A5E" w:rsidP="003D7A5E">
      <w:pPr>
        <w:pStyle w:val="aNum"/>
        <w:numPr>
          <w:ilvl w:val="0"/>
          <w:numId w:val="16"/>
        </w:numPr>
        <w:jc w:val="center"/>
      </w:pPr>
      <w:r>
        <w:t>Complete the workflow for the media category selection you have ma</w:t>
      </w:r>
      <w:r w:rsidR="00D610B1">
        <w:t>d</w:t>
      </w:r>
      <w:r>
        <w:t>e in step 3 as follows:</w:t>
      </w:r>
    </w:p>
    <w:p w:rsidR="005F699F" w:rsidRDefault="00883A25" w:rsidP="00883A25">
      <w:pPr>
        <w:pStyle w:val="aNum"/>
        <w:numPr>
          <w:ilvl w:val="1"/>
          <w:numId w:val="16"/>
        </w:numPr>
      </w:pPr>
      <w:r>
        <w:t xml:space="preserve">For DICOM Only files, </w:t>
      </w:r>
      <w:r w:rsidR="00123210">
        <w:t>s</w:t>
      </w:r>
      <w:r w:rsidR="00FF0425">
        <w:t xml:space="preserve">elect </w:t>
      </w:r>
      <w:r w:rsidR="00720BFB">
        <w:rPr>
          <w:b/>
        </w:rPr>
        <w:t>Direct Import Media</w:t>
      </w:r>
      <w:r w:rsidR="00FF0425">
        <w:t xml:space="preserve">. </w:t>
      </w:r>
      <w:r w:rsidR="00123210">
        <w:t xml:space="preserve">On the </w:t>
      </w:r>
      <w:r w:rsidR="005E3853">
        <w:t>Media Direct Import</w:t>
      </w:r>
      <w:r w:rsidR="00123210">
        <w:t xml:space="preserve"> screen, select the drive</w:t>
      </w:r>
      <w:r w:rsidR="005E3853">
        <w:t xml:space="preserve"> or the folder</w:t>
      </w:r>
      <w:r w:rsidR="00123210">
        <w:t xml:space="preserve"> from which you are importing the files</w:t>
      </w:r>
      <w:r w:rsidR="00C51359">
        <w:t xml:space="preserve">. Select </w:t>
      </w:r>
      <w:r w:rsidR="00C51359" w:rsidRPr="00C51359">
        <w:rPr>
          <w:b/>
        </w:rPr>
        <w:t>Reconcile Media</w:t>
      </w:r>
      <w:r w:rsidR="00C51359">
        <w:t xml:space="preserve">. The Study List screen opens. </w:t>
      </w:r>
      <w:r w:rsidR="00123210">
        <w:t xml:space="preserve"> </w:t>
      </w:r>
      <w:r w:rsidR="005F699F">
        <w:t>S</w:t>
      </w:r>
      <w:r w:rsidR="004F02AC">
        <w:t xml:space="preserve">elect </w:t>
      </w:r>
      <w:r w:rsidR="005F699F">
        <w:t xml:space="preserve">and optionally view at least one study on the study list. Click </w:t>
      </w:r>
      <w:r w:rsidR="005F699F" w:rsidRPr="005F699F">
        <w:rPr>
          <w:b/>
        </w:rPr>
        <w:t>Reconcile Study</w:t>
      </w:r>
      <w:r w:rsidR="005F699F">
        <w:t>. The Patient Selection screen opens. Search for and select a patient. The Study Origin and Target Order page</w:t>
      </w:r>
      <w:r w:rsidR="009C1DBF">
        <w:t xml:space="preserve"> opens. Select the study origin. Select to use an existing order or create a new radiology order. Follow the appropriate workflow for the order choice. </w:t>
      </w:r>
      <w:r w:rsidR="00A26F94">
        <w:t xml:space="preserve">At the Reconciliation </w:t>
      </w:r>
      <w:r w:rsidR="00A26F94">
        <w:lastRenderedPageBreak/>
        <w:t>Summary Screen, review the details of the reconciliation.</w:t>
      </w:r>
      <w:r w:rsidR="00F248F7">
        <w:t xml:space="preserve"> </w:t>
      </w:r>
      <w:r w:rsidR="00AA6066">
        <w:t>Return to the Study List screen and complete reconciliation</w:t>
      </w:r>
    </w:p>
    <w:p w:rsidR="00A051AF" w:rsidRDefault="00E86E31" w:rsidP="00A051AF">
      <w:pPr>
        <w:pStyle w:val="aNum"/>
        <w:numPr>
          <w:ilvl w:val="1"/>
          <w:numId w:val="16"/>
        </w:numPr>
      </w:pPr>
      <w:r>
        <w:t>F</w:t>
      </w:r>
      <w:r w:rsidR="0050625F">
        <w:t>or</w:t>
      </w:r>
      <w:r>
        <w:t xml:space="preserve"> Mixed Media, select </w:t>
      </w:r>
      <w:r w:rsidR="00720BFB" w:rsidRPr="00A051AF">
        <w:rPr>
          <w:b/>
        </w:rPr>
        <w:t>Direct Import Media</w:t>
      </w:r>
      <w:r>
        <w:t xml:space="preserve">. </w:t>
      </w:r>
      <w:r w:rsidR="00A051AF">
        <w:t xml:space="preserve">On the Media Direct Import screen, select the drive or the folder from which you are importing the files. Under Non-DICOM Media, select </w:t>
      </w:r>
      <w:r w:rsidR="00A051AF" w:rsidRPr="00D55BDE">
        <w:rPr>
          <w:b/>
        </w:rPr>
        <w:t>Add</w:t>
      </w:r>
      <w:r w:rsidR="00A051AF">
        <w:t>, and browse to the non-DICOM file you want to reconcile with the exam. Repea</w:t>
      </w:r>
      <w:r w:rsidR="00D55BDE">
        <w:t>t</w:t>
      </w:r>
      <w:r w:rsidR="00A051AF">
        <w:t xml:space="preserve"> until all the non-DICOM files </w:t>
      </w:r>
      <w:r w:rsidR="00D55BDE">
        <w:t xml:space="preserve">you require </w:t>
      </w:r>
      <w:r w:rsidR="00A051AF">
        <w:t xml:space="preserve">have been added.  Select </w:t>
      </w:r>
      <w:r w:rsidR="00A051AF" w:rsidRPr="00C51359">
        <w:rPr>
          <w:b/>
        </w:rPr>
        <w:t>Reconcile Media</w:t>
      </w:r>
      <w:r w:rsidR="00A051AF">
        <w:t xml:space="preserve">. The Study List screen opens.  Select and optionally view at least one study on the study list. Click </w:t>
      </w:r>
      <w:r w:rsidR="00A051AF" w:rsidRPr="005F699F">
        <w:rPr>
          <w:b/>
        </w:rPr>
        <w:t>Reconcile Study</w:t>
      </w:r>
      <w:r w:rsidR="00A051AF">
        <w:t xml:space="preserve">. The Patient Selection screen opens. Search for and select a patient. The Study Origin and Target Order page opens. Select the study origin. Select to use an existing order or create a new radiology order. Follow the appropriate workflow for the order choice. At the Reconciliation Summary Screen, review the details of the reconciliation. Return to the Study List screen and complete </w:t>
      </w:r>
      <w:r w:rsidR="002F25D1">
        <w:t xml:space="preserve">the </w:t>
      </w:r>
      <w:r w:rsidR="00A051AF">
        <w:t>reconciliation</w:t>
      </w:r>
      <w:r w:rsidR="002F25D1">
        <w:t>.</w:t>
      </w:r>
    </w:p>
    <w:p w:rsidR="00F248F7" w:rsidRDefault="0050625F" w:rsidP="00796CB7">
      <w:pPr>
        <w:pStyle w:val="aNum"/>
        <w:numPr>
          <w:ilvl w:val="1"/>
          <w:numId w:val="16"/>
        </w:numPr>
      </w:pPr>
      <w:r>
        <w:t xml:space="preserve">For non-DICOM only files, </w:t>
      </w:r>
      <w:r w:rsidR="00840457">
        <w:t xml:space="preserve">select </w:t>
      </w:r>
      <w:r w:rsidR="002F25D1" w:rsidRPr="00336139">
        <w:rPr>
          <w:b/>
        </w:rPr>
        <w:t>Direct Import Media</w:t>
      </w:r>
      <w:r w:rsidR="002F25D1">
        <w:t xml:space="preserve">. Under Non-DICOM Media,  select </w:t>
      </w:r>
      <w:r w:rsidR="002F25D1" w:rsidRPr="00796CB7">
        <w:rPr>
          <w:b/>
        </w:rPr>
        <w:t>Add</w:t>
      </w:r>
      <w:r w:rsidR="002F25D1">
        <w:t>, and browse to the non-DICOM file you want to reconcile with the exam. Repea</w:t>
      </w:r>
      <w:r w:rsidR="00796CB7">
        <w:t>t</w:t>
      </w:r>
      <w:r w:rsidR="002F25D1">
        <w:t xml:space="preserve"> until all the non-DICOM files</w:t>
      </w:r>
      <w:r w:rsidR="00796CB7">
        <w:t xml:space="preserve"> you require</w:t>
      </w:r>
      <w:r w:rsidR="002F25D1">
        <w:t xml:space="preserve"> have been added.  </w:t>
      </w:r>
      <w:r w:rsidR="001233CC">
        <w:t xml:space="preserve">On the Non-DICOM File Reconciliation </w:t>
      </w:r>
      <w:r w:rsidR="00796CB7">
        <w:t>screen</w:t>
      </w:r>
      <w:r w:rsidR="001233CC">
        <w:t xml:space="preserve">, select </w:t>
      </w:r>
      <w:r w:rsidR="001233CC" w:rsidRPr="00336139">
        <w:rPr>
          <w:b/>
        </w:rPr>
        <w:t>Select Patient</w:t>
      </w:r>
      <w:r w:rsidR="001233CC">
        <w:t xml:space="preserve"> to search for and select a patient.</w:t>
      </w:r>
      <w:r w:rsidR="006C0936">
        <w:t xml:space="preserve"> Click </w:t>
      </w:r>
      <w:r w:rsidR="003E65B1" w:rsidRPr="00336139">
        <w:rPr>
          <w:b/>
        </w:rPr>
        <w:t>Next</w:t>
      </w:r>
      <w:r w:rsidR="006C0936">
        <w:t>.</w:t>
      </w:r>
      <w:r w:rsidR="002F25D1">
        <w:t xml:space="preserve"> The Study Origin and Target Order page opens. Select the study origin. Select to use an existing order or create a new radiology order. Follow the appropriate workflow for the order choice. At the </w:t>
      </w:r>
      <w:r w:rsidR="00336139">
        <w:t>Import Confirmation</w:t>
      </w:r>
      <w:r w:rsidR="002F25D1">
        <w:t xml:space="preserve"> </w:t>
      </w:r>
      <w:r w:rsidR="00336139">
        <w:t>s</w:t>
      </w:r>
      <w:r w:rsidR="002F25D1">
        <w:t xml:space="preserve">creen, review the details of the reconciliation. </w:t>
      </w:r>
      <w:r w:rsidR="00336139">
        <w:t xml:space="preserve">Select </w:t>
      </w:r>
      <w:r w:rsidR="00336139" w:rsidRPr="00336139">
        <w:rPr>
          <w:b/>
        </w:rPr>
        <w:t>Import</w:t>
      </w:r>
      <w:r w:rsidR="002A03AD">
        <w:t xml:space="preserve">. </w:t>
      </w:r>
    </w:p>
    <w:p w:rsidR="002A03AD" w:rsidRDefault="00F248F7" w:rsidP="00F248F7">
      <w:pPr>
        <w:pStyle w:val="aNum"/>
        <w:numPr>
          <w:ilvl w:val="0"/>
          <w:numId w:val="0"/>
        </w:numPr>
        <w:ind w:left="360"/>
      </w:pPr>
      <w:r w:rsidRPr="00F248F7">
        <w:rPr>
          <w:b/>
        </w:rPr>
        <w:t>Note:</w:t>
      </w:r>
      <w:r>
        <w:t xml:space="preserve"> </w:t>
      </w:r>
      <w:r w:rsidR="000F627E">
        <w:t>R</w:t>
      </w:r>
      <w:r w:rsidR="002A03AD">
        <w:t xml:space="preserve">efer to one of the two </w:t>
      </w:r>
      <w:r w:rsidR="00367DD9">
        <w:t>r</w:t>
      </w:r>
      <w:r w:rsidR="002A03AD">
        <w:t>econciliation scenarios (</w:t>
      </w:r>
      <w:r w:rsidR="00806C98">
        <w:fldChar w:fldCharType="begin"/>
      </w:r>
      <w:r w:rsidR="00806C98">
        <w:instrText xml:space="preserve"> REF _Ref332617908 \h  \* MERGEFORMAT </w:instrText>
      </w:r>
      <w:r w:rsidR="00806C98">
        <w:fldChar w:fldCharType="separate"/>
      </w:r>
      <w:r w:rsidR="00404ECF" w:rsidRPr="00404ECF">
        <w:rPr>
          <w:i/>
        </w:rPr>
        <w:t>Reconciling Studies with Existing Orders</w:t>
      </w:r>
      <w:r w:rsidR="00806C98">
        <w:fldChar w:fldCharType="end"/>
      </w:r>
      <w:r w:rsidR="002A03AD" w:rsidRPr="00525329">
        <w:rPr>
          <w:i/>
        </w:rPr>
        <w:t xml:space="preserve"> </w:t>
      </w:r>
      <w:r w:rsidR="002A03AD">
        <w:t xml:space="preserve">or </w:t>
      </w:r>
      <w:r w:rsidR="00806C98">
        <w:fldChar w:fldCharType="begin"/>
      </w:r>
      <w:r w:rsidR="00806C98">
        <w:instrText xml:space="preserve"> REF _Ref332617915 \h  \* MERGEFORMAT </w:instrText>
      </w:r>
      <w:r w:rsidR="00806C98">
        <w:fldChar w:fldCharType="separate"/>
      </w:r>
      <w:r w:rsidR="00404ECF" w:rsidRPr="00404ECF">
        <w:rPr>
          <w:i/>
        </w:rPr>
        <w:t>Reconciling Studies Requiring New Radiology</w:t>
      </w:r>
      <w:r w:rsidR="00404ECF">
        <w:t xml:space="preserve"> </w:t>
      </w:r>
      <w:r w:rsidR="00404ECF" w:rsidRPr="00863113">
        <w:t>Orders</w:t>
      </w:r>
      <w:r w:rsidR="00806C98">
        <w:fldChar w:fldCharType="end"/>
      </w:r>
      <w:r w:rsidR="002A03AD">
        <w:t xml:space="preserve">) for further </w:t>
      </w:r>
      <w:r w:rsidR="00293538">
        <w:t>instructions</w:t>
      </w:r>
      <w:r w:rsidR="002A03AD">
        <w:t>.</w:t>
      </w:r>
    </w:p>
    <w:p w:rsidR="00677EEE" w:rsidRDefault="00863113" w:rsidP="00367DD9">
      <w:pPr>
        <w:pStyle w:val="Heading2"/>
      </w:pPr>
      <w:bookmarkStart w:id="145" w:name="_Ref332617908"/>
      <w:bookmarkStart w:id="146" w:name="_Toc520896573"/>
      <w:r w:rsidRPr="00566695">
        <w:t xml:space="preserve">Reconciling Studies with </w:t>
      </w:r>
      <w:r w:rsidR="006F6060" w:rsidRPr="00566695">
        <w:t xml:space="preserve">Existing </w:t>
      </w:r>
      <w:r w:rsidRPr="00566695">
        <w:t>Orders</w:t>
      </w:r>
      <w:bookmarkEnd w:id="142"/>
      <w:bookmarkEnd w:id="145"/>
      <w:bookmarkEnd w:id="146"/>
    </w:p>
    <w:p w:rsidR="00A63504" w:rsidRDefault="00BB7042">
      <w:pPr>
        <w:pStyle w:val="aNorm"/>
        <w:keepNext/>
      </w:pPr>
      <w:r>
        <w:t>The following procedure show</w:t>
      </w:r>
      <w:r w:rsidR="00E10D2C">
        <w:t>s</w:t>
      </w:r>
      <w:r>
        <w:t xml:space="preserve"> how to reconcile studies with pending orders. </w:t>
      </w:r>
      <w:r w:rsidR="00645512">
        <w:t xml:space="preserve">The </w:t>
      </w:r>
      <w:r w:rsidR="001A092C">
        <w:t>reconciliation workflow</w:t>
      </w:r>
      <w:r w:rsidR="00645512">
        <w:t xml:space="preserve"> is the same for both staged media and direct import</w:t>
      </w:r>
      <w:r w:rsidR="00D30685">
        <w:t>s</w:t>
      </w:r>
      <w:r w:rsidR="00F65F9B">
        <w:t>.</w:t>
      </w:r>
    </w:p>
    <w:p w:rsidR="00677EEE" w:rsidRDefault="001A6BFA">
      <w:pPr>
        <w:pStyle w:val="NoteHeading"/>
      </w:pPr>
      <w:r w:rsidRPr="001A6BFA">
        <w:rPr>
          <w:b/>
        </w:rPr>
        <w:t>Role</w:t>
      </w:r>
      <w:r w:rsidR="00FE35A4">
        <w:t xml:space="preserve">: </w:t>
      </w:r>
      <w:r>
        <w:t xml:space="preserve">As </w:t>
      </w:r>
      <w:r w:rsidR="007B7E2D">
        <w:t>the ARA</w:t>
      </w:r>
      <w:r w:rsidR="00ED0F65">
        <w:fldChar w:fldCharType="begin"/>
      </w:r>
      <w:r w:rsidR="007B7E2D">
        <w:instrText xml:space="preserve"> XE </w:instrText>
      </w:r>
      <w:r w:rsidR="000B1863">
        <w:instrText>“</w:instrText>
      </w:r>
      <w:r w:rsidR="007B7E2D" w:rsidRPr="004F02A2">
        <w:instrText>Artifact Reconciliation Administrator</w:instrText>
      </w:r>
      <w:r w:rsidR="000B1863">
        <w:instrText>”</w:instrText>
      </w:r>
      <w:r w:rsidR="007B7E2D">
        <w:instrText xml:space="preserve"> </w:instrText>
      </w:r>
      <w:r w:rsidR="00ED0F65">
        <w:fldChar w:fldCharType="end"/>
      </w:r>
      <w:r w:rsidR="007B7E2D">
        <w:t xml:space="preserve"> </w:t>
      </w:r>
      <w:r w:rsidR="00ED0F65">
        <w:fldChar w:fldCharType="begin"/>
      </w:r>
      <w:r w:rsidR="007B7E2D">
        <w:instrText xml:space="preserve"> XE </w:instrText>
      </w:r>
      <w:r w:rsidR="000B1863">
        <w:instrText>“</w:instrText>
      </w:r>
      <w:r w:rsidR="007B7E2D" w:rsidRPr="00F164B0">
        <w:instrText>ARA</w:instrText>
      </w:r>
      <w:r w:rsidR="007B7E2D">
        <w:instrText xml:space="preserve"> role</w:instrText>
      </w:r>
      <w:r w:rsidR="000B1863">
        <w:instrText>”</w:instrText>
      </w:r>
      <w:r w:rsidR="007B7E2D">
        <w:instrText xml:space="preserve"> </w:instrText>
      </w:r>
      <w:r w:rsidR="00ED0F65">
        <w:fldChar w:fldCharType="end"/>
      </w:r>
      <w:r w:rsidR="007B7E2D">
        <w:t xml:space="preserve">or </w:t>
      </w:r>
      <w:r>
        <w:t>the CSRA</w:t>
      </w:r>
      <w:r w:rsidR="00ED0F65">
        <w:fldChar w:fldCharType="begin"/>
      </w:r>
      <w:r w:rsidR="00D7087B">
        <w:instrText xml:space="preserve"> XE </w:instrText>
      </w:r>
      <w:r w:rsidR="000B1863">
        <w:instrText>“</w:instrText>
      </w:r>
      <w:r w:rsidR="00D7087B" w:rsidRPr="00AF64E6">
        <w:instrText>Contracted Study Reconciliation Administrator (CSRA)</w:instrText>
      </w:r>
      <w:r w:rsidR="000B1863">
        <w:instrText>”</w:instrText>
      </w:r>
      <w:r w:rsidR="00D7087B">
        <w:instrText xml:space="preserve"> </w:instrText>
      </w:r>
      <w:r w:rsidR="00ED0F65">
        <w:fldChar w:fldCharType="end"/>
      </w:r>
      <w:r>
        <w:t xml:space="preserve">, your task </w:t>
      </w:r>
      <w:r w:rsidR="00AB7202">
        <w:t xml:space="preserve">begins after </w:t>
      </w:r>
      <w:r w:rsidR="00CF0573">
        <w:t xml:space="preserve">selecting a staged </w:t>
      </w:r>
      <w:r w:rsidR="00683DD7">
        <w:t>Importer</w:t>
      </w:r>
      <w:r w:rsidR="00CF0573">
        <w:t xml:space="preserve"> item, </w:t>
      </w:r>
      <w:r w:rsidR="008D6683">
        <w:t xml:space="preserve">or </w:t>
      </w:r>
      <w:r w:rsidR="001625C4">
        <w:t>through</w:t>
      </w:r>
      <w:r w:rsidR="008D6683">
        <w:t xml:space="preserve"> direct i</w:t>
      </w:r>
      <w:r w:rsidR="00AB57EC">
        <w:t>mport</w:t>
      </w:r>
      <w:r w:rsidR="008D6683">
        <w:t xml:space="preserve"> of media,</w:t>
      </w:r>
      <w:r w:rsidR="00AB7202">
        <w:t xml:space="preserve"> and involves </w:t>
      </w:r>
      <w:r>
        <w:t>reconcil</w:t>
      </w:r>
      <w:r w:rsidR="00AB7202">
        <w:t>ing</w:t>
      </w:r>
      <w:r>
        <w:t xml:space="preserve"> studies with pending orders</w:t>
      </w:r>
      <w:r w:rsidR="00ED0F65">
        <w:fldChar w:fldCharType="begin"/>
      </w:r>
      <w:r w:rsidR="001B25D1">
        <w:instrText xml:space="preserve"> XE </w:instrText>
      </w:r>
      <w:r w:rsidR="000B1863">
        <w:instrText>“</w:instrText>
      </w:r>
      <w:r w:rsidR="001B25D1" w:rsidRPr="00B84507">
        <w:instrText>Pending orders</w:instrText>
      </w:r>
      <w:r w:rsidR="000B1863">
        <w:instrText>”</w:instrText>
      </w:r>
      <w:r w:rsidR="001B25D1">
        <w:instrText xml:space="preserve"> </w:instrText>
      </w:r>
      <w:r w:rsidR="00ED0F65">
        <w:fldChar w:fldCharType="end"/>
      </w:r>
      <w:r>
        <w:t>.</w:t>
      </w:r>
    </w:p>
    <w:p w:rsidR="00DE41FF" w:rsidRDefault="00DE41FF" w:rsidP="007845BD">
      <w:pPr>
        <w:pStyle w:val="aNum"/>
        <w:numPr>
          <w:ilvl w:val="0"/>
          <w:numId w:val="33"/>
        </w:numPr>
      </w:pPr>
      <w:r>
        <w:t xml:space="preserve">Start the </w:t>
      </w:r>
      <w:r w:rsidR="00DE3E2A">
        <w:t>Importer III client</w:t>
      </w:r>
      <w:r>
        <w:t>. (</w:t>
      </w:r>
      <w:r w:rsidR="005A6BDD">
        <w:t>See the section</w:t>
      </w:r>
      <w:r>
        <w:t xml:space="preserve">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8E18D1" w:rsidRDefault="007F094B" w:rsidP="007845BD">
      <w:pPr>
        <w:pStyle w:val="aNum"/>
        <w:numPr>
          <w:ilvl w:val="0"/>
          <w:numId w:val="33"/>
        </w:numPr>
      </w:pPr>
      <w:r>
        <w:t>Go</w:t>
      </w:r>
      <w:r w:rsidR="008E18D1">
        <w:t xml:space="preserve"> to the Study List by selecting a staged </w:t>
      </w:r>
      <w:r w:rsidR="00683DD7">
        <w:t>Importer</w:t>
      </w:r>
      <w:r w:rsidR="008E18D1">
        <w:t xml:space="preserve"> item (see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rsidR="008E18D1">
        <w:t xml:space="preserve">), or by initiating a Direct Import (see </w:t>
      </w:r>
      <w:r w:rsidR="00ED0F65">
        <w:fldChar w:fldCharType="begin"/>
      </w:r>
      <w:r w:rsidR="00157948">
        <w:instrText xml:space="preserve"> REF _Ref332633495 \h  \* MERGEFORMAT </w:instrText>
      </w:r>
      <w:r w:rsidR="00ED0F65">
        <w:fldChar w:fldCharType="separate"/>
      </w:r>
      <w:r w:rsidR="00404ECF" w:rsidRPr="00404ECF">
        <w:rPr>
          <w:i/>
        </w:rPr>
        <w:t>Entering the Reconciliation Workflow Through Direct Import</w:t>
      </w:r>
      <w:r w:rsidR="00ED0F65">
        <w:fldChar w:fldCharType="end"/>
      </w:r>
      <w:r w:rsidR="008E18D1">
        <w:t>).</w:t>
      </w:r>
    </w:p>
    <w:p w:rsidR="00CB434F" w:rsidRDefault="00CB434F" w:rsidP="007845BD">
      <w:pPr>
        <w:pStyle w:val="aNum"/>
        <w:numPr>
          <w:ilvl w:val="0"/>
          <w:numId w:val="33"/>
        </w:numPr>
      </w:pPr>
      <w:r w:rsidRPr="00863113">
        <w:t>Under Study List, select the appropriate study</w:t>
      </w:r>
      <w:r w:rsidR="00D2397E">
        <w:t>. Optionally</w:t>
      </w:r>
      <w:r w:rsidR="007F094B">
        <w:t>,</w:t>
      </w:r>
      <w:r w:rsidR="00D2397E">
        <w:t xml:space="preserve"> click </w:t>
      </w:r>
      <w:r w:rsidR="00E2294A" w:rsidRPr="00E2294A">
        <w:rPr>
          <w:b/>
        </w:rPr>
        <w:t>View Study</w:t>
      </w:r>
      <w:r w:rsidR="00D2397E">
        <w:t xml:space="preserve"> </w:t>
      </w:r>
      <w:r w:rsidR="00A90B63">
        <w:t>to verify that you selected the correct study</w:t>
      </w:r>
      <w:r w:rsidR="00D2397E">
        <w:t xml:space="preserve"> (see </w:t>
      </w:r>
      <w:r w:rsidR="00806C98">
        <w:fldChar w:fldCharType="begin"/>
      </w:r>
      <w:r w:rsidR="00806C98">
        <w:instrText xml:space="preserve"> REF _Ref334532551 \h  \* MERGEFORMAT </w:instrText>
      </w:r>
      <w:r w:rsidR="00806C98">
        <w:fldChar w:fldCharType="separate"/>
      </w:r>
      <w:r w:rsidR="00404ECF" w:rsidRPr="00404ECF">
        <w:rPr>
          <w:i/>
        </w:rPr>
        <w:t>Chapter 6: Viewing Study Data and Images</w:t>
      </w:r>
      <w:r w:rsidR="00806C98">
        <w:fldChar w:fldCharType="end"/>
      </w:r>
      <w:r w:rsidR="00D2397E">
        <w:t xml:space="preserve"> for details). </w:t>
      </w:r>
      <w:r w:rsidR="003963CF">
        <w:t>Once you are satisfied that you have selected the correct study</w:t>
      </w:r>
      <w:r w:rsidR="008D72C3">
        <w:t xml:space="preserve">, </w:t>
      </w:r>
      <w:r w:rsidR="00170AF3">
        <w:t xml:space="preserve">click </w:t>
      </w:r>
      <w:r w:rsidR="00E532E2" w:rsidRPr="00CA289E">
        <w:rPr>
          <w:b/>
        </w:rPr>
        <w:t>Reconcile Study</w:t>
      </w:r>
      <w:r w:rsidRPr="00CA289E">
        <w:t>.</w:t>
      </w:r>
    </w:p>
    <w:tbl>
      <w:tblPr>
        <w:tblStyle w:val="TableGrid"/>
        <w:tblW w:w="0" w:type="auto"/>
        <w:tblInd w:w="468" w:type="dxa"/>
        <w:tblLook w:val="04A0" w:firstRow="1" w:lastRow="0" w:firstColumn="1" w:lastColumn="0" w:noHBand="0" w:noVBand="1"/>
      </w:tblPr>
      <w:tblGrid>
        <w:gridCol w:w="2430"/>
        <w:gridCol w:w="6570"/>
      </w:tblGrid>
      <w:tr w:rsidR="002E7E42" w:rsidTr="002E7E42">
        <w:trPr>
          <w:trHeight w:val="432"/>
        </w:trPr>
        <w:tc>
          <w:tcPr>
            <w:tcW w:w="9000" w:type="dxa"/>
            <w:gridSpan w:val="2"/>
            <w:shd w:val="clear" w:color="auto" w:fill="D9D9D9" w:themeFill="background1" w:themeFillShade="D9"/>
            <w:vAlign w:val="center"/>
          </w:tcPr>
          <w:p w:rsidR="002E7E42" w:rsidRDefault="002E7E42" w:rsidP="002E7E42">
            <w:pPr>
              <w:pStyle w:val="TableHeading"/>
            </w:pPr>
            <w:r>
              <w:t>Study List Status Indicator Definitions</w:t>
            </w:r>
          </w:p>
        </w:tc>
      </w:tr>
      <w:tr w:rsidR="002E7E42" w:rsidTr="002E7E42">
        <w:trPr>
          <w:trHeight w:val="432"/>
        </w:trPr>
        <w:tc>
          <w:tcPr>
            <w:tcW w:w="2430" w:type="dxa"/>
            <w:shd w:val="clear" w:color="auto" w:fill="D9D9D9" w:themeFill="background1" w:themeFillShade="D9"/>
            <w:vAlign w:val="center"/>
          </w:tcPr>
          <w:p w:rsidR="002E7E42" w:rsidRDefault="002E7E42" w:rsidP="002E7E42">
            <w:pPr>
              <w:pStyle w:val="TableHeading"/>
            </w:pPr>
            <w:r>
              <w:t>Letter Indicator (color)</w:t>
            </w:r>
          </w:p>
        </w:tc>
        <w:tc>
          <w:tcPr>
            <w:tcW w:w="6570" w:type="dxa"/>
            <w:shd w:val="clear" w:color="auto" w:fill="D9D9D9" w:themeFill="background1" w:themeFillShade="D9"/>
            <w:vAlign w:val="center"/>
          </w:tcPr>
          <w:p w:rsidR="002E7E42" w:rsidRDefault="002E7E42" w:rsidP="002E7E42">
            <w:pPr>
              <w:pStyle w:val="TableHeading"/>
            </w:pPr>
            <w:r>
              <w:t>Definition</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lastRenderedPageBreak/>
              <w:t>C</w:t>
            </w:r>
            <w:r w:rsidR="004340C8">
              <w:rPr>
                <w:rFonts w:ascii="Lucida Console" w:hAnsi="Lucida Console"/>
                <w:szCs w:val="22"/>
              </w:rPr>
              <w:t xml:space="preserve"> (red)</w:t>
            </w:r>
          </w:p>
        </w:tc>
        <w:tc>
          <w:tcPr>
            <w:tcW w:w="6570" w:type="dxa"/>
            <w:vAlign w:val="center"/>
          </w:tcPr>
          <w:p w:rsidR="002E7E42" w:rsidRPr="002E7E42" w:rsidRDefault="002E7E42" w:rsidP="002E7E42">
            <w:pPr>
              <w:pStyle w:val="aTable"/>
            </w:pPr>
            <w:r w:rsidRPr="002E7E42">
              <w:t>Study is reconciled and all images are processed</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P</w:t>
            </w:r>
            <w:r w:rsidR="004340C8">
              <w:rPr>
                <w:rFonts w:ascii="Lucida Console" w:hAnsi="Lucida Console"/>
                <w:szCs w:val="22"/>
              </w:rPr>
              <w:t xml:space="preserve"> (yellow)</w:t>
            </w:r>
          </w:p>
        </w:tc>
        <w:tc>
          <w:tcPr>
            <w:tcW w:w="6570" w:type="dxa"/>
            <w:vAlign w:val="center"/>
          </w:tcPr>
          <w:p w:rsidR="002E7E42" w:rsidRPr="002E7E42" w:rsidRDefault="002E7E42" w:rsidP="002E7E42">
            <w:pPr>
              <w:pStyle w:val="aTable"/>
            </w:pPr>
            <w:r w:rsidRPr="002E7E42">
              <w:t>Study is reconciled and some images are processed, but not all images</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I</w:t>
            </w:r>
            <w:r w:rsidR="004340C8">
              <w:rPr>
                <w:rFonts w:ascii="Lucida Console" w:hAnsi="Lucida Console"/>
                <w:szCs w:val="22"/>
              </w:rPr>
              <w:t xml:space="preserve"> (green)</w:t>
            </w:r>
          </w:p>
        </w:tc>
        <w:tc>
          <w:tcPr>
            <w:tcW w:w="6570" w:type="dxa"/>
            <w:vAlign w:val="center"/>
          </w:tcPr>
          <w:p w:rsidR="002E7E42" w:rsidRPr="002E7E42" w:rsidRDefault="002E7E42" w:rsidP="002E7E42">
            <w:pPr>
              <w:pStyle w:val="aTable"/>
            </w:pPr>
            <w:r w:rsidRPr="002E7E42">
              <w:t>Study is reconciled and images are waiting for processing</w:t>
            </w:r>
          </w:p>
        </w:tc>
      </w:tr>
      <w:tr w:rsidR="002E7E42" w:rsidRPr="002E7E42" w:rsidTr="002E7E42">
        <w:trPr>
          <w:trHeight w:val="432"/>
        </w:trPr>
        <w:tc>
          <w:tcPr>
            <w:tcW w:w="2430" w:type="dxa"/>
            <w:vAlign w:val="center"/>
          </w:tcPr>
          <w:p w:rsidR="002E7E42" w:rsidRPr="002E7E42" w:rsidRDefault="002E7E42" w:rsidP="002E7E42">
            <w:pPr>
              <w:pStyle w:val="aTable"/>
              <w:rPr>
                <w:rFonts w:ascii="Lucida Console" w:hAnsi="Lucida Console"/>
                <w:szCs w:val="22"/>
              </w:rPr>
            </w:pPr>
            <w:r w:rsidRPr="002E7E42">
              <w:rPr>
                <w:rFonts w:ascii="Lucida Console" w:hAnsi="Lucida Console"/>
                <w:szCs w:val="22"/>
              </w:rPr>
              <w:t>D</w:t>
            </w:r>
            <w:r w:rsidR="004340C8">
              <w:rPr>
                <w:rFonts w:ascii="Lucida Console" w:hAnsi="Lucida Console"/>
                <w:szCs w:val="22"/>
              </w:rPr>
              <w:t xml:space="preserve"> (pink)</w:t>
            </w:r>
          </w:p>
        </w:tc>
        <w:tc>
          <w:tcPr>
            <w:tcW w:w="6570" w:type="dxa"/>
            <w:vAlign w:val="center"/>
          </w:tcPr>
          <w:p w:rsidR="002E7E42" w:rsidRPr="002E7E42" w:rsidRDefault="002E7E42" w:rsidP="002E7E42">
            <w:pPr>
              <w:pStyle w:val="aTable"/>
            </w:pPr>
            <w:r w:rsidRPr="002E7E42">
              <w:t>Study is marked for deletion</w:t>
            </w:r>
          </w:p>
        </w:tc>
      </w:tr>
    </w:tbl>
    <w:p w:rsidR="002E7E42" w:rsidRPr="001C1965" w:rsidRDefault="002E7E42" w:rsidP="002E7E42">
      <w:pPr>
        <w:pStyle w:val="aNorm0"/>
        <w:rPr>
          <w:sz w:val="16"/>
          <w:szCs w:val="16"/>
        </w:rPr>
      </w:pPr>
    </w:p>
    <w:p w:rsidR="007A5808" w:rsidRPr="00986CE5" w:rsidRDefault="00E532E2" w:rsidP="007A5808">
      <w:pPr>
        <w:pStyle w:val="aNorm0"/>
      </w:pPr>
      <w:r w:rsidRPr="00986CE5">
        <w:rPr>
          <w:rStyle w:val="Strong"/>
        </w:rPr>
        <w:t>Note</w:t>
      </w:r>
      <w:r w:rsidRPr="00986CE5">
        <w:t xml:space="preserve">: </w:t>
      </w:r>
      <w:r w:rsidR="00986CE5">
        <w:t>An order</w:t>
      </w:r>
      <w:r w:rsidRPr="00986CE5">
        <w:t xml:space="preserve"> </w:t>
      </w:r>
      <w:r w:rsidR="00986CE5">
        <w:t xml:space="preserve">with </w:t>
      </w:r>
      <w:r w:rsidRPr="00986CE5">
        <w:t>a status of complete (</w:t>
      </w:r>
      <w:r w:rsidRPr="00986CE5">
        <w:rPr>
          <w:rStyle w:val="Emphasis"/>
        </w:rPr>
        <w:t>C</w:t>
      </w:r>
      <w:r w:rsidRPr="00986CE5">
        <w:t>)</w:t>
      </w:r>
      <w:r w:rsidRPr="00986CE5">
        <w:rPr>
          <w:i/>
        </w:rPr>
        <w:t xml:space="preserve"> </w:t>
      </w:r>
      <w:r w:rsidRPr="00986CE5">
        <w:t>cannot have images added to it. An Administrative override must be performed to change the status of the order.</w:t>
      </w:r>
      <w:r w:rsidR="00986CE5">
        <w:t xml:space="preserve"> The exception is </w:t>
      </w:r>
      <w:r w:rsidR="00D53B8F" w:rsidRPr="00143650">
        <w:t xml:space="preserve">Radiology exams </w:t>
      </w:r>
      <w:r w:rsidR="007D2B15">
        <w:t>that have</w:t>
      </w:r>
      <w:r w:rsidR="00D53B8F" w:rsidRPr="00143650">
        <w:t xml:space="preserve"> a credit method of </w:t>
      </w:r>
      <w:r w:rsidR="00D53B8F">
        <w:t>“</w:t>
      </w:r>
      <w:r w:rsidR="00D53B8F" w:rsidRPr="00143650">
        <w:t>NO CREDIT</w:t>
      </w:r>
      <w:r w:rsidR="00D53B8F">
        <w:t>.”</w:t>
      </w:r>
    </w:p>
    <w:p w:rsidR="00850F75" w:rsidRDefault="00850F75" w:rsidP="007A5808">
      <w:pPr>
        <w:pStyle w:val="aNorm0"/>
      </w:pPr>
      <w:r w:rsidRPr="00986CE5">
        <w:rPr>
          <w:rStyle w:val="Strong"/>
        </w:rPr>
        <w:t>Important</w:t>
      </w:r>
      <w:r w:rsidRPr="00986CE5">
        <w:t>: DICOM Correct studies should be processed before they are reported as completed (</w:t>
      </w:r>
      <w:r w:rsidRPr="00986CE5">
        <w:rPr>
          <w:rStyle w:val="Emphasis"/>
        </w:rPr>
        <w:t>C</w:t>
      </w:r>
      <w:r w:rsidRPr="00986CE5">
        <w:t>).</w:t>
      </w:r>
      <w:r w:rsidR="00E13114">
        <w:t xml:space="preserve"> </w:t>
      </w:r>
    </w:p>
    <w:p w:rsidR="000D776C" w:rsidRDefault="000D776C" w:rsidP="007A5808">
      <w:pPr>
        <w:pStyle w:val="aNorm0"/>
      </w:pPr>
      <w:r>
        <w:rPr>
          <w:noProof/>
        </w:rPr>
        <w:drawing>
          <wp:inline distT="0" distB="0" distL="0" distR="0" wp14:anchorId="5A5C14E8" wp14:editId="199AF6F4">
            <wp:extent cx="5486400" cy="3810000"/>
            <wp:effectExtent l="57150" t="19050" r="114300" b="76200"/>
            <wp:docPr id="141" name="Picture 1" descr="C:\Users\chuth\AppData\Local\Microsoft\Windows\Temporary Internet Files\Content.Outlook\YCSD2S5P\Completed and Parti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Completed and Partial (2).jpg"/>
                    <pic:cNvPicPr>
                      <a:picLocks noChangeAspect="1" noChangeArrowheads="1"/>
                    </pic:cNvPicPr>
                  </pic:nvPicPr>
                  <pic:blipFill>
                    <a:blip r:embed="rId76" cstate="print"/>
                    <a:srcRect/>
                    <a:stretch>
                      <a:fillRect/>
                    </a:stretch>
                  </pic:blipFill>
                  <pic:spPr bwMode="auto">
                    <a:xfrm>
                      <a:off x="0" y="0"/>
                      <a:ext cx="5486400" cy="38100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2ED3" w:rsidRDefault="00AA2ED3" w:rsidP="00E85FD0">
      <w:pPr>
        <w:pStyle w:val="Picture"/>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6209E" w:rsidRPr="00A11238" w:rsidTr="00411B53">
        <w:trPr>
          <w:cantSplit/>
        </w:trPr>
        <w:tc>
          <w:tcPr>
            <w:tcW w:w="8910" w:type="dxa"/>
            <w:shd w:val="clear" w:color="auto" w:fill="auto"/>
          </w:tcPr>
          <w:p w:rsidR="00F6209E" w:rsidRPr="00A11238" w:rsidRDefault="00F6209E" w:rsidP="00F6209E">
            <w:pPr>
              <w:pStyle w:val="aTable"/>
              <w:rPr>
                <w:sz w:val="18"/>
              </w:rPr>
            </w:pPr>
            <w:r w:rsidRPr="00A11238">
              <w:rPr>
                <w:sz w:val="18"/>
              </w:rPr>
              <w:lastRenderedPageBreak/>
              <w:t>Status Indicators</w:t>
            </w:r>
          </w:p>
          <w:p w:rsidR="00F6209E" w:rsidRPr="00A11238" w:rsidRDefault="00F6209E" w:rsidP="00F6209E">
            <w:pPr>
              <w:pStyle w:val="aTable"/>
              <w:rPr>
                <w:sz w:val="18"/>
              </w:rPr>
            </w:pPr>
            <w:r w:rsidRPr="00A11238">
              <w:rPr>
                <w:sz w:val="18"/>
              </w:rPr>
              <w:t>C – Study is reconciled and all images are processed</w:t>
            </w:r>
          </w:p>
          <w:p w:rsidR="00F6209E" w:rsidRPr="00A11238" w:rsidRDefault="00F6209E" w:rsidP="00F6209E">
            <w:pPr>
              <w:pStyle w:val="aTable"/>
              <w:rPr>
                <w:sz w:val="18"/>
              </w:rPr>
            </w:pPr>
            <w:r w:rsidRPr="00A11238">
              <w:rPr>
                <w:sz w:val="18"/>
              </w:rPr>
              <w:t>P – Study is reconciled and some images are processed, but not all images</w:t>
            </w:r>
          </w:p>
          <w:p w:rsidR="00F6209E" w:rsidRPr="00A11238" w:rsidRDefault="00F6209E" w:rsidP="00F6209E">
            <w:pPr>
              <w:pStyle w:val="aTable"/>
              <w:rPr>
                <w:sz w:val="18"/>
              </w:rPr>
            </w:pPr>
            <w:r w:rsidRPr="00A11238">
              <w:rPr>
                <w:sz w:val="18"/>
              </w:rPr>
              <w:t>I – Study is reconciled and images are waiting for processing</w:t>
            </w:r>
          </w:p>
          <w:p w:rsidR="00F6209E" w:rsidRDefault="00F6209E" w:rsidP="00F6209E">
            <w:pPr>
              <w:pStyle w:val="aTable"/>
              <w:rPr>
                <w:sz w:val="18"/>
              </w:rPr>
            </w:pPr>
            <w:r w:rsidRPr="00A11238">
              <w:rPr>
                <w:sz w:val="18"/>
              </w:rPr>
              <w:t>D – Study is marked for deletion</w:t>
            </w:r>
          </w:p>
          <w:p w:rsidR="009A64D4" w:rsidRDefault="009A64D4" w:rsidP="00F6209E">
            <w:pPr>
              <w:pStyle w:val="aTable"/>
              <w:rPr>
                <w:sz w:val="18"/>
              </w:rPr>
            </w:pPr>
          </w:p>
          <w:p w:rsidR="009A64D4" w:rsidRDefault="009A64D4" w:rsidP="00F6209E">
            <w:pPr>
              <w:pStyle w:val="aTable"/>
              <w:rPr>
                <w:sz w:val="18"/>
              </w:rPr>
            </w:pPr>
            <w:r>
              <w:rPr>
                <w:sz w:val="18"/>
              </w:rPr>
              <w:t>Modalities</w:t>
            </w:r>
          </w:p>
          <w:p w:rsidR="009A64D4" w:rsidRDefault="009A64D4" w:rsidP="00F6209E">
            <w:pPr>
              <w:pStyle w:val="aTable"/>
              <w:rPr>
                <w:sz w:val="18"/>
              </w:rPr>
            </w:pPr>
            <w:r>
              <w:rPr>
                <w:sz w:val="18"/>
              </w:rPr>
              <w:t>DX – Digital Photography</w:t>
            </w:r>
          </w:p>
          <w:p w:rsidR="009A64D4" w:rsidRDefault="009A64D4" w:rsidP="00F6209E">
            <w:pPr>
              <w:pStyle w:val="aTable"/>
              <w:rPr>
                <w:sz w:val="18"/>
              </w:rPr>
            </w:pPr>
            <w:r>
              <w:rPr>
                <w:sz w:val="18"/>
              </w:rPr>
              <w:t>IO – Intra-oral Radiography</w:t>
            </w:r>
          </w:p>
          <w:p w:rsidR="009A64D4" w:rsidRDefault="009A64D4" w:rsidP="00F6209E">
            <w:pPr>
              <w:pStyle w:val="aTable"/>
              <w:rPr>
                <w:sz w:val="18"/>
              </w:rPr>
            </w:pPr>
            <w:r>
              <w:rPr>
                <w:sz w:val="18"/>
              </w:rPr>
              <w:t>PX – Panoramic X-Ray</w:t>
            </w:r>
          </w:p>
          <w:p w:rsidR="009A64D4" w:rsidRPr="00A11238" w:rsidRDefault="009A64D4" w:rsidP="00F6209E">
            <w:pPr>
              <w:pStyle w:val="aTable"/>
              <w:rPr>
                <w:sz w:val="18"/>
              </w:rPr>
            </w:pPr>
            <w:r>
              <w:rPr>
                <w:sz w:val="18"/>
              </w:rPr>
              <w:t>XC – External-camera Photography</w:t>
            </w:r>
          </w:p>
        </w:tc>
      </w:tr>
    </w:tbl>
    <w:p w:rsidR="007A5808" w:rsidRPr="001C1965" w:rsidRDefault="007A5808" w:rsidP="007A5808">
      <w:pPr>
        <w:pStyle w:val="aNorm0"/>
        <w:rPr>
          <w:sz w:val="16"/>
          <w:szCs w:val="16"/>
        </w:rPr>
      </w:pPr>
    </w:p>
    <w:p w:rsidR="0079283F" w:rsidRDefault="008D458D" w:rsidP="00A67A16">
      <w:pPr>
        <w:pStyle w:val="aNum"/>
      </w:pPr>
      <w:r w:rsidRPr="0075602C">
        <w:t xml:space="preserve">The first step in the reconciliation process is the </w:t>
      </w:r>
      <w:r w:rsidR="0075602C">
        <w:t>P</w:t>
      </w:r>
      <w:r w:rsidR="00B556D7" w:rsidRPr="0075602C">
        <w:t xml:space="preserve">atient </w:t>
      </w:r>
      <w:r w:rsidR="0075602C">
        <w:t>S</w:t>
      </w:r>
      <w:r w:rsidR="00B556D7" w:rsidRPr="0075602C">
        <w:t>election</w:t>
      </w:r>
      <w:r w:rsidRPr="0075602C">
        <w:t xml:space="preserve"> screen.</w:t>
      </w:r>
      <w:r>
        <w:t xml:space="preserve"> The </w:t>
      </w:r>
      <w:r w:rsidR="0075602C">
        <w:t xml:space="preserve">DICOM Patient </w:t>
      </w:r>
      <w:r w:rsidR="00A67A16">
        <w:t>I</w:t>
      </w:r>
      <w:r>
        <w:t>nformation section displays patient demographic information as found in the DICOM header. The VA Patient information section may or may not be populated for you already, as described in the following three scenarios:</w:t>
      </w:r>
    </w:p>
    <w:p w:rsidR="005C509D" w:rsidRDefault="0079283F" w:rsidP="00A94690">
      <w:pPr>
        <w:pStyle w:val="aNum0"/>
        <w:numPr>
          <w:ilvl w:val="0"/>
          <w:numId w:val="44"/>
        </w:numPr>
        <w:rPr>
          <w:rStyle w:val="aNumChar0"/>
        </w:rPr>
      </w:pPr>
      <w:r w:rsidRPr="005C509D">
        <w:rPr>
          <w:rStyle w:val="aNumChar0"/>
        </w:rPr>
        <w:t xml:space="preserve">If a patient </w:t>
      </w:r>
      <w:r w:rsidR="00421482">
        <w:rPr>
          <w:rStyle w:val="aNumChar0"/>
        </w:rPr>
        <w:t>is</w:t>
      </w:r>
      <w:r w:rsidRPr="005C509D">
        <w:rPr>
          <w:rStyle w:val="aNumChar0"/>
        </w:rPr>
        <w:t xml:space="preserve"> selected during staging, </w:t>
      </w:r>
      <w:r w:rsidR="00421482">
        <w:rPr>
          <w:rStyle w:val="aNumChar0"/>
        </w:rPr>
        <w:t xml:space="preserve">then </w:t>
      </w:r>
      <w:r w:rsidRPr="005C509D">
        <w:rPr>
          <w:rStyle w:val="aNumChar0"/>
        </w:rPr>
        <w:t xml:space="preserve">the VA Patient Information section </w:t>
      </w:r>
      <w:r w:rsidR="00421482">
        <w:rPr>
          <w:rStyle w:val="aNumChar0"/>
        </w:rPr>
        <w:t>is</w:t>
      </w:r>
      <w:r w:rsidRPr="005C509D">
        <w:rPr>
          <w:rStyle w:val="aNumChar0"/>
        </w:rPr>
        <w:t xml:space="preserve"> pre-populated with that patient’s information. </w:t>
      </w:r>
      <w:r w:rsidR="00442950">
        <w:rPr>
          <w:rStyle w:val="aNumChar0"/>
        </w:rPr>
        <w:t>Ve</w:t>
      </w:r>
      <w:r w:rsidR="00A76263" w:rsidRPr="005C509D">
        <w:rPr>
          <w:rStyle w:val="aNumChar0"/>
        </w:rPr>
        <w:t xml:space="preserve">rify </w:t>
      </w:r>
      <w:r w:rsidR="008D0650" w:rsidRPr="005C509D">
        <w:rPr>
          <w:rStyle w:val="aNumChar0"/>
        </w:rPr>
        <w:t xml:space="preserve">that </w:t>
      </w:r>
      <w:r w:rsidR="00A76263" w:rsidRPr="005C509D">
        <w:rPr>
          <w:rStyle w:val="aNumChar0"/>
        </w:rPr>
        <w:t xml:space="preserve">the patient </w:t>
      </w:r>
      <w:r w:rsidR="008D0650" w:rsidRPr="005C509D">
        <w:rPr>
          <w:rStyle w:val="aNumChar0"/>
        </w:rPr>
        <w:t>is correct</w:t>
      </w:r>
      <w:r w:rsidR="008D458D" w:rsidRPr="005C509D">
        <w:rPr>
          <w:rStyle w:val="aNumChar0"/>
        </w:rPr>
        <w:t>. If the patient is</w:t>
      </w:r>
      <w:r w:rsidRPr="005C509D">
        <w:rPr>
          <w:rStyle w:val="aNumChar0"/>
        </w:rPr>
        <w:t xml:space="preserve"> incorrect, </w:t>
      </w:r>
      <w:r w:rsidR="004D0544" w:rsidRPr="005C509D">
        <w:rPr>
          <w:rStyle w:val="aNumChar0"/>
        </w:rPr>
        <w:t xml:space="preserve">click </w:t>
      </w:r>
      <w:r w:rsidR="004D0544" w:rsidRPr="00421482">
        <w:rPr>
          <w:rStyle w:val="Strong"/>
        </w:rPr>
        <w:t>Change Patient</w:t>
      </w:r>
      <w:r w:rsidR="004D0544">
        <w:rPr>
          <w:rStyle w:val="aNumChar0"/>
        </w:rPr>
        <w:t xml:space="preserve"> to</w:t>
      </w:r>
      <w:r w:rsidR="00442950">
        <w:rPr>
          <w:rStyle w:val="aNumChar0"/>
        </w:rPr>
        <w:t xml:space="preserve"> go to the patient search function and</w:t>
      </w:r>
      <w:r w:rsidR="004D0544">
        <w:rPr>
          <w:rStyle w:val="aNumChar0"/>
        </w:rPr>
        <w:t xml:space="preserve"> </w:t>
      </w:r>
      <w:r w:rsidRPr="005C509D">
        <w:rPr>
          <w:rStyle w:val="aNumChar0"/>
        </w:rPr>
        <w:t xml:space="preserve">change </w:t>
      </w:r>
      <w:r w:rsidR="00EF356E">
        <w:rPr>
          <w:rStyle w:val="aNumChar0"/>
        </w:rPr>
        <w:t>the selection</w:t>
      </w:r>
      <w:r w:rsidR="004D0544">
        <w:rPr>
          <w:rStyle w:val="aNumChar0"/>
        </w:rPr>
        <w:t>.</w:t>
      </w:r>
      <w:r w:rsidR="00A76263" w:rsidRPr="005C509D">
        <w:rPr>
          <w:rStyle w:val="aNumChar0"/>
        </w:rPr>
        <w:t xml:space="preserve"> </w:t>
      </w:r>
    </w:p>
    <w:p w:rsidR="0036175B" w:rsidRDefault="00E81D4B" w:rsidP="00E85FD0">
      <w:pPr>
        <w:pStyle w:val="Picture"/>
      </w:pPr>
      <w:r>
        <w:drawing>
          <wp:inline distT="0" distB="0" distL="0" distR="0" wp14:anchorId="6900ACFB" wp14:editId="59F8F7D1">
            <wp:extent cx="5486400" cy="2295733"/>
            <wp:effectExtent l="57150" t="19050" r="114300" b="85517"/>
            <wp:docPr id="111" name="Picture 4" descr="C:\Users\chuth\AppData\Local\Microsoft\Windows\Temporary Internet Files\Content.Outlook\YCSD2S5P\Patient 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h\AppData\Local\Microsoft\Windows\Temporary Internet Files\Content.Outlook\YCSD2S5P\Patient Selection.jpg"/>
                    <pic:cNvPicPr>
                      <a:picLocks noChangeAspect="1" noChangeArrowheads="1"/>
                    </pic:cNvPicPr>
                  </pic:nvPicPr>
                  <pic:blipFill>
                    <a:blip r:embed="rId77" cstate="print"/>
                    <a:srcRect b="39945"/>
                    <a:stretch>
                      <a:fillRect/>
                    </a:stretch>
                  </pic:blipFill>
                  <pic:spPr bwMode="auto">
                    <a:xfrm>
                      <a:off x="0" y="0"/>
                      <a:ext cx="5486400" cy="229573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5BDA" w:rsidRDefault="0079283F" w:rsidP="00A94690">
      <w:pPr>
        <w:pStyle w:val="aNum0"/>
        <w:numPr>
          <w:ilvl w:val="0"/>
          <w:numId w:val="44"/>
        </w:numPr>
        <w:rPr>
          <w:rStyle w:val="aNumChar0"/>
        </w:rPr>
      </w:pPr>
      <w:r>
        <w:t xml:space="preserve">If you have already reconciled a different study in the same Importer session, and the patient demographics in the DICOM header </w:t>
      </w:r>
      <w:r w:rsidR="008D458D">
        <w:t xml:space="preserve">for the current study identically match the demographic information in the DICOM header for a previously reconciled study, </w:t>
      </w:r>
      <w:r>
        <w:t xml:space="preserve">the </w:t>
      </w:r>
      <w:r w:rsidR="00DE3E2A">
        <w:t>Importer III client</w:t>
      </w:r>
      <w:r>
        <w:t xml:space="preserve"> pre-populate</w:t>
      </w:r>
      <w:r w:rsidR="007F094B">
        <w:t>s</w:t>
      </w:r>
      <w:r>
        <w:t xml:space="preserve"> the patient </w:t>
      </w:r>
      <w:r w:rsidR="007F094B">
        <w:t>information for you</w:t>
      </w:r>
      <w:r w:rsidR="00EF356E">
        <w:t>,</w:t>
      </w:r>
      <w:r w:rsidR="008D458D">
        <w:t xml:space="preserve"> sav</w:t>
      </w:r>
      <w:r w:rsidR="007F094B">
        <w:t>ing</w:t>
      </w:r>
      <w:r w:rsidR="008D458D">
        <w:t xml:space="preserve"> you the time of searching again</w:t>
      </w:r>
      <w:r>
        <w:t xml:space="preserve">. </w:t>
      </w:r>
      <w:r w:rsidR="008D458D">
        <w:t xml:space="preserve">If the patient is incorrect, </w:t>
      </w:r>
      <w:r w:rsidR="004D0544" w:rsidRPr="005C509D">
        <w:rPr>
          <w:rStyle w:val="aNumChar0"/>
        </w:rPr>
        <w:t xml:space="preserve">click </w:t>
      </w:r>
      <w:r w:rsidR="004D0544" w:rsidRPr="00421482">
        <w:rPr>
          <w:rStyle w:val="Strong"/>
        </w:rPr>
        <w:t>Change Patient</w:t>
      </w:r>
      <w:r w:rsidR="004D0544">
        <w:rPr>
          <w:rStyle w:val="aNumChar0"/>
        </w:rPr>
        <w:t xml:space="preserve"> to </w:t>
      </w:r>
      <w:r w:rsidR="004D0544" w:rsidRPr="005C509D">
        <w:rPr>
          <w:rStyle w:val="aNumChar0"/>
        </w:rPr>
        <w:t xml:space="preserve">change </w:t>
      </w:r>
      <w:r w:rsidR="004D0544">
        <w:rPr>
          <w:rStyle w:val="aNumChar0"/>
        </w:rPr>
        <w:t>the selection.</w:t>
      </w:r>
    </w:p>
    <w:p w:rsidR="00E532E2" w:rsidRDefault="008D458D" w:rsidP="00A94690">
      <w:pPr>
        <w:pStyle w:val="aNum0"/>
        <w:numPr>
          <w:ilvl w:val="0"/>
          <w:numId w:val="44"/>
        </w:numPr>
      </w:pPr>
      <w:r>
        <w:lastRenderedPageBreak/>
        <w:t xml:space="preserve">If neither of the above scenarios </w:t>
      </w:r>
      <w:r w:rsidR="00F05C2F">
        <w:t>is</w:t>
      </w:r>
      <w:r>
        <w:t xml:space="preserve"> applicable, the </w:t>
      </w:r>
      <w:r w:rsidR="00DE3E2A">
        <w:t>Importer III client</w:t>
      </w:r>
      <w:r>
        <w:t xml:space="preserve"> </w:t>
      </w:r>
      <w:r w:rsidR="007F094B">
        <w:t>does</w:t>
      </w:r>
      <w:r>
        <w:t xml:space="preserve"> not pre-populate a patient for you. You </w:t>
      </w:r>
      <w:r w:rsidR="007F094B">
        <w:t>are</w:t>
      </w:r>
      <w:r>
        <w:t xml:space="preserve"> required to search for and select the appropriate patient before </w:t>
      </w:r>
      <w:r w:rsidR="009327A7">
        <w:t>the system allow</w:t>
      </w:r>
      <w:r w:rsidR="007F094B">
        <w:t>s</w:t>
      </w:r>
      <w:r w:rsidR="009327A7">
        <w:t xml:space="preserve"> you </w:t>
      </w:r>
      <w:r>
        <w:t>to continue.</w:t>
      </w:r>
      <w:r w:rsidR="00E13114">
        <w:t xml:space="preserve"> </w:t>
      </w:r>
    </w:p>
    <w:p w:rsidR="008167E0" w:rsidRDefault="0079283F" w:rsidP="002E11CC">
      <w:pPr>
        <w:pStyle w:val="aNum"/>
      </w:pPr>
      <w:r>
        <w:t xml:space="preserve">Once the patient </w:t>
      </w:r>
      <w:r w:rsidR="007F094B">
        <w:t>is</w:t>
      </w:r>
      <w:r>
        <w:t xml:space="preserve"> searched for (or verified if pre-populated), c</w:t>
      </w:r>
      <w:r w:rsidR="00AB7ECD">
        <w:t xml:space="preserve">lick </w:t>
      </w:r>
      <w:r w:rsidR="00AB7ECD" w:rsidRPr="00AB7ECD">
        <w:rPr>
          <w:b/>
        </w:rPr>
        <w:t>Next</w:t>
      </w:r>
      <w:r w:rsidR="00AB7ECD">
        <w:t>.</w:t>
      </w:r>
    </w:p>
    <w:p w:rsidR="00BF5A64" w:rsidRDefault="009E2897">
      <w:pPr>
        <w:pStyle w:val="aNum"/>
      </w:pPr>
      <w:r>
        <w:t xml:space="preserve">If you are logged in as an ARA, the next step </w:t>
      </w:r>
      <w:r w:rsidR="00C4407A">
        <w:t>is</w:t>
      </w:r>
      <w:r>
        <w:t xml:space="preserve"> to choose the study origin and target order. </w:t>
      </w:r>
      <w:r w:rsidR="00C4407A">
        <w:t>I</w:t>
      </w:r>
      <w:r>
        <w:t xml:space="preserve">f you are logged in as </w:t>
      </w:r>
      <w:r w:rsidR="00E766E2">
        <w:t>a CSRA</w:t>
      </w:r>
      <w:r>
        <w:t xml:space="preserve">, you will </w:t>
      </w:r>
      <w:r w:rsidR="004D0E65">
        <w:t xml:space="preserve">not </w:t>
      </w:r>
      <w:r>
        <w:t xml:space="preserve">see this step and </w:t>
      </w:r>
      <w:r w:rsidR="00C4407A">
        <w:t>are</w:t>
      </w:r>
      <w:r>
        <w:t xml:space="preserve"> instead taken directly to </w:t>
      </w:r>
      <w:r w:rsidR="008C5870">
        <w:t xml:space="preserve">the </w:t>
      </w:r>
      <w:r w:rsidR="0069500D">
        <w:t>Choose Existing Order screen</w:t>
      </w:r>
      <w:r w:rsidR="008C5870">
        <w:t xml:space="preserve">, since the study origin </w:t>
      </w:r>
      <w:r w:rsidR="007F094B">
        <w:t>is</w:t>
      </w:r>
      <w:r w:rsidR="008C5870">
        <w:t xml:space="preserve"> already set to FEE, and you </w:t>
      </w:r>
      <w:r w:rsidR="00C4407A">
        <w:t>do</w:t>
      </w:r>
      <w:r w:rsidR="008C5870">
        <w:t xml:space="preserve"> not have the option </w:t>
      </w:r>
      <w:r w:rsidR="00C4407A">
        <w:t xml:space="preserve">to </w:t>
      </w:r>
      <w:r w:rsidR="008C5870">
        <w:t>create a new radiology order</w:t>
      </w:r>
      <w:r w:rsidR="00782ADD">
        <w:t xml:space="preserve">. </w:t>
      </w:r>
    </w:p>
    <w:p w:rsidR="00BF5A64" w:rsidRDefault="00E526F3">
      <w:pPr>
        <w:pStyle w:val="aNum"/>
      </w:pPr>
      <w:r>
        <w:t>Since in this scenario</w:t>
      </w:r>
      <w:r w:rsidR="00BC5EF5">
        <w:t xml:space="preserve"> the order already exists</w:t>
      </w:r>
      <w:r>
        <w:t>,</w:t>
      </w:r>
      <w:r w:rsidR="00BC5EF5">
        <w:t xml:space="preserve"> </w:t>
      </w:r>
      <w:r w:rsidR="00782ADD">
        <w:t xml:space="preserve">select </w:t>
      </w:r>
      <w:r w:rsidR="00061A23" w:rsidRPr="001C25C3">
        <w:rPr>
          <w:rStyle w:val="Strong"/>
        </w:rPr>
        <w:t>Use an Existing Order</w:t>
      </w:r>
      <w:r w:rsidR="00782ADD">
        <w:rPr>
          <w:rStyle w:val="Strong"/>
        </w:rPr>
        <w:t xml:space="preserve"> </w:t>
      </w:r>
      <w:r w:rsidR="00782ADD">
        <w:rPr>
          <w:rStyle w:val="Strong"/>
          <w:b w:val="0"/>
        </w:rPr>
        <w:t>for target order</w:t>
      </w:r>
      <w:r w:rsidR="00061A23">
        <w:t>.</w:t>
      </w:r>
      <w:r w:rsidR="00867FC1">
        <w:t xml:space="preserve"> </w:t>
      </w:r>
    </w:p>
    <w:p w:rsidR="00BF5A64" w:rsidRDefault="00867FC1" w:rsidP="00A17EF1">
      <w:pPr>
        <w:pStyle w:val="aNum"/>
      </w:pPr>
      <w:r>
        <w:t xml:space="preserve">Click </w:t>
      </w:r>
      <w:r w:rsidR="002F6A7F" w:rsidRPr="002F6A7F">
        <w:rPr>
          <w:rStyle w:val="Strong"/>
        </w:rPr>
        <w:t>Next</w:t>
      </w:r>
      <w:r>
        <w:t>.</w:t>
      </w:r>
    </w:p>
    <w:p w:rsidR="00E532E2" w:rsidRDefault="00E532E2" w:rsidP="00E532E2">
      <w:pPr>
        <w:pStyle w:val="aNum"/>
        <w:numPr>
          <w:ilvl w:val="0"/>
          <w:numId w:val="0"/>
        </w:numPr>
        <w:ind w:left="360"/>
      </w:pPr>
    </w:p>
    <w:p w:rsidR="00A63504" w:rsidRDefault="00D24755" w:rsidP="00E85FD0">
      <w:pPr>
        <w:pStyle w:val="Picture"/>
      </w:pPr>
      <w:r>
        <w:drawing>
          <wp:inline distT="0" distB="0" distL="0" distR="0" wp14:anchorId="3F47F693" wp14:editId="46CB4396">
            <wp:extent cx="5486400" cy="2454639"/>
            <wp:effectExtent l="19050" t="0" r="0" b="0"/>
            <wp:docPr id="57" name="Picture 56" descr="Reconcili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ciliation 3.png"/>
                    <pic:cNvPicPr/>
                  </pic:nvPicPr>
                  <pic:blipFill>
                    <a:blip r:embed="rId78" cstate="print"/>
                    <a:stretch>
                      <a:fillRect/>
                    </a:stretch>
                  </pic:blipFill>
                  <pic:spPr>
                    <a:xfrm>
                      <a:off x="0" y="0"/>
                      <a:ext cx="5486400" cy="2454639"/>
                    </a:xfrm>
                    <a:prstGeom prst="rect">
                      <a:avLst/>
                    </a:prstGeom>
                  </pic:spPr>
                </pic:pic>
              </a:graphicData>
            </a:graphic>
          </wp:inline>
        </w:drawing>
      </w:r>
    </w:p>
    <w:p w:rsidR="00AA2ED3" w:rsidRDefault="00421482">
      <w:pPr>
        <w:pStyle w:val="aNum"/>
      </w:pPr>
      <w:r>
        <w:lastRenderedPageBreak/>
        <w:t xml:space="preserve">At the </w:t>
      </w:r>
      <w:r w:rsidR="00863113" w:rsidRPr="00863113">
        <w:t>Choose Existing Order</w:t>
      </w:r>
      <w:r>
        <w:t xml:space="preserve"> screen</w:t>
      </w:r>
      <w:r w:rsidR="00087A72">
        <w:t>, s</w:t>
      </w:r>
      <w:r w:rsidR="00264916" w:rsidRPr="00540391">
        <w:t xml:space="preserve">elect </w:t>
      </w:r>
      <w:r w:rsidR="0051400A">
        <w:t>the</w:t>
      </w:r>
      <w:r w:rsidR="004D0E65">
        <w:t xml:space="preserve"> </w:t>
      </w:r>
      <w:r w:rsidR="0051400A">
        <w:t xml:space="preserve">appropriate </w:t>
      </w:r>
      <w:r w:rsidR="001C25C3">
        <w:t>existing</w:t>
      </w:r>
      <w:r w:rsidR="00264916" w:rsidRPr="00540391">
        <w:t xml:space="preserve"> order.</w:t>
      </w:r>
      <w:r w:rsidR="0051400A">
        <w:t xml:space="preserve"> </w:t>
      </w:r>
      <w:r w:rsidR="00C4407A">
        <w:t>T</w:t>
      </w:r>
      <w:r w:rsidR="0051400A">
        <w:t>he list displays both RAD (radiology orders) and CON (consults orders</w:t>
      </w:r>
      <w:r w:rsidR="00A50441">
        <w:t>)</w:t>
      </w:r>
      <w:r w:rsidR="0051400A">
        <w:t>.</w:t>
      </w:r>
    </w:p>
    <w:p w:rsidR="008F445F" w:rsidRDefault="008F445F" w:rsidP="008F445F">
      <w:pPr>
        <w:pStyle w:val="aNum"/>
        <w:numPr>
          <w:ilvl w:val="0"/>
          <w:numId w:val="0"/>
        </w:numPr>
        <w:ind w:left="450"/>
      </w:pPr>
      <w:r>
        <w:rPr>
          <w:noProof/>
        </w:rPr>
        <w:drawing>
          <wp:inline distT="0" distB="0" distL="0" distR="0" wp14:anchorId="7EECB7B1" wp14:editId="5A4FF836">
            <wp:extent cx="5486400" cy="3841230"/>
            <wp:effectExtent l="19050" t="19050" r="19050" b="25920"/>
            <wp:docPr id="112" name="Picture 5" descr="C:\Users\chuth\AppData\Local\Microsoft\Windows\Temporary Internet Files\Content.Outlook\YCSD2S5P\Choose Existing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h\AppData\Local\Microsoft\Windows\Temporary Internet Files\Content.Outlook\YCSD2S5P\Choose Existing Order.jpg"/>
                    <pic:cNvPicPr>
                      <a:picLocks noChangeAspect="1" noChangeArrowheads="1"/>
                    </pic:cNvPicPr>
                  </pic:nvPicPr>
                  <pic:blipFill>
                    <a:blip r:embed="rId79" cstate="print"/>
                    <a:srcRect/>
                    <a:stretch>
                      <a:fillRect/>
                    </a:stretch>
                  </pic:blipFill>
                  <pic:spPr bwMode="auto">
                    <a:xfrm>
                      <a:off x="0" y="0"/>
                      <a:ext cx="5486400" cy="3841230"/>
                    </a:xfrm>
                    <a:prstGeom prst="rect">
                      <a:avLst/>
                    </a:prstGeom>
                    <a:noFill/>
                    <a:ln w="9525">
                      <a:solidFill>
                        <a:schemeClr val="tx1"/>
                      </a:solidFill>
                      <a:miter lim="800000"/>
                      <a:headEnd/>
                      <a:tailEnd/>
                    </a:ln>
                  </pic:spPr>
                </pic:pic>
              </a:graphicData>
            </a:graphic>
          </wp:inline>
        </w:drawing>
      </w:r>
    </w:p>
    <w:p w:rsidR="00BF5A64" w:rsidRDefault="0012769B">
      <w:pPr>
        <w:pStyle w:val="aNum"/>
      </w:pPr>
      <w:r>
        <w:t>If</w:t>
      </w:r>
      <w:r w:rsidR="00C630CC">
        <w:t xml:space="preserve"> a radiology order is chosen, the exam status </w:t>
      </w:r>
      <w:r w:rsidR="00C4407A">
        <w:t>is</w:t>
      </w:r>
      <w:r w:rsidR="00C630CC">
        <w:t xml:space="preserve"> updated to EXAMINED</w:t>
      </w:r>
      <w:r w:rsidR="00683354">
        <w:t xml:space="preserve"> by default</w:t>
      </w:r>
      <w:r w:rsidR="00264916" w:rsidRPr="00540391">
        <w:t>.</w:t>
      </w:r>
      <w:r w:rsidR="00C630CC">
        <w:t xml:space="preserve"> This is to allow </w:t>
      </w:r>
      <w:r w:rsidR="00C4407A">
        <w:t>local</w:t>
      </w:r>
      <w:r w:rsidR="00C630CC">
        <w:t xml:space="preserve"> workflow to be followed to close out the exam. If you know that the exam should be completed as-is (no additional images need to be added, no diagnostic codes need to be entered, </w:t>
      </w:r>
      <w:r w:rsidR="00421482">
        <w:t>and so on</w:t>
      </w:r>
      <w:r w:rsidR="00C630CC">
        <w:t xml:space="preserve">), then you may choose to advance the status to COMPLETE from here by </w:t>
      </w:r>
      <w:r w:rsidR="00C4407A">
        <w:t>selecting</w:t>
      </w:r>
      <w:r w:rsidR="00C630CC">
        <w:t xml:space="preserve"> the</w:t>
      </w:r>
      <w:r w:rsidR="000841A3">
        <w:t xml:space="preserve"> Set the exam to COMPLETE after import </w:t>
      </w:r>
      <w:r w:rsidR="00C630CC">
        <w:t xml:space="preserve">checkbox. </w:t>
      </w:r>
      <w:r w:rsidR="00C4407A">
        <w:t>T</w:t>
      </w:r>
      <w:r w:rsidR="00C630CC">
        <w:t>his option is not available for consults, only radiology orders.</w:t>
      </w:r>
    </w:p>
    <w:p w:rsidR="0058664C" w:rsidRDefault="0058664C" w:rsidP="0058664C">
      <w:pPr>
        <w:pStyle w:val="aNum"/>
        <w:numPr>
          <w:ilvl w:val="0"/>
          <w:numId w:val="0"/>
        </w:numPr>
        <w:ind w:left="360"/>
      </w:pPr>
      <w:r w:rsidRPr="0058664C">
        <w:rPr>
          <w:b/>
        </w:rPr>
        <w:t>Note:</w:t>
      </w:r>
      <w:r>
        <w:rPr>
          <w:b/>
        </w:rPr>
        <w:t xml:space="preserve"> </w:t>
      </w:r>
      <w:r w:rsidRPr="0058664C">
        <w:t>At this point in the reconciliation process</w:t>
      </w:r>
      <w:r>
        <w:t xml:space="preserve">, you may </w:t>
      </w:r>
      <w:r w:rsidR="00E477C0">
        <w:t>add one or more non-DICOM files to the record of the patient</w:t>
      </w:r>
      <w:r w:rsidR="00656E7B">
        <w:t xml:space="preserve"> whose studies</w:t>
      </w:r>
      <w:r w:rsidR="00E477C0">
        <w:t xml:space="preserve"> you are reconciling. Follow these steps:</w:t>
      </w:r>
    </w:p>
    <w:p w:rsidR="00445202" w:rsidRPr="0079614D" w:rsidRDefault="00445202" w:rsidP="00A94690">
      <w:pPr>
        <w:pStyle w:val="aNum"/>
        <w:numPr>
          <w:ilvl w:val="0"/>
          <w:numId w:val="55"/>
        </w:numPr>
        <w:rPr>
          <w:b/>
        </w:rPr>
      </w:pPr>
      <w:r>
        <w:t xml:space="preserve">Click </w:t>
      </w:r>
      <w:r w:rsidRPr="00445202">
        <w:rPr>
          <w:b/>
        </w:rPr>
        <w:t>Next</w:t>
      </w:r>
      <w:r>
        <w:rPr>
          <w:b/>
        </w:rPr>
        <w:t xml:space="preserve">. </w:t>
      </w:r>
      <w:r w:rsidRPr="0079614D">
        <w:t xml:space="preserve">DICOM Importer III opens the </w:t>
      </w:r>
      <w:r w:rsidR="0079614D">
        <w:t>Add Non-DICOM Files screen.</w:t>
      </w:r>
    </w:p>
    <w:p w:rsidR="009F4517" w:rsidRDefault="009F4517" w:rsidP="00445202">
      <w:pPr>
        <w:pStyle w:val="aNum"/>
        <w:numPr>
          <w:ilvl w:val="0"/>
          <w:numId w:val="0"/>
        </w:numPr>
        <w:ind w:left="1080"/>
        <w:rPr>
          <w:b/>
        </w:rPr>
      </w:pPr>
      <w:r>
        <w:rPr>
          <w:b/>
          <w:noProof/>
        </w:rPr>
        <w:lastRenderedPageBreak/>
        <w:drawing>
          <wp:inline distT="0" distB="0" distL="0" distR="0" wp14:anchorId="48F213A5" wp14:editId="09E88D97">
            <wp:extent cx="5486400" cy="3831861"/>
            <wp:effectExtent l="57150" t="19050" r="114300" b="73389"/>
            <wp:docPr id="12" name="Picture 11" descr="Add Non-DICOM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on-DICOM files.png"/>
                    <pic:cNvPicPr/>
                  </pic:nvPicPr>
                  <pic:blipFill>
                    <a:blip r:embed="rId80" cstate="print"/>
                    <a:stretch>
                      <a:fillRect/>
                    </a:stretch>
                  </pic:blipFill>
                  <pic:spPr>
                    <a:xfrm>
                      <a:off x="0" y="0"/>
                      <a:ext cx="5486400" cy="383186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5202" w:rsidRPr="001E16D9" w:rsidRDefault="0024519A" w:rsidP="00A94690">
      <w:pPr>
        <w:pStyle w:val="aNum"/>
        <w:numPr>
          <w:ilvl w:val="0"/>
          <w:numId w:val="55"/>
        </w:numPr>
        <w:rPr>
          <w:b/>
        </w:rPr>
      </w:pPr>
      <w:r w:rsidRPr="0024519A">
        <w:t>Click</w:t>
      </w:r>
      <w:r>
        <w:rPr>
          <w:b/>
        </w:rPr>
        <w:t xml:space="preserve"> Add. </w:t>
      </w:r>
      <w:r>
        <w:t>Browse to</w:t>
      </w:r>
      <w:r w:rsidR="001E16D9">
        <w:t xml:space="preserve"> and select</w:t>
      </w:r>
      <w:r>
        <w:t xml:space="preserve"> the correct file </w:t>
      </w:r>
      <w:r w:rsidR="001E16D9">
        <w:t xml:space="preserve">on your computer’s hard drive. Repeat this process until you have selected all desired files. </w:t>
      </w:r>
    </w:p>
    <w:p w:rsidR="00737555" w:rsidRDefault="00737555" w:rsidP="00737555">
      <w:pPr>
        <w:pStyle w:val="aNum"/>
      </w:pPr>
      <w:r w:rsidRPr="00FF7704">
        <w:t xml:space="preserve">Click </w:t>
      </w:r>
      <w:r w:rsidRPr="00FF7704">
        <w:rPr>
          <w:rStyle w:val="Strong"/>
        </w:rPr>
        <w:t>Next</w:t>
      </w:r>
      <w:r w:rsidRPr="00FF7704">
        <w:t xml:space="preserve">. </w:t>
      </w:r>
      <w:r w:rsidR="00372E74">
        <w:t>DICOM Importer III opens the Reconciliation Summary screen.</w:t>
      </w:r>
    </w:p>
    <w:p w:rsidR="00372E74" w:rsidRPr="00FF7704" w:rsidRDefault="001976E6" w:rsidP="00372E74">
      <w:pPr>
        <w:pStyle w:val="aNum"/>
        <w:numPr>
          <w:ilvl w:val="0"/>
          <w:numId w:val="0"/>
        </w:numPr>
        <w:ind w:left="360"/>
      </w:pPr>
      <w:r w:rsidRPr="001976E6">
        <w:rPr>
          <w:noProof/>
        </w:rPr>
        <w:drawing>
          <wp:inline distT="0" distB="0" distL="0" distR="0" wp14:anchorId="398C9BDE" wp14:editId="62446E76">
            <wp:extent cx="5486400" cy="3115039"/>
            <wp:effectExtent l="57150" t="19050" r="114300" b="85361"/>
            <wp:docPr id="19" name="Picture 2" descr="C:\Users\chuth\AppData\Local\Microsoft\Windows\Temporary Internet Files\Content.Outlook\YCSD2S5P\Reconciliation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AppData\Local\Microsoft\Windows\Temporary Internet Files\Content.Outlook\YCSD2S5P\Reconciliation Summary.jpg"/>
                    <pic:cNvPicPr>
                      <a:picLocks noChangeAspect="1" noChangeArrowheads="1"/>
                    </pic:cNvPicPr>
                  </pic:nvPicPr>
                  <pic:blipFill>
                    <a:blip r:embed="rId81" cstate="print"/>
                    <a:srcRect b="18715"/>
                    <a:stretch>
                      <a:fillRect/>
                    </a:stretch>
                  </pic:blipFill>
                  <pic:spPr bwMode="auto">
                    <a:xfrm>
                      <a:off x="0" y="0"/>
                      <a:ext cx="5486400" cy="311503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3504" w:rsidRDefault="00421482" w:rsidP="00B65B31">
      <w:pPr>
        <w:pStyle w:val="aNum"/>
        <w:tabs>
          <w:tab w:val="clear" w:pos="0"/>
          <w:tab w:val="left" w:pos="360"/>
        </w:tabs>
      </w:pPr>
      <w:r>
        <w:lastRenderedPageBreak/>
        <w:t xml:space="preserve">At the </w:t>
      </w:r>
      <w:r w:rsidR="00863113" w:rsidRPr="00863113">
        <w:t>Reconciliation Summary</w:t>
      </w:r>
      <w:r>
        <w:t xml:space="preserve"> screen</w:t>
      </w:r>
      <w:r w:rsidR="00A76263">
        <w:t>, verify th</w:t>
      </w:r>
      <w:r w:rsidR="00636147">
        <w:t xml:space="preserve">at the study matches the order </w:t>
      </w:r>
      <w:r w:rsidR="00A76263">
        <w:t xml:space="preserve">and then </w:t>
      </w:r>
      <w:r w:rsidR="00146E52">
        <w:t xml:space="preserve">click </w:t>
      </w:r>
      <w:r w:rsidR="00146E52" w:rsidRPr="00146E52">
        <w:rPr>
          <w:b/>
        </w:rPr>
        <w:t>Return to Study List</w:t>
      </w:r>
      <w:r w:rsidR="00146E52">
        <w:t>.</w:t>
      </w:r>
      <w:r w:rsidR="00E13114">
        <w:t xml:space="preserve"> </w:t>
      </w:r>
    </w:p>
    <w:p w:rsidR="00372E74" w:rsidRDefault="00372E74" w:rsidP="00B65B31">
      <w:pPr>
        <w:pStyle w:val="aNum"/>
        <w:numPr>
          <w:ilvl w:val="0"/>
          <w:numId w:val="0"/>
        </w:numPr>
        <w:tabs>
          <w:tab w:val="clear" w:pos="0"/>
          <w:tab w:val="left" w:pos="360"/>
        </w:tabs>
        <w:ind w:left="360"/>
      </w:pPr>
      <w:r w:rsidRPr="00372E74">
        <w:rPr>
          <w:b/>
        </w:rPr>
        <w:t>Note:</w:t>
      </w:r>
      <w:r>
        <w:t xml:space="preserve"> </w:t>
      </w:r>
      <w:r w:rsidR="001976E6">
        <w:t>N</w:t>
      </w:r>
      <w:r>
        <w:t>on-DICOM files you</w:t>
      </w:r>
      <w:r w:rsidR="001976E6">
        <w:t xml:space="preserve"> may</w:t>
      </w:r>
      <w:r>
        <w:t xml:space="preserve"> have added to the patient record are not listed on the Reconciliation Summary screen.</w:t>
      </w:r>
    </w:p>
    <w:p w:rsidR="008167E0" w:rsidRDefault="00421482" w:rsidP="00D64107">
      <w:pPr>
        <w:pStyle w:val="aNum"/>
      </w:pPr>
      <w:r>
        <w:t>At the</w:t>
      </w:r>
      <w:r w:rsidR="00765AFC">
        <w:t xml:space="preserve"> </w:t>
      </w:r>
      <w:r w:rsidR="00863113" w:rsidRPr="00863113">
        <w:t>Study List</w:t>
      </w:r>
      <w:r>
        <w:t xml:space="preserve"> screen</w:t>
      </w:r>
      <w:r w:rsidR="00765AFC">
        <w:t xml:space="preserve">, </w:t>
      </w:r>
      <w:r w:rsidR="00641995">
        <w:t>not</w:t>
      </w:r>
      <w:r w:rsidR="00697CCF">
        <w:t>e</w:t>
      </w:r>
      <w:r w:rsidR="00641995">
        <w:t xml:space="preserve"> the </w:t>
      </w:r>
      <w:r w:rsidR="00837E1B">
        <w:t>status indicators</w:t>
      </w:r>
      <w:r w:rsidR="00641995">
        <w:t xml:space="preserve"> added in the </w:t>
      </w:r>
      <w:r w:rsidR="001C25C3">
        <w:t xml:space="preserve">Status </w:t>
      </w:r>
      <w:r w:rsidR="00641995">
        <w:t>column</w:t>
      </w:r>
      <w:r w:rsidR="00697CCF">
        <w:t xml:space="preserve"> of the study</w:t>
      </w:r>
      <w:r w:rsidR="00146E52">
        <w:t>.</w:t>
      </w:r>
      <w:r w:rsidR="00697CCF">
        <w:t xml:space="preserve"> </w:t>
      </w:r>
      <w:r w:rsidR="004960D0">
        <w:t xml:space="preserve">If there are other studies on the media you wish to import, you can continue reconciling them. When all studies of interest </w:t>
      </w:r>
      <w:r w:rsidR="00C4407A">
        <w:t>are</w:t>
      </w:r>
      <w:r w:rsidR="004960D0">
        <w:t xml:space="preserve"> reconciled, c</w:t>
      </w:r>
      <w:r w:rsidR="00697CCF">
        <w:t xml:space="preserve">lick </w:t>
      </w:r>
      <w:r w:rsidR="00697CCF" w:rsidRPr="007A4124">
        <w:rPr>
          <w:b/>
        </w:rPr>
        <w:t>Submit Import Request</w:t>
      </w:r>
      <w:r w:rsidR="00697CCF">
        <w:t>.</w:t>
      </w:r>
      <w:r w:rsidR="00E13114">
        <w:t xml:space="preserve"> </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6209E" w:rsidRPr="00421482" w:rsidTr="00CA57FB">
        <w:trPr>
          <w:cantSplit/>
        </w:trPr>
        <w:tc>
          <w:tcPr>
            <w:tcW w:w="8910" w:type="dxa"/>
          </w:tcPr>
          <w:p w:rsidR="00F6209E" w:rsidRPr="00CA57FB" w:rsidRDefault="00F6209E" w:rsidP="00D64107">
            <w:pPr>
              <w:pStyle w:val="aTable"/>
              <w:keepNext/>
              <w:rPr>
                <w:sz w:val="18"/>
              </w:rPr>
            </w:pPr>
            <w:r w:rsidRPr="00CA57FB">
              <w:rPr>
                <w:sz w:val="18"/>
              </w:rPr>
              <w:t>Status Indicators</w:t>
            </w:r>
          </w:p>
          <w:p w:rsidR="00F6209E" w:rsidRPr="00CA57FB" w:rsidRDefault="00F6209E" w:rsidP="00D64107">
            <w:pPr>
              <w:pStyle w:val="aTable"/>
              <w:keepNext/>
              <w:rPr>
                <w:sz w:val="18"/>
              </w:rPr>
            </w:pPr>
            <w:r w:rsidRPr="00CA57FB">
              <w:rPr>
                <w:sz w:val="18"/>
              </w:rPr>
              <w:t>C – Study is reconciled and all images are processed</w:t>
            </w:r>
          </w:p>
          <w:p w:rsidR="00F6209E" w:rsidRPr="00CA57FB" w:rsidRDefault="00F6209E" w:rsidP="00D64107">
            <w:pPr>
              <w:pStyle w:val="aTable"/>
              <w:keepNext/>
              <w:rPr>
                <w:sz w:val="18"/>
              </w:rPr>
            </w:pPr>
            <w:r w:rsidRPr="00CA57FB">
              <w:rPr>
                <w:sz w:val="18"/>
              </w:rPr>
              <w:t>P – Study is reconciled and some images are processed, but not all images</w:t>
            </w:r>
          </w:p>
          <w:p w:rsidR="00F6209E" w:rsidRPr="00CA57FB" w:rsidRDefault="00F6209E" w:rsidP="00D64107">
            <w:pPr>
              <w:pStyle w:val="aTable"/>
              <w:keepNext/>
              <w:rPr>
                <w:sz w:val="18"/>
              </w:rPr>
            </w:pPr>
            <w:r w:rsidRPr="00CA57FB">
              <w:rPr>
                <w:sz w:val="18"/>
              </w:rPr>
              <w:t>I – Study is reconciled and images are waiting for processing</w:t>
            </w:r>
          </w:p>
          <w:p w:rsidR="00F6209E" w:rsidRDefault="00F6209E" w:rsidP="00D64107">
            <w:pPr>
              <w:pStyle w:val="aTable"/>
              <w:keepNext/>
              <w:rPr>
                <w:sz w:val="18"/>
              </w:rPr>
            </w:pPr>
            <w:r w:rsidRPr="00CA57FB">
              <w:rPr>
                <w:sz w:val="18"/>
              </w:rPr>
              <w:t>D – Study is marked for deletion</w:t>
            </w:r>
          </w:p>
          <w:p w:rsidR="009A64D4" w:rsidRDefault="009A64D4" w:rsidP="00D64107">
            <w:pPr>
              <w:pStyle w:val="aTable"/>
              <w:keepNext/>
              <w:rPr>
                <w:sz w:val="18"/>
              </w:rPr>
            </w:pPr>
          </w:p>
          <w:p w:rsidR="009A64D4" w:rsidRDefault="009A64D4" w:rsidP="00D64107">
            <w:pPr>
              <w:pStyle w:val="aTable"/>
              <w:keepNext/>
              <w:rPr>
                <w:sz w:val="18"/>
              </w:rPr>
            </w:pPr>
            <w:r>
              <w:rPr>
                <w:sz w:val="18"/>
              </w:rPr>
              <w:t>Modalities</w:t>
            </w:r>
          </w:p>
          <w:p w:rsidR="009A64D4" w:rsidRDefault="009A64D4" w:rsidP="00D64107">
            <w:pPr>
              <w:pStyle w:val="aTable"/>
              <w:keepNext/>
              <w:rPr>
                <w:sz w:val="18"/>
              </w:rPr>
            </w:pPr>
            <w:r>
              <w:rPr>
                <w:sz w:val="18"/>
              </w:rPr>
              <w:t>DX – Digital Photography</w:t>
            </w:r>
          </w:p>
          <w:p w:rsidR="009A64D4" w:rsidRDefault="009A64D4" w:rsidP="00D64107">
            <w:pPr>
              <w:pStyle w:val="aTable"/>
              <w:keepNext/>
              <w:rPr>
                <w:sz w:val="18"/>
              </w:rPr>
            </w:pPr>
            <w:r>
              <w:rPr>
                <w:sz w:val="18"/>
              </w:rPr>
              <w:t>IO – Intra-oral Radiography</w:t>
            </w:r>
          </w:p>
          <w:p w:rsidR="009A64D4" w:rsidRDefault="009A64D4" w:rsidP="00D64107">
            <w:pPr>
              <w:pStyle w:val="aTable"/>
              <w:keepNext/>
              <w:rPr>
                <w:sz w:val="18"/>
              </w:rPr>
            </w:pPr>
            <w:r>
              <w:rPr>
                <w:sz w:val="18"/>
              </w:rPr>
              <w:t>PX – Panoramic X-Ray</w:t>
            </w:r>
          </w:p>
          <w:p w:rsidR="009A64D4" w:rsidRPr="00CA57FB" w:rsidRDefault="009A64D4" w:rsidP="00D64107">
            <w:pPr>
              <w:pStyle w:val="aTable"/>
              <w:keepNext/>
              <w:rPr>
                <w:sz w:val="18"/>
              </w:rPr>
            </w:pPr>
            <w:r>
              <w:rPr>
                <w:sz w:val="18"/>
              </w:rPr>
              <w:t>XC – External-camera Photography</w:t>
            </w:r>
          </w:p>
        </w:tc>
      </w:tr>
    </w:tbl>
    <w:p w:rsidR="00F6209E" w:rsidRDefault="00F6209E" w:rsidP="00D64107">
      <w:pPr>
        <w:pStyle w:val="aNorm"/>
        <w:keepNext/>
      </w:pPr>
    </w:p>
    <w:p w:rsidR="008167E0" w:rsidRDefault="00421482" w:rsidP="002E11CC">
      <w:pPr>
        <w:pStyle w:val="aNum"/>
      </w:pPr>
      <w:r>
        <w:t>At</w:t>
      </w:r>
      <w:r w:rsidR="007A4124">
        <w:t xml:space="preserve"> </w:t>
      </w:r>
      <w:r w:rsidR="00E71A18">
        <w:t xml:space="preserve">the </w:t>
      </w:r>
      <w:r w:rsidR="00863113" w:rsidRPr="00863113">
        <w:t>Import Confirmation</w:t>
      </w:r>
      <w:r>
        <w:t xml:space="preserve"> screen</w:t>
      </w:r>
      <w:r w:rsidR="00B76CF7">
        <w:t xml:space="preserve">, verify that the studies you wish to import are displayed, and verify that the reconciliation </w:t>
      </w:r>
      <w:r w:rsidR="00B65B31">
        <w:t>is</w:t>
      </w:r>
      <w:r w:rsidR="00B76CF7">
        <w:t xml:space="preserve"> correct. If it </w:t>
      </w:r>
      <w:r w:rsidR="00B65B31">
        <w:t>is</w:t>
      </w:r>
      <w:r w:rsidR="008B69A4">
        <w:t xml:space="preserve"> not</w:t>
      </w:r>
      <w:r w:rsidR="00B76CF7">
        <w:t xml:space="preserve">, you </w:t>
      </w:r>
      <w:r w:rsidR="003B76F3">
        <w:t xml:space="preserve">click </w:t>
      </w:r>
      <w:r w:rsidR="00E532E2" w:rsidRPr="00E532E2">
        <w:rPr>
          <w:b/>
        </w:rPr>
        <w:t>Return to Study List</w:t>
      </w:r>
      <w:r w:rsidR="003B76F3">
        <w:t xml:space="preserve"> </w:t>
      </w:r>
      <w:r w:rsidR="00B76CF7">
        <w:t xml:space="preserve">to update the reconciliations. If </w:t>
      </w:r>
      <w:r w:rsidR="008B69A4">
        <w:t>you are</w:t>
      </w:r>
      <w:r w:rsidR="00B76CF7">
        <w:t xml:space="preserve"> satisfied with the </w:t>
      </w:r>
      <w:r w:rsidR="008B69A4">
        <w:t>reconciliations</w:t>
      </w:r>
      <w:r w:rsidR="007A4124">
        <w:t xml:space="preserve">, click </w:t>
      </w:r>
      <w:r w:rsidR="007A4124" w:rsidRPr="007A4124">
        <w:rPr>
          <w:b/>
        </w:rPr>
        <w:t>Import</w:t>
      </w:r>
      <w:r w:rsidR="007A4124">
        <w:t>.</w:t>
      </w:r>
      <w:r w:rsidR="00E13114">
        <w:t xml:space="preserve"> </w:t>
      </w:r>
    </w:p>
    <w:p w:rsidR="007A4124" w:rsidRPr="00540391" w:rsidRDefault="00BC47A7" w:rsidP="00E85FD0">
      <w:pPr>
        <w:pStyle w:val="Picture"/>
      </w:pPr>
      <w:r>
        <w:drawing>
          <wp:inline distT="0" distB="0" distL="0" distR="0" wp14:anchorId="764E8466" wp14:editId="3D3A2D99">
            <wp:extent cx="5943600" cy="3004820"/>
            <wp:effectExtent l="19050" t="0" r="0" b="0"/>
            <wp:docPr id="162" name="Picture 161" descr="Import confirm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confirmation screen.png"/>
                    <pic:cNvPicPr/>
                  </pic:nvPicPr>
                  <pic:blipFill>
                    <a:blip r:embed="rId82" cstate="print"/>
                    <a:stretch>
                      <a:fillRect/>
                    </a:stretch>
                  </pic:blipFill>
                  <pic:spPr>
                    <a:xfrm>
                      <a:off x="0" y="0"/>
                      <a:ext cx="5943600" cy="3004820"/>
                    </a:xfrm>
                    <a:prstGeom prst="rect">
                      <a:avLst/>
                    </a:prstGeom>
                  </pic:spPr>
                </pic:pic>
              </a:graphicData>
            </a:graphic>
          </wp:inline>
        </w:drawing>
      </w:r>
    </w:p>
    <w:p w:rsidR="008167E0" w:rsidRPr="00BC47A7" w:rsidRDefault="0009707F" w:rsidP="00BC47A7">
      <w:pPr>
        <w:pStyle w:val="aNum"/>
        <w:rPr>
          <w:b/>
        </w:rPr>
      </w:pPr>
      <w:r>
        <w:lastRenderedPageBreak/>
        <w:t xml:space="preserve">In the </w:t>
      </w:r>
      <w:r w:rsidR="00863113" w:rsidRPr="00863113">
        <w:t>Queued for Import</w:t>
      </w:r>
      <w:r>
        <w:t xml:space="preserve"> dialog box, c</w:t>
      </w:r>
      <w:r w:rsidR="007A4124">
        <w:t xml:space="preserve">lick </w:t>
      </w:r>
      <w:r w:rsidR="007A4124" w:rsidRPr="007A4124">
        <w:rPr>
          <w:b/>
        </w:rPr>
        <w:t>OK</w:t>
      </w:r>
      <w:r w:rsidR="007A4124">
        <w:t xml:space="preserve"> </w:t>
      </w:r>
      <w:r w:rsidR="00DB7A16">
        <w:t xml:space="preserve">to confirm </w:t>
      </w:r>
      <w:r w:rsidR="007A4124">
        <w:t xml:space="preserve">that the work item </w:t>
      </w:r>
      <w:r>
        <w:t>is</w:t>
      </w:r>
      <w:r w:rsidR="007A4124">
        <w:t xml:space="preserve"> queued for </w:t>
      </w:r>
      <w:r w:rsidR="007A4124" w:rsidRPr="005E6FBA">
        <w:t>import processing</w:t>
      </w:r>
      <w:r w:rsidR="007A4124" w:rsidRPr="00BC47A7">
        <w:rPr>
          <w:b/>
        </w:rPr>
        <w:t>.</w:t>
      </w:r>
    </w:p>
    <w:p w:rsidR="007A4124" w:rsidRPr="00540391" w:rsidRDefault="009B0019" w:rsidP="00BC47A7">
      <w:pPr>
        <w:pStyle w:val="Picture"/>
        <w:keepNext/>
      </w:pPr>
      <w:r>
        <w:drawing>
          <wp:inline distT="0" distB="0" distL="0" distR="0" wp14:anchorId="7BF419D3" wp14:editId="5E8FAC49">
            <wp:extent cx="3200400" cy="1105764"/>
            <wp:effectExtent l="19050" t="19050" r="19050" b="18186"/>
            <wp:docPr id="114" name="Picture 7"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th\AppData\Local\Microsoft\Windows\Temporary Internet Files\Content.Outlook\YCSD2S5P\Queued for Import.jpg"/>
                    <pic:cNvPicPr>
                      <a:picLocks noChangeAspect="1" noChangeArrowheads="1"/>
                    </pic:cNvPicPr>
                  </pic:nvPicPr>
                  <pic:blipFill>
                    <a:blip r:embed="rId83" cstate="print"/>
                    <a:srcRect/>
                    <a:stretch>
                      <a:fillRect/>
                    </a:stretch>
                  </pic:blipFill>
                  <pic:spPr bwMode="auto">
                    <a:xfrm>
                      <a:off x="0" y="0"/>
                      <a:ext cx="3200400" cy="1105764"/>
                    </a:xfrm>
                    <a:prstGeom prst="rect">
                      <a:avLst/>
                    </a:prstGeom>
                    <a:noFill/>
                    <a:ln w="6350">
                      <a:solidFill>
                        <a:schemeClr val="tx1"/>
                      </a:solidFill>
                      <a:miter lim="800000"/>
                      <a:headEnd/>
                      <a:tailEnd/>
                    </a:ln>
                  </pic:spPr>
                </pic:pic>
              </a:graphicData>
            </a:graphic>
          </wp:inline>
        </w:drawing>
      </w:r>
    </w:p>
    <w:p w:rsidR="0036175B" w:rsidRDefault="001619F6" w:rsidP="00BC47A7">
      <w:pPr>
        <w:pStyle w:val="aNumLast0"/>
        <w:keepLines/>
      </w:pPr>
      <w:r>
        <w:t>The system return</w:t>
      </w:r>
      <w:r w:rsidR="008B69A4">
        <w:t>s</w:t>
      </w:r>
      <w:r>
        <w:t xml:space="preserve"> you to either the Direct Import home screen or the DICOM Import List, depending on how you originally entered the reconciliation workflow. From here, you can continue to work on other Importer scenarios, or you may exit or log out of the </w:t>
      </w:r>
      <w:r w:rsidR="00DE3E2A">
        <w:t>Importer III client</w:t>
      </w:r>
      <w:r>
        <w:t xml:space="preserve">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077AB9" w:rsidRDefault="00077AB9" w:rsidP="00BC47A7">
      <w:pPr>
        <w:pStyle w:val="Heading2"/>
      </w:pPr>
      <w:bookmarkStart w:id="147" w:name="_Ref332617915"/>
      <w:bookmarkStart w:id="148" w:name="_Toc520896574"/>
      <w:bookmarkStart w:id="149" w:name="_Toc321840154"/>
      <w:r w:rsidRPr="00863113">
        <w:t xml:space="preserve">Reconciling Studies </w:t>
      </w:r>
      <w:r>
        <w:t>Requiring</w:t>
      </w:r>
      <w:r w:rsidRPr="00863113">
        <w:t xml:space="preserve"> </w:t>
      </w:r>
      <w:r>
        <w:t xml:space="preserve">New </w:t>
      </w:r>
      <w:r w:rsidR="00093335">
        <w:t xml:space="preserve">Radiology </w:t>
      </w:r>
      <w:r w:rsidRPr="00863113">
        <w:t>Orders</w:t>
      </w:r>
      <w:bookmarkEnd w:id="147"/>
      <w:bookmarkEnd w:id="148"/>
    </w:p>
    <w:p w:rsidR="00077AB9" w:rsidRDefault="00077AB9" w:rsidP="00BC47A7">
      <w:pPr>
        <w:pStyle w:val="aNorm"/>
        <w:keepNext/>
      </w:pPr>
      <w:r>
        <w:t xml:space="preserve">The following procedure shows how to reconcile studies </w:t>
      </w:r>
      <w:r w:rsidR="00700DB7">
        <w:t>requiring new</w:t>
      </w:r>
      <w:r>
        <w:t xml:space="preserve"> orders. </w:t>
      </w:r>
    </w:p>
    <w:p w:rsidR="00077AB9" w:rsidRDefault="00077AB9" w:rsidP="00BC47A7">
      <w:pPr>
        <w:pStyle w:val="NoteHeading"/>
      </w:pPr>
      <w:r w:rsidRPr="001A6BFA">
        <w:rPr>
          <w:b/>
        </w:rPr>
        <w:t>Role</w:t>
      </w:r>
      <w:r>
        <w:t xml:space="preserve">: </w:t>
      </w:r>
      <w:r w:rsidR="001E144C">
        <w:t>As the ARA</w:t>
      </w:r>
      <w:r w:rsidR="00ED0F65">
        <w:fldChar w:fldCharType="begin"/>
      </w:r>
      <w:r w:rsidR="001E144C">
        <w:instrText xml:space="preserve"> XE </w:instrText>
      </w:r>
      <w:r w:rsidR="000B1863">
        <w:instrText>“</w:instrText>
      </w:r>
      <w:r w:rsidR="001E144C" w:rsidRPr="004F02A2">
        <w:instrText>Artifact Reconciliation Administrator</w:instrText>
      </w:r>
      <w:r w:rsidR="000B1863">
        <w:instrText>”</w:instrText>
      </w:r>
      <w:r w:rsidR="001E144C">
        <w:instrText xml:space="preserve"> </w:instrText>
      </w:r>
      <w:r w:rsidR="00ED0F65">
        <w:fldChar w:fldCharType="end"/>
      </w:r>
      <w:r w:rsidR="00ED0F65">
        <w:fldChar w:fldCharType="begin"/>
      </w:r>
      <w:r w:rsidR="001E144C">
        <w:instrText xml:space="preserve"> XE </w:instrText>
      </w:r>
      <w:r w:rsidR="000B1863">
        <w:instrText>“</w:instrText>
      </w:r>
      <w:r w:rsidR="001E144C" w:rsidRPr="00AF64E6">
        <w:instrText>Contracted Study Reconciliation Administrator (CSRA)</w:instrText>
      </w:r>
      <w:r w:rsidR="000B1863">
        <w:instrText>”</w:instrText>
      </w:r>
      <w:r w:rsidR="001E144C">
        <w:instrText xml:space="preserve"> </w:instrText>
      </w:r>
      <w:r w:rsidR="00ED0F65">
        <w:fldChar w:fldCharType="end"/>
      </w:r>
      <w:r w:rsidR="001E144C">
        <w:t xml:space="preserve">, your task begins after selecting a staged </w:t>
      </w:r>
      <w:r w:rsidR="00683DD7">
        <w:t>Importer</w:t>
      </w:r>
      <w:r w:rsidR="001E144C">
        <w:t xml:space="preserve"> item, or </w:t>
      </w:r>
      <w:r w:rsidR="008B69A4">
        <w:t>through</w:t>
      </w:r>
      <w:r w:rsidR="001E144C">
        <w:t xml:space="preserve"> direct import of media, </w:t>
      </w:r>
      <w:r>
        <w:t xml:space="preserve">and involves </w:t>
      </w:r>
      <w:r w:rsidR="00985E12">
        <w:t>creating a new radiology order during reconciliation</w:t>
      </w:r>
      <w:r w:rsidR="00ED0F65">
        <w:fldChar w:fldCharType="begin"/>
      </w:r>
      <w:r>
        <w:instrText xml:space="preserve"> XE </w:instrText>
      </w:r>
      <w:r w:rsidR="000B1863">
        <w:instrText>“</w:instrText>
      </w:r>
      <w:r w:rsidRPr="00B84507">
        <w:instrText>Pending orders</w:instrText>
      </w:r>
      <w:r w:rsidR="000B1863">
        <w:instrText>”</w:instrText>
      </w:r>
      <w:r>
        <w:instrText xml:space="preserve"> </w:instrText>
      </w:r>
      <w:r w:rsidR="00ED0F65">
        <w:fldChar w:fldCharType="end"/>
      </w:r>
      <w:r>
        <w:t>.</w:t>
      </w:r>
      <w:r w:rsidR="003C6B5B">
        <w:t xml:space="preserve"> </w:t>
      </w:r>
      <w:r w:rsidR="008B69A4">
        <w:t>T</w:t>
      </w:r>
      <w:r w:rsidR="003C6B5B">
        <w:t>his scenario i</w:t>
      </w:r>
      <w:r w:rsidR="008B69A4">
        <w:t>s</w:t>
      </w:r>
      <w:r w:rsidR="003C6B5B">
        <w:t xml:space="preserve"> not available to the CSRA.</w:t>
      </w:r>
    </w:p>
    <w:p w:rsidR="0036175B" w:rsidRDefault="0005635A" w:rsidP="007845BD">
      <w:pPr>
        <w:pStyle w:val="aNum"/>
        <w:numPr>
          <w:ilvl w:val="0"/>
          <w:numId w:val="35"/>
        </w:numPr>
      </w:pPr>
      <w:r>
        <w:t xml:space="preserve">Start the </w:t>
      </w:r>
      <w:r w:rsidR="00DE3E2A">
        <w:t>Importer III client</w:t>
      </w:r>
      <w:r>
        <w:t xml:space="preserve">. (See the section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36175B" w:rsidRDefault="00FA4B1D" w:rsidP="007845BD">
      <w:pPr>
        <w:pStyle w:val="aNum"/>
        <w:numPr>
          <w:ilvl w:val="0"/>
          <w:numId w:val="35"/>
        </w:numPr>
      </w:pPr>
      <w:r>
        <w:t>Go</w:t>
      </w:r>
      <w:r w:rsidR="008E18D1">
        <w:t xml:space="preserve"> to the Study List by selecting a staged </w:t>
      </w:r>
      <w:r w:rsidR="00683DD7">
        <w:t>Importer</w:t>
      </w:r>
      <w:r w:rsidR="008E18D1">
        <w:t xml:space="preserve"> item (see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rsidR="008E18D1">
        <w:t xml:space="preserve">), or by initiating a Direct Import (see </w:t>
      </w:r>
      <w:r w:rsidR="00806C98">
        <w:fldChar w:fldCharType="begin"/>
      </w:r>
      <w:r w:rsidR="00806C98">
        <w:instrText xml:space="preserve"> REF _Ref332633495 \h  \* MERGEFORMAT </w:instrText>
      </w:r>
      <w:r w:rsidR="00806C98">
        <w:fldChar w:fldCharType="separate"/>
      </w:r>
      <w:r w:rsidR="00404ECF" w:rsidRPr="00404ECF">
        <w:rPr>
          <w:i/>
        </w:rPr>
        <w:t>Entering the Reconciliation Workflow Through Direct Import</w:t>
      </w:r>
      <w:r w:rsidR="00806C98">
        <w:fldChar w:fldCharType="end"/>
      </w:r>
      <w:r w:rsidR="008E18D1">
        <w:t>).</w:t>
      </w:r>
    </w:p>
    <w:p w:rsidR="0036175B" w:rsidRPr="001108D6" w:rsidRDefault="00FB5C6B" w:rsidP="007875DC">
      <w:pPr>
        <w:pStyle w:val="aNum"/>
        <w:pageBreakBefore/>
        <w:numPr>
          <w:ilvl w:val="0"/>
          <w:numId w:val="35"/>
        </w:numPr>
      </w:pPr>
      <w:r w:rsidRPr="001108D6">
        <w:lastRenderedPageBreak/>
        <w:t>At</w:t>
      </w:r>
      <w:r w:rsidR="00836DE9" w:rsidRPr="001108D6">
        <w:t xml:space="preserve"> the</w:t>
      </w:r>
      <w:r w:rsidR="00E2470E" w:rsidRPr="001108D6">
        <w:t xml:space="preserve"> Study List</w:t>
      </w:r>
      <w:r w:rsidRPr="001108D6">
        <w:t xml:space="preserve"> screen</w:t>
      </w:r>
      <w:r w:rsidR="00E2470E" w:rsidRPr="001108D6">
        <w:t>, select the appropriate study. Optionally</w:t>
      </w:r>
      <w:r w:rsidR="008B69A4" w:rsidRPr="001108D6">
        <w:t>,</w:t>
      </w:r>
      <w:r w:rsidR="00E2470E" w:rsidRPr="001108D6">
        <w:t xml:space="preserve"> click </w:t>
      </w:r>
      <w:r w:rsidR="00E2470E" w:rsidRPr="001108D6">
        <w:rPr>
          <w:b/>
        </w:rPr>
        <w:t>View Study</w:t>
      </w:r>
      <w:r w:rsidR="00E2470E" w:rsidRPr="001108D6">
        <w:t xml:space="preserve"> </w:t>
      </w:r>
      <w:r w:rsidR="00C750A9" w:rsidRPr="001108D6">
        <w:t>to verify that you selected the correct study</w:t>
      </w:r>
      <w:r w:rsidR="00E2470E" w:rsidRPr="001108D6">
        <w:t xml:space="preserve"> (see </w:t>
      </w:r>
      <w:r w:rsidR="00806C98">
        <w:fldChar w:fldCharType="begin"/>
      </w:r>
      <w:r w:rsidR="00806C98">
        <w:instrText xml:space="preserve"> REF _Ref334532551 \h  \* MERGEFORMAT </w:instrText>
      </w:r>
      <w:r w:rsidR="00806C98">
        <w:fldChar w:fldCharType="separate"/>
      </w:r>
      <w:r w:rsidR="00404ECF" w:rsidRPr="00404ECF">
        <w:rPr>
          <w:i/>
        </w:rPr>
        <w:t>Chapter 6: Viewing Study Data and Images</w:t>
      </w:r>
      <w:r w:rsidR="00806C98">
        <w:fldChar w:fldCharType="end"/>
      </w:r>
      <w:r w:rsidR="00E2470E" w:rsidRPr="001108D6">
        <w:t xml:space="preserve"> for details). Once you are satisfied that </w:t>
      </w:r>
      <w:r w:rsidR="00264D56" w:rsidRPr="001108D6">
        <w:t xml:space="preserve">you have selected </w:t>
      </w:r>
      <w:r w:rsidR="00E2470E" w:rsidRPr="001108D6">
        <w:t xml:space="preserve">the correct study, click </w:t>
      </w:r>
      <w:r w:rsidR="00E532E2" w:rsidRPr="001108D6">
        <w:rPr>
          <w:b/>
        </w:rPr>
        <w:t>Reconcile Study</w:t>
      </w:r>
      <w:r w:rsidR="00E532E2" w:rsidRPr="001108D6">
        <w:t xml:space="preserve">. </w:t>
      </w:r>
      <w:r w:rsidR="009E7E87">
        <w:t>Note: This step is not required if you are reconciling non-DICOM only media.</w:t>
      </w:r>
    </w:p>
    <w:p w:rsidR="00077AB9" w:rsidRDefault="00A87214" w:rsidP="00E85FD0">
      <w:pPr>
        <w:pStyle w:val="Picture"/>
      </w:pPr>
      <w:r w:rsidRPr="00A87214">
        <w:drawing>
          <wp:inline distT="0" distB="0" distL="0" distR="0" wp14:anchorId="42FC50B4" wp14:editId="64B0D36B">
            <wp:extent cx="5486400" cy="3810000"/>
            <wp:effectExtent l="57150" t="19050" r="114300" b="76200"/>
            <wp:docPr id="115" name="Picture 1" descr="C:\Users\chuth\AppData\Local\Microsoft\Windows\Temporary Internet Files\Content.Outlook\YCSD2S5P\Completed and Parti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Completed and Partial (2).jpg"/>
                    <pic:cNvPicPr>
                      <a:picLocks noChangeAspect="1" noChangeArrowheads="1"/>
                    </pic:cNvPicPr>
                  </pic:nvPicPr>
                  <pic:blipFill>
                    <a:blip r:embed="rId76" cstate="print"/>
                    <a:srcRect/>
                    <a:stretch>
                      <a:fillRect/>
                    </a:stretch>
                  </pic:blipFill>
                  <pic:spPr bwMode="auto">
                    <a:xfrm>
                      <a:off x="0" y="0"/>
                      <a:ext cx="5486400" cy="3810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077AB9" w:rsidRPr="00FB5C6B" w:rsidTr="00EB52A2">
        <w:tc>
          <w:tcPr>
            <w:tcW w:w="8910" w:type="dxa"/>
            <w:shd w:val="clear" w:color="auto" w:fill="auto"/>
          </w:tcPr>
          <w:p w:rsidR="00077AB9" w:rsidRPr="00FB5C6B" w:rsidRDefault="00077AB9" w:rsidP="00EB52A2">
            <w:pPr>
              <w:pStyle w:val="aTable"/>
              <w:rPr>
                <w:sz w:val="18"/>
              </w:rPr>
            </w:pPr>
            <w:r w:rsidRPr="00FB5C6B">
              <w:rPr>
                <w:sz w:val="18"/>
              </w:rPr>
              <w:t>Status Indicators</w:t>
            </w:r>
          </w:p>
          <w:p w:rsidR="00077AB9" w:rsidRPr="00FB5C6B" w:rsidRDefault="00077AB9" w:rsidP="00EB52A2">
            <w:pPr>
              <w:pStyle w:val="aTable"/>
              <w:rPr>
                <w:sz w:val="18"/>
              </w:rPr>
            </w:pPr>
            <w:r w:rsidRPr="00FB5C6B">
              <w:rPr>
                <w:sz w:val="18"/>
              </w:rPr>
              <w:t>C – Study is reconciled and all images are processed</w:t>
            </w:r>
          </w:p>
          <w:p w:rsidR="00077AB9" w:rsidRPr="00FB5C6B" w:rsidRDefault="00077AB9" w:rsidP="00EB52A2">
            <w:pPr>
              <w:pStyle w:val="aTable"/>
              <w:rPr>
                <w:sz w:val="18"/>
              </w:rPr>
            </w:pPr>
            <w:r w:rsidRPr="00FB5C6B">
              <w:rPr>
                <w:sz w:val="18"/>
              </w:rPr>
              <w:t>P – Study is reconciled and some images are processed, but not all images</w:t>
            </w:r>
          </w:p>
          <w:p w:rsidR="00077AB9" w:rsidRPr="00FB5C6B" w:rsidRDefault="00077AB9" w:rsidP="00EB52A2">
            <w:pPr>
              <w:pStyle w:val="aTable"/>
              <w:rPr>
                <w:sz w:val="18"/>
              </w:rPr>
            </w:pPr>
            <w:r w:rsidRPr="00FB5C6B">
              <w:rPr>
                <w:sz w:val="18"/>
              </w:rPr>
              <w:t>I – Study is reconciled and images are waiting for processing</w:t>
            </w:r>
          </w:p>
          <w:p w:rsidR="00077AB9" w:rsidRDefault="00077AB9" w:rsidP="00EB52A2">
            <w:pPr>
              <w:pStyle w:val="aTable"/>
              <w:rPr>
                <w:sz w:val="18"/>
              </w:rPr>
            </w:pPr>
            <w:r w:rsidRPr="00FB5C6B">
              <w:rPr>
                <w:sz w:val="18"/>
              </w:rPr>
              <w:t>D – Study is marked for deletion</w:t>
            </w:r>
          </w:p>
          <w:p w:rsidR="009A64D4" w:rsidRDefault="009A64D4" w:rsidP="009A64D4">
            <w:pPr>
              <w:pStyle w:val="aTable"/>
              <w:rPr>
                <w:sz w:val="18"/>
              </w:rPr>
            </w:pPr>
          </w:p>
          <w:p w:rsidR="009A64D4" w:rsidRDefault="009A64D4" w:rsidP="009A64D4">
            <w:pPr>
              <w:pStyle w:val="aTable"/>
              <w:rPr>
                <w:sz w:val="18"/>
              </w:rPr>
            </w:pPr>
            <w:r>
              <w:rPr>
                <w:sz w:val="18"/>
              </w:rPr>
              <w:t>Modalities</w:t>
            </w:r>
          </w:p>
          <w:p w:rsidR="009A64D4" w:rsidRDefault="009A64D4" w:rsidP="009A64D4">
            <w:pPr>
              <w:pStyle w:val="aTable"/>
              <w:rPr>
                <w:sz w:val="18"/>
              </w:rPr>
            </w:pPr>
            <w:r>
              <w:rPr>
                <w:sz w:val="18"/>
              </w:rPr>
              <w:t>DX – Digital Photography</w:t>
            </w:r>
          </w:p>
          <w:p w:rsidR="009A64D4" w:rsidRDefault="009A64D4" w:rsidP="009A64D4">
            <w:pPr>
              <w:pStyle w:val="aTable"/>
              <w:rPr>
                <w:sz w:val="18"/>
              </w:rPr>
            </w:pPr>
            <w:r>
              <w:rPr>
                <w:sz w:val="18"/>
              </w:rPr>
              <w:t>IO – Intra-oral Radiography</w:t>
            </w:r>
          </w:p>
          <w:p w:rsidR="009A64D4" w:rsidRDefault="009A64D4" w:rsidP="009A64D4">
            <w:pPr>
              <w:pStyle w:val="aTable"/>
              <w:rPr>
                <w:sz w:val="18"/>
              </w:rPr>
            </w:pPr>
            <w:r>
              <w:rPr>
                <w:sz w:val="18"/>
              </w:rPr>
              <w:t>PX – Panoramic X-Ray</w:t>
            </w:r>
          </w:p>
          <w:p w:rsidR="009A64D4" w:rsidRPr="00FB5C6B" w:rsidRDefault="009A64D4" w:rsidP="009A64D4">
            <w:pPr>
              <w:pStyle w:val="aTable"/>
              <w:rPr>
                <w:sz w:val="18"/>
              </w:rPr>
            </w:pPr>
            <w:r>
              <w:rPr>
                <w:sz w:val="18"/>
              </w:rPr>
              <w:t>XC – External-camera Photography</w:t>
            </w:r>
          </w:p>
        </w:tc>
      </w:tr>
    </w:tbl>
    <w:p w:rsidR="00CA57FB" w:rsidRDefault="00CA57FB" w:rsidP="00CA57FB">
      <w:pPr>
        <w:pStyle w:val="aNorm"/>
      </w:pPr>
    </w:p>
    <w:p w:rsidR="00077AB9" w:rsidRDefault="00077AB9" w:rsidP="00235606">
      <w:pPr>
        <w:pStyle w:val="aNum"/>
        <w:numPr>
          <w:ilvl w:val="0"/>
          <w:numId w:val="16"/>
        </w:numPr>
      </w:pPr>
      <w:r>
        <w:lastRenderedPageBreak/>
        <w:t>The first step in the reconciliation process is the Patient Selection screen. The DICOM patient information section displays patient demographic information as found in the DICOM header. The VA Patient information section may or may not be populated for you already, as described in the following three scenarios:</w:t>
      </w:r>
    </w:p>
    <w:p w:rsidR="00C64F8D" w:rsidRDefault="00EB5260" w:rsidP="00235606">
      <w:pPr>
        <w:pStyle w:val="aNum"/>
        <w:numPr>
          <w:ilvl w:val="1"/>
          <w:numId w:val="16"/>
        </w:numPr>
      </w:pPr>
      <w:r>
        <w:t>If the user select</w:t>
      </w:r>
      <w:r w:rsidR="00FB5C6B">
        <w:t>s</w:t>
      </w:r>
      <w:r>
        <w:t xml:space="preserve"> a </w:t>
      </w:r>
      <w:r w:rsidR="00077AB9">
        <w:t xml:space="preserve">patient during staging, the VA Patient Information section </w:t>
      </w:r>
      <w:r w:rsidR="00C64F8D">
        <w:t>is</w:t>
      </w:r>
      <w:r w:rsidR="00077AB9">
        <w:t xml:space="preserve"> pre-populated with that patient’s information. </w:t>
      </w:r>
      <w:r w:rsidR="000C3D96">
        <w:t>V</w:t>
      </w:r>
      <w:r w:rsidR="00077AB9">
        <w:t>erify that the patient is correct. If the patient is incorrect,</w:t>
      </w:r>
      <w:r w:rsidR="007515F1">
        <w:t xml:space="preserve"> click </w:t>
      </w:r>
      <w:r w:rsidR="00E532E2" w:rsidRPr="00E532E2">
        <w:rPr>
          <w:b/>
        </w:rPr>
        <w:t>Change Patient</w:t>
      </w:r>
      <w:r w:rsidR="007515F1">
        <w:t xml:space="preserve"> to</w:t>
      </w:r>
      <w:r w:rsidR="00077AB9">
        <w:t xml:space="preserve"> change </w:t>
      </w:r>
      <w:r w:rsidR="00851A18">
        <w:t>the patient</w:t>
      </w:r>
      <w:r w:rsidR="007515F1">
        <w:t>.</w:t>
      </w:r>
      <w:r w:rsidR="00851A18">
        <w:t xml:space="preserve"> </w:t>
      </w:r>
      <w:r w:rsidR="00077AB9">
        <w:t xml:space="preserve"> </w:t>
      </w:r>
    </w:p>
    <w:p w:rsidR="00077AB9" w:rsidRDefault="00363650" w:rsidP="00CA57FB">
      <w:pPr>
        <w:pStyle w:val="Picture"/>
      </w:pPr>
      <w:r>
        <w:drawing>
          <wp:inline distT="0" distB="0" distL="0" distR="0" wp14:anchorId="6EAB9B64" wp14:editId="48753E45">
            <wp:extent cx="5486400" cy="2305050"/>
            <wp:effectExtent l="57150" t="19050" r="114300" b="76200"/>
            <wp:docPr id="20" name="Picture 1" descr="C:\Users\chuth\AppData\Local\Microsoft\Windows\Temporary Internet Files\Content.Outlook\YCSD2S5P\Patient Se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Patient Selection.jpg"/>
                    <pic:cNvPicPr>
                      <a:picLocks noChangeAspect="1" noChangeArrowheads="1"/>
                    </pic:cNvPicPr>
                  </pic:nvPicPr>
                  <pic:blipFill>
                    <a:blip r:embed="rId77" cstate="print"/>
                    <a:srcRect b="39651"/>
                    <a:stretch>
                      <a:fillRect/>
                    </a:stretch>
                  </pic:blipFill>
                  <pic:spPr bwMode="auto">
                    <a:xfrm>
                      <a:off x="0" y="0"/>
                      <a:ext cx="5486400" cy="230505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049A" w:rsidRDefault="00077AB9" w:rsidP="00A94690">
      <w:pPr>
        <w:pStyle w:val="aNum"/>
        <w:numPr>
          <w:ilvl w:val="0"/>
          <w:numId w:val="48"/>
        </w:numPr>
      </w:pPr>
      <w:r>
        <w:t xml:space="preserve">If you have already reconciled a different study in the same Importer session, and the patient demographics in the DICOM header for the current study identically match the demographic information in the DICOM header for a previously reconciled study, the </w:t>
      </w:r>
      <w:r w:rsidR="00DE3E2A">
        <w:t>Importer III client</w:t>
      </w:r>
      <w:r>
        <w:t xml:space="preserve"> pre-populate</w:t>
      </w:r>
      <w:r w:rsidR="00FA4B1D">
        <w:t>s</w:t>
      </w:r>
      <w:r>
        <w:t xml:space="preserve"> the patient </w:t>
      </w:r>
      <w:r w:rsidR="0081049A">
        <w:t xml:space="preserve">information </w:t>
      </w:r>
      <w:r>
        <w:t>for you, sav</w:t>
      </w:r>
      <w:r w:rsidR="00FA4B1D">
        <w:t>ing</w:t>
      </w:r>
      <w:r>
        <w:t xml:space="preserve"> you the time of searching again. If the patient is incorrect, </w:t>
      </w:r>
      <w:r w:rsidR="007515F1">
        <w:t xml:space="preserve">click </w:t>
      </w:r>
      <w:r w:rsidR="007515F1" w:rsidRPr="007515F1">
        <w:rPr>
          <w:b/>
        </w:rPr>
        <w:t>Change Patient</w:t>
      </w:r>
      <w:r w:rsidR="007515F1">
        <w:t xml:space="preserve"> to change the patient. </w:t>
      </w:r>
      <w:r w:rsidRPr="009E2897">
        <w:rPr>
          <w:noProof/>
        </w:rPr>
        <w:t xml:space="preserve"> </w:t>
      </w:r>
    </w:p>
    <w:p w:rsidR="00077AB9" w:rsidRDefault="00077AB9" w:rsidP="00CA57FB">
      <w:pPr>
        <w:pStyle w:val="Picture"/>
      </w:pPr>
    </w:p>
    <w:p w:rsidR="0081049A" w:rsidRDefault="00077AB9" w:rsidP="00A94690">
      <w:pPr>
        <w:pStyle w:val="aNum"/>
        <w:numPr>
          <w:ilvl w:val="0"/>
          <w:numId w:val="48"/>
        </w:numPr>
      </w:pPr>
      <w:r>
        <w:lastRenderedPageBreak/>
        <w:t xml:space="preserve">If neither of the above scenarios </w:t>
      </w:r>
      <w:r w:rsidR="00F05C2F">
        <w:t>is</w:t>
      </w:r>
      <w:r>
        <w:t xml:space="preserve"> applicable, the </w:t>
      </w:r>
      <w:r w:rsidR="00DE3E2A">
        <w:t>Importer III client</w:t>
      </w:r>
      <w:r>
        <w:t xml:space="preserve"> </w:t>
      </w:r>
      <w:r w:rsidR="00FA4B1D">
        <w:t>does</w:t>
      </w:r>
      <w:r>
        <w:t xml:space="preserve"> not pre-</w:t>
      </w:r>
      <w:r w:rsidR="00095E33">
        <w:t>populate patient</w:t>
      </w:r>
      <w:r>
        <w:t xml:space="preserve"> </w:t>
      </w:r>
      <w:r w:rsidR="0081049A">
        <w:t xml:space="preserve">information </w:t>
      </w:r>
      <w:r>
        <w:t xml:space="preserve">for you. You </w:t>
      </w:r>
      <w:r w:rsidR="0081049A">
        <w:t>are</w:t>
      </w:r>
      <w:r>
        <w:t xml:space="preserve"> required to search for and select the appropriate patient before </w:t>
      </w:r>
      <w:r w:rsidR="005E034F">
        <w:t xml:space="preserve">the system allows </w:t>
      </w:r>
      <w:r w:rsidR="00F05C2F">
        <w:t xml:space="preserve">you </w:t>
      </w:r>
      <w:r>
        <w:t>to continue.</w:t>
      </w:r>
      <w:r w:rsidRPr="009E2897">
        <w:rPr>
          <w:noProof/>
        </w:rPr>
        <w:t xml:space="preserve"> </w:t>
      </w:r>
    </w:p>
    <w:p w:rsidR="00077AB9" w:rsidRDefault="00784E92" w:rsidP="00CA57FB">
      <w:pPr>
        <w:pStyle w:val="Picture"/>
      </w:pPr>
      <w:r>
        <w:drawing>
          <wp:inline distT="0" distB="0" distL="0" distR="0" wp14:anchorId="54E2A91E" wp14:editId="167ECBC0">
            <wp:extent cx="5486400" cy="3288467"/>
            <wp:effectExtent l="19050" t="0" r="0" b="0"/>
            <wp:docPr id="25" name="Picture 24" descr="Patient lookup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lookup screen.png"/>
                    <pic:cNvPicPr/>
                  </pic:nvPicPr>
                  <pic:blipFill>
                    <a:blip r:embed="rId58" cstate="print"/>
                    <a:stretch>
                      <a:fillRect/>
                    </a:stretch>
                  </pic:blipFill>
                  <pic:spPr>
                    <a:xfrm>
                      <a:off x="0" y="0"/>
                      <a:ext cx="5486400" cy="3288467"/>
                    </a:xfrm>
                    <a:prstGeom prst="rect">
                      <a:avLst/>
                    </a:prstGeom>
                  </pic:spPr>
                </pic:pic>
              </a:graphicData>
            </a:graphic>
          </wp:inline>
        </w:drawing>
      </w:r>
    </w:p>
    <w:p w:rsidR="00077AB9" w:rsidRDefault="00077AB9" w:rsidP="00235606">
      <w:pPr>
        <w:pStyle w:val="aNum"/>
        <w:keepNext w:val="0"/>
        <w:numPr>
          <w:ilvl w:val="0"/>
          <w:numId w:val="16"/>
        </w:numPr>
      </w:pPr>
      <w:r>
        <w:t xml:space="preserve">Once the patient </w:t>
      </w:r>
      <w:r w:rsidR="00F47758">
        <w:t>is</w:t>
      </w:r>
      <w:r>
        <w:t xml:space="preserve"> searched for (or verified if pre-populated), click </w:t>
      </w:r>
      <w:r w:rsidRPr="00AB7ECD">
        <w:rPr>
          <w:b/>
        </w:rPr>
        <w:t>Next</w:t>
      </w:r>
      <w:r>
        <w:t>.</w:t>
      </w:r>
    </w:p>
    <w:p w:rsidR="00077AB9" w:rsidRDefault="00077AB9" w:rsidP="00B735C7">
      <w:pPr>
        <w:pStyle w:val="aNorm"/>
      </w:pPr>
      <w:r>
        <w:t xml:space="preserve">If you logged in as an ARA, the next step </w:t>
      </w:r>
      <w:r w:rsidR="00F47758">
        <w:t>is</w:t>
      </w:r>
      <w:r>
        <w:t xml:space="preserve"> to choose the study origin and target order. </w:t>
      </w:r>
      <w:r w:rsidR="00F47758">
        <w:t>I</w:t>
      </w:r>
      <w:r>
        <w:t xml:space="preserve">f you logged in as </w:t>
      </w:r>
      <w:r w:rsidR="005F507C">
        <w:t>a</w:t>
      </w:r>
      <w:r w:rsidR="00E766E2">
        <w:t xml:space="preserve"> CSRA</w:t>
      </w:r>
      <w:r>
        <w:t xml:space="preserve">, you </w:t>
      </w:r>
      <w:r w:rsidR="00FA4B1D">
        <w:t>do</w:t>
      </w:r>
      <w:r>
        <w:t xml:space="preserve"> </w:t>
      </w:r>
      <w:r w:rsidR="009832C3">
        <w:t xml:space="preserve">not </w:t>
      </w:r>
      <w:r>
        <w:t>see this step</w:t>
      </w:r>
      <w:r w:rsidR="00C6583F">
        <w:t>. Instead, the system</w:t>
      </w:r>
      <w:r>
        <w:t xml:space="preserve"> </w:t>
      </w:r>
      <w:r w:rsidR="00C6583F">
        <w:t>take</w:t>
      </w:r>
      <w:r w:rsidR="00F47758">
        <w:t>s</w:t>
      </w:r>
      <w:r w:rsidR="00C6583F">
        <w:t xml:space="preserve"> you </w:t>
      </w:r>
      <w:r>
        <w:t xml:space="preserve">directly to the Choose Existing Order screen, since the study origin </w:t>
      </w:r>
      <w:r w:rsidR="00FA4B1D">
        <w:t>is</w:t>
      </w:r>
      <w:r>
        <w:t xml:space="preserve"> already set to FEE, and you </w:t>
      </w:r>
      <w:r w:rsidR="00FA4B1D">
        <w:t>do</w:t>
      </w:r>
      <w:r>
        <w:t xml:space="preserve"> not have the option </w:t>
      </w:r>
      <w:r w:rsidR="00E7224F">
        <w:t xml:space="preserve">to </w:t>
      </w:r>
      <w:r>
        <w:t xml:space="preserve">create a new radiology order. </w:t>
      </w:r>
    </w:p>
    <w:p w:rsidR="00077AB9" w:rsidRDefault="006E6BE8" w:rsidP="00235606">
      <w:pPr>
        <w:pStyle w:val="aNum"/>
        <w:numPr>
          <w:ilvl w:val="0"/>
          <w:numId w:val="16"/>
        </w:numPr>
      </w:pPr>
      <w:r>
        <w:lastRenderedPageBreak/>
        <w:t xml:space="preserve">To create a new radiology order, </w:t>
      </w:r>
      <w:r w:rsidR="000C7CFA">
        <w:t>s</w:t>
      </w:r>
      <w:r w:rsidR="00077AB9">
        <w:t>elect</w:t>
      </w:r>
      <w:r w:rsidR="00EC5F51">
        <w:t xml:space="preserve"> </w:t>
      </w:r>
      <w:r w:rsidR="00E2294A" w:rsidRPr="00E2294A">
        <w:rPr>
          <w:b/>
        </w:rPr>
        <w:t>Create Radiology Order</w:t>
      </w:r>
      <w:r w:rsidR="00EC5F51">
        <w:t xml:space="preserve"> </w:t>
      </w:r>
      <w:r w:rsidR="00F47758">
        <w:t>under</w:t>
      </w:r>
      <w:r w:rsidR="00077AB9">
        <w:rPr>
          <w:rStyle w:val="Strong"/>
        </w:rPr>
        <w:t xml:space="preserve"> </w:t>
      </w:r>
      <w:r w:rsidR="00EC5F51">
        <w:rPr>
          <w:rStyle w:val="Strong"/>
          <w:b w:val="0"/>
        </w:rPr>
        <w:t>T</w:t>
      </w:r>
      <w:r w:rsidR="00077AB9">
        <w:rPr>
          <w:rStyle w:val="Strong"/>
          <w:b w:val="0"/>
        </w:rPr>
        <w:t xml:space="preserve">arget </w:t>
      </w:r>
      <w:r w:rsidR="00EC5F51">
        <w:rPr>
          <w:rStyle w:val="Strong"/>
          <w:b w:val="0"/>
        </w:rPr>
        <w:t>O</w:t>
      </w:r>
      <w:r w:rsidR="00077AB9">
        <w:rPr>
          <w:rStyle w:val="Strong"/>
          <w:b w:val="0"/>
        </w:rPr>
        <w:t>rder</w:t>
      </w:r>
      <w:r w:rsidR="00077AB9">
        <w:t xml:space="preserve">. </w:t>
      </w:r>
    </w:p>
    <w:p w:rsidR="00FB7598" w:rsidRDefault="00FB7598" w:rsidP="00FB7598">
      <w:pPr>
        <w:pStyle w:val="aNum"/>
        <w:numPr>
          <w:ilvl w:val="0"/>
          <w:numId w:val="0"/>
        </w:numPr>
        <w:ind w:left="360"/>
      </w:pPr>
      <w:r>
        <w:rPr>
          <w:noProof/>
        </w:rPr>
        <w:drawing>
          <wp:inline distT="0" distB="0" distL="0" distR="0" wp14:anchorId="195B5527" wp14:editId="5FDE68D2">
            <wp:extent cx="5486400" cy="3819726"/>
            <wp:effectExtent l="19050" t="0" r="0" b="0"/>
            <wp:docPr id="42" name="Picture 41" descr="Study Origin and Taget Order create new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Origin and Taget Order create new order.png"/>
                    <pic:cNvPicPr/>
                  </pic:nvPicPr>
                  <pic:blipFill>
                    <a:blip r:embed="rId84" cstate="print"/>
                    <a:stretch>
                      <a:fillRect/>
                    </a:stretch>
                  </pic:blipFill>
                  <pic:spPr>
                    <a:xfrm>
                      <a:off x="0" y="0"/>
                      <a:ext cx="5486400" cy="3819726"/>
                    </a:xfrm>
                    <a:prstGeom prst="rect">
                      <a:avLst/>
                    </a:prstGeom>
                  </pic:spPr>
                </pic:pic>
              </a:graphicData>
            </a:graphic>
          </wp:inline>
        </w:drawing>
      </w:r>
    </w:p>
    <w:p w:rsidR="00D67268" w:rsidRDefault="00D67268" w:rsidP="0041231D">
      <w:pPr>
        <w:pStyle w:val="aNum"/>
        <w:numPr>
          <w:ilvl w:val="0"/>
          <w:numId w:val="16"/>
        </w:numPr>
      </w:pPr>
      <w:r>
        <w:t xml:space="preserve">Select the study origin from the Study Origin drop-down menu. Add the study date at the bottom of the screen if needed. The </w:t>
      </w:r>
      <w:r w:rsidRPr="00D67268">
        <w:rPr>
          <w:b/>
        </w:rPr>
        <w:t>Next</w:t>
      </w:r>
      <w:r>
        <w:t xml:space="preserve"> button is enabled. </w:t>
      </w:r>
    </w:p>
    <w:p w:rsidR="0041231D" w:rsidRDefault="0041231D" w:rsidP="00E84BAE">
      <w:pPr>
        <w:pStyle w:val="aNum"/>
        <w:numPr>
          <w:ilvl w:val="0"/>
          <w:numId w:val="16"/>
        </w:numPr>
      </w:pPr>
      <w:r>
        <w:t xml:space="preserve">Click </w:t>
      </w:r>
      <w:r w:rsidRPr="002F6A7F">
        <w:rPr>
          <w:rStyle w:val="Strong"/>
        </w:rPr>
        <w:t>Next</w:t>
      </w:r>
      <w:r>
        <w:t>.</w:t>
      </w:r>
      <w:r w:rsidR="00D60CDF">
        <w:t xml:space="preserve"> DICOM Importer III opens the Create New Radiology Order screen.</w:t>
      </w:r>
    </w:p>
    <w:p w:rsidR="0036175B" w:rsidRDefault="00E84BAE" w:rsidP="002D043A">
      <w:pPr>
        <w:pStyle w:val="Picture"/>
        <w:keepNext/>
      </w:pPr>
      <w:r>
        <w:rPr>
          <w:b/>
          <w:color w:val="FF0000"/>
        </w:rPr>
        <w:lastRenderedPageBreak/>
        <w:drawing>
          <wp:inline distT="0" distB="0" distL="0" distR="0" wp14:anchorId="72682E35" wp14:editId="21C19301">
            <wp:extent cx="5486400" cy="3879144"/>
            <wp:effectExtent l="19050" t="0" r="0" b="0"/>
            <wp:docPr id="163" name="Picture 3" descr="C:\Users\chuth\AppData\Local\Microsoft\Windows\Temporary Internet Files\Content.Outlook\YCSD2S5P\Create New Radiology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Create New Radiology Order.jpg"/>
                    <pic:cNvPicPr>
                      <a:picLocks noChangeAspect="1" noChangeArrowheads="1"/>
                    </pic:cNvPicPr>
                  </pic:nvPicPr>
                  <pic:blipFill>
                    <a:blip r:embed="rId85" cstate="print"/>
                    <a:srcRect/>
                    <a:stretch>
                      <a:fillRect/>
                    </a:stretch>
                  </pic:blipFill>
                  <pic:spPr bwMode="auto">
                    <a:xfrm>
                      <a:off x="0" y="0"/>
                      <a:ext cx="5486400" cy="3879144"/>
                    </a:xfrm>
                    <a:prstGeom prst="rect">
                      <a:avLst/>
                    </a:prstGeom>
                    <a:noFill/>
                    <a:ln w="9525">
                      <a:noFill/>
                      <a:miter lim="800000"/>
                      <a:headEnd/>
                      <a:tailEnd/>
                    </a:ln>
                  </pic:spPr>
                </pic:pic>
              </a:graphicData>
            </a:graphic>
          </wp:inline>
        </w:drawing>
      </w:r>
    </w:p>
    <w:p w:rsidR="002D043A" w:rsidRDefault="00466095" w:rsidP="006E6BE8">
      <w:pPr>
        <w:pStyle w:val="aNorm"/>
        <w:keepNext/>
      </w:pPr>
      <w:r w:rsidRPr="0041231D">
        <w:t>The</w:t>
      </w:r>
      <w:r w:rsidR="00077AB9" w:rsidRPr="0041231D">
        <w:t xml:space="preserve"> </w:t>
      </w:r>
      <w:r w:rsidRPr="0041231D">
        <w:t>Create New</w:t>
      </w:r>
      <w:r w:rsidR="00077AB9" w:rsidRPr="0041231D">
        <w:t xml:space="preserve"> </w:t>
      </w:r>
      <w:r w:rsidRPr="0041231D">
        <w:t>Radiology</w:t>
      </w:r>
      <w:r w:rsidR="00077AB9" w:rsidRPr="0041231D">
        <w:t xml:space="preserve"> Order</w:t>
      </w:r>
      <w:r w:rsidRPr="0041231D">
        <w:t xml:space="preserve"> screen consists of </w:t>
      </w:r>
      <w:r w:rsidR="002D043A">
        <w:t>four</w:t>
      </w:r>
      <w:r w:rsidRPr="0041231D">
        <w:t xml:space="preserve"> groups of information</w:t>
      </w:r>
      <w:r w:rsidR="00077AB9" w:rsidRPr="0041231D">
        <w:t>.</w:t>
      </w:r>
    </w:p>
    <w:p w:rsidR="002D043A" w:rsidRDefault="00F47758" w:rsidP="00A94690">
      <w:pPr>
        <w:pStyle w:val="aNorm"/>
        <w:keepNext/>
        <w:numPr>
          <w:ilvl w:val="0"/>
          <w:numId w:val="58"/>
        </w:numPr>
      </w:pPr>
      <w:r w:rsidRPr="0041231D">
        <w:t xml:space="preserve">Under </w:t>
      </w:r>
      <w:r w:rsidR="00466095" w:rsidRPr="0041231D">
        <w:t>VA Patient Information</w:t>
      </w:r>
      <w:r w:rsidR="0036062E" w:rsidRPr="0041231D">
        <w:t>,</w:t>
      </w:r>
      <w:r w:rsidRPr="0041231D">
        <w:t xml:space="preserve"> there is</w:t>
      </w:r>
      <w:r w:rsidR="00466095" w:rsidRPr="0041231D">
        <w:t xml:space="preserve"> identifying information for the patient selected in the previous step, as found in the VA patient record. </w:t>
      </w:r>
    </w:p>
    <w:p w:rsidR="002D043A" w:rsidRDefault="00F47758" w:rsidP="00A94690">
      <w:pPr>
        <w:pStyle w:val="aNorm"/>
        <w:keepNext/>
        <w:numPr>
          <w:ilvl w:val="0"/>
          <w:numId w:val="58"/>
        </w:numPr>
      </w:pPr>
      <w:r w:rsidRPr="0041231D">
        <w:t xml:space="preserve">Under </w:t>
      </w:r>
      <w:r w:rsidR="00466095" w:rsidRPr="0041231D">
        <w:t>Original Study Information</w:t>
      </w:r>
      <w:r w:rsidR="0036062E" w:rsidRPr="0041231D">
        <w:t>,</w:t>
      </w:r>
      <w:r w:rsidRPr="0041231D">
        <w:t xml:space="preserve"> there is</w:t>
      </w:r>
      <w:r w:rsidR="00466095" w:rsidRPr="0041231D">
        <w:t xml:space="preserve"> study information retrieved from the DICOM metadata for the selected study. </w:t>
      </w:r>
    </w:p>
    <w:p w:rsidR="00077AB9" w:rsidRDefault="00F47758" w:rsidP="00A94690">
      <w:pPr>
        <w:pStyle w:val="aNorm"/>
        <w:keepNext/>
        <w:numPr>
          <w:ilvl w:val="0"/>
          <w:numId w:val="58"/>
        </w:numPr>
      </w:pPr>
      <w:r w:rsidRPr="0041231D">
        <w:t xml:space="preserve">Under </w:t>
      </w:r>
      <w:r w:rsidR="00466095" w:rsidRPr="0041231D">
        <w:t xml:space="preserve">VA Order </w:t>
      </w:r>
      <w:r w:rsidR="00FB5C6B" w:rsidRPr="0041231D">
        <w:t>Details,</w:t>
      </w:r>
      <w:r w:rsidRPr="0041231D">
        <w:t xml:space="preserve"> there are</w:t>
      </w:r>
      <w:r w:rsidR="00466095" w:rsidRPr="0041231D">
        <w:t xml:space="preserve"> data entry fields.</w:t>
      </w:r>
    </w:p>
    <w:p w:rsidR="002D043A" w:rsidRDefault="002D043A" w:rsidP="00A94690">
      <w:pPr>
        <w:pStyle w:val="aNorm"/>
        <w:keepNext/>
        <w:numPr>
          <w:ilvl w:val="0"/>
          <w:numId w:val="58"/>
        </w:numPr>
      </w:pPr>
      <w:r>
        <w:t>Under</w:t>
      </w:r>
      <w:r w:rsidR="000D47A8">
        <w:t xml:space="preserve"> Status Change Details, there is information regarding the exam status, standard reports associated with the exam, and diagnostic codes associated with the exam.</w:t>
      </w:r>
    </w:p>
    <w:p w:rsidR="00B37DC8" w:rsidRPr="0041231D" w:rsidRDefault="00B37DC8" w:rsidP="00235606">
      <w:pPr>
        <w:pStyle w:val="aNum"/>
        <w:numPr>
          <w:ilvl w:val="0"/>
          <w:numId w:val="16"/>
        </w:numPr>
      </w:pPr>
      <w:r w:rsidRPr="0041231D">
        <w:t>Perform the following steps under VA Order Details.</w:t>
      </w:r>
    </w:p>
    <w:p w:rsidR="00B37DC8" w:rsidRPr="0041231D" w:rsidRDefault="00B37DC8" w:rsidP="00235606">
      <w:pPr>
        <w:pStyle w:val="aNum"/>
        <w:numPr>
          <w:ilvl w:val="1"/>
          <w:numId w:val="16"/>
        </w:numPr>
      </w:pPr>
      <w:r w:rsidRPr="0041231D">
        <w:t>Select the appropriate Ordering Provider.</w:t>
      </w:r>
    </w:p>
    <w:p w:rsidR="00B37DC8" w:rsidRPr="0041231D" w:rsidRDefault="00B37DC8" w:rsidP="00235606">
      <w:pPr>
        <w:pStyle w:val="aNum"/>
        <w:numPr>
          <w:ilvl w:val="1"/>
          <w:numId w:val="16"/>
        </w:numPr>
      </w:pPr>
      <w:r w:rsidRPr="0041231D">
        <w:t>Select the appropriate Ordering Location.</w:t>
      </w:r>
    </w:p>
    <w:p w:rsidR="00B37DC8" w:rsidRPr="0041231D" w:rsidRDefault="00B37DC8" w:rsidP="00235606">
      <w:pPr>
        <w:pStyle w:val="aNum"/>
        <w:numPr>
          <w:ilvl w:val="1"/>
          <w:numId w:val="16"/>
        </w:numPr>
      </w:pPr>
      <w:r w:rsidRPr="0041231D">
        <w:t>Select the appropriate Procedure.</w:t>
      </w:r>
    </w:p>
    <w:p w:rsidR="00B37DC8" w:rsidRDefault="00B37DC8" w:rsidP="00235606">
      <w:pPr>
        <w:pStyle w:val="aNum"/>
        <w:numPr>
          <w:ilvl w:val="1"/>
          <w:numId w:val="16"/>
        </w:numPr>
      </w:pPr>
      <w:r w:rsidRPr="0041231D">
        <w:t>Optionally, select any applicable Procedure Modifiers.</w:t>
      </w:r>
    </w:p>
    <w:p w:rsidR="005901E3" w:rsidRPr="0041231D" w:rsidRDefault="005901E3" w:rsidP="005901E3">
      <w:pPr>
        <w:pStyle w:val="aNum"/>
        <w:numPr>
          <w:ilvl w:val="0"/>
          <w:numId w:val="0"/>
        </w:numPr>
        <w:ind w:left="1080"/>
      </w:pPr>
    </w:p>
    <w:p w:rsidR="005901E3" w:rsidRPr="00925113" w:rsidRDefault="005901E3" w:rsidP="00235606">
      <w:pPr>
        <w:pStyle w:val="aNum"/>
        <w:numPr>
          <w:ilvl w:val="0"/>
          <w:numId w:val="16"/>
        </w:numPr>
        <w:rPr>
          <w:i/>
        </w:rPr>
      </w:pPr>
      <w:r>
        <w:rPr>
          <w:b/>
        </w:rPr>
        <w:lastRenderedPageBreak/>
        <w:t xml:space="preserve"> </w:t>
      </w:r>
      <w:r w:rsidRPr="00041CD7">
        <w:t xml:space="preserve">Review the </w:t>
      </w:r>
      <w:r w:rsidR="00041CD7" w:rsidRPr="00041CD7">
        <w:t>Status Change Details section.</w:t>
      </w:r>
      <w:r w:rsidR="00041CD7">
        <w:t xml:space="preserve"> To change the entries, click </w:t>
      </w:r>
      <w:r w:rsidR="00041CD7" w:rsidRPr="00041CD7">
        <w:rPr>
          <w:b/>
        </w:rPr>
        <w:t>Change Details</w:t>
      </w:r>
      <w:r w:rsidR="00041CD7">
        <w:t xml:space="preserve">, and complete the steps </w:t>
      </w:r>
      <w:r w:rsidR="00925113">
        <w:t xml:space="preserve">detailed in the section titled </w:t>
      </w:r>
      <w:r w:rsidR="00ED0F65">
        <w:fldChar w:fldCharType="begin"/>
      </w:r>
      <w:r w:rsidR="00157948">
        <w:instrText xml:space="preserve"> REF _Ref365448805 \h  \* MERGEFORMAT </w:instrText>
      </w:r>
      <w:r w:rsidR="00ED0F65">
        <w:fldChar w:fldCharType="separate"/>
      </w:r>
      <w:r w:rsidR="00404ECF" w:rsidRPr="00404ECF">
        <w:rPr>
          <w:i/>
        </w:rPr>
        <w:t>Adding and Changing Exam Details During Reconciliation of a New Radiology Order</w:t>
      </w:r>
      <w:r w:rsidR="00ED0F65">
        <w:fldChar w:fldCharType="end"/>
      </w:r>
      <w:r w:rsidR="00925113">
        <w:rPr>
          <w:i/>
        </w:rPr>
        <w:t>.</w:t>
      </w:r>
    </w:p>
    <w:p w:rsidR="00DC4DC3" w:rsidRPr="00DC4DC3" w:rsidRDefault="00B37DC8" w:rsidP="00235606">
      <w:pPr>
        <w:pStyle w:val="aNum"/>
        <w:numPr>
          <w:ilvl w:val="0"/>
          <w:numId w:val="16"/>
        </w:numPr>
        <w:rPr>
          <w:b/>
        </w:rPr>
      </w:pPr>
      <w:r w:rsidRPr="00041CD7">
        <w:t>Click</w:t>
      </w:r>
      <w:r w:rsidRPr="0041231D">
        <w:rPr>
          <w:b/>
        </w:rPr>
        <w:t xml:space="preserve"> </w:t>
      </w:r>
      <w:r w:rsidRPr="00041CD7">
        <w:rPr>
          <w:rStyle w:val="Strong"/>
        </w:rPr>
        <w:t>Next</w:t>
      </w:r>
      <w:r w:rsidRPr="0041231D">
        <w:rPr>
          <w:b/>
        </w:rPr>
        <w:t>.</w:t>
      </w:r>
      <w:r w:rsidR="00D60CDF">
        <w:rPr>
          <w:b/>
        </w:rPr>
        <w:t xml:space="preserve"> </w:t>
      </w:r>
      <w:r w:rsidR="00D60CDF" w:rsidRPr="00D60CDF">
        <w:t xml:space="preserve">DICOM Importer III opens </w:t>
      </w:r>
      <w:r w:rsidR="00DC4DC3">
        <w:t xml:space="preserve">the </w:t>
      </w:r>
      <w:r w:rsidR="000840D8">
        <w:t xml:space="preserve">Add Non-DICOM Files screen. Use this screen to add non-DICOM files to the patient record for this exam. When you have finished entering non-DICOM files, click </w:t>
      </w:r>
      <w:r w:rsidR="000840D8" w:rsidRPr="000840D8">
        <w:rPr>
          <w:b/>
        </w:rPr>
        <w:t>Next.</w:t>
      </w:r>
    </w:p>
    <w:p w:rsidR="00DC4DC3" w:rsidRPr="00DC4DC3" w:rsidRDefault="00DC4DC3" w:rsidP="000840D8">
      <w:pPr>
        <w:pStyle w:val="aNum"/>
        <w:numPr>
          <w:ilvl w:val="0"/>
          <w:numId w:val="0"/>
        </w:numPr>
        <w:ind w:left="360"/>
        <w:rPr>
          <w:b/>
        </w:rPr>
      </w:pPr>
      <w:r>
        <w:rPr>
          <w:b/>
          <w:noProof/>
        </w:rPr>
        <w:drawing>
          <wp:inline distT="0" distB="0" distL="0" distR="0" wp14:anchorId="1A3148A2" wp14:editId="6FBC3C53">
            <wp:extent cx="5486400" cy="3836703"/>
            <wp:effectExtent l="19050" t="0" r="0" b="0"/>
            <wp:docPr id="164" name="Picture 4" descr="C:\Users\chuth\Documents\Tasks by Patch\Patch 136_Importer III\Importer manual graphics\Add Non-DICOM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h\Documents\Tasks by Patch\Patch 136_Importer III\Importer manual graphics\Add Non-DICOM files.png"/>
                    <pic:cNvPicPr>
                      <a:picLocks noChangeAspect="1" noChangeArrowheads="1"/>
                    </pic:cNvPicPr>
                  </pic:nvPicPr>
                  <pic:blipFill>
                    <a:blip r:embed="rId80" cstate="print"/>
                    <a:srcRect/>
                    <a:stretch>
                      <a:fillRect/>
                    </a:stretch>
                  </pic:blipFill>
                  <pic:spPr bwMode="auto">
                    <a:xfrm>
                      <a:off x="0" y="0"/>
                      <a:ext cx="5486400" cy="3836703"/>
                    </a:xfrm>
                    <a:prstGeom prst="rect">
                      <a:avLst/>
                    </a:prstGeom>
                    <a:noFill/>
                    <a:ln w="9525">
                      <a:noFill/>
                      <a:miter lim="800000"/>
                      <a:headEnd/>
                      <a:tailEnd/>
                    </a:ln>
                  </pic:spPr>
                </pic:pic>
              </a:graphicData>
            </a:graphic>
          </wp:inline>
        </w:drawing>
      </w:r>
    </w:p>
    <w:p w:rsidR="00B37DC8" w:rsidRPr="0041231D" w:rsidRDefault="000840D8" w:rsidP="00235606">
      <w:pPr>
        <w:pStyle w:val="aNum"/>
        <w:numPr>
          <w:ilvl w:val="0"/>
          <w:numId w:val="16"/>
        </w:numPr>
        <w:rPr>
          <w:b/>
        </w:rPr>
      </w:pPr>
      <w:r>
        <w:t xml:space="preserve"> DICOM Importer III opens </w:t>
      </w:r>
      <w:r w:rsidR="00D60CDF" w:rsidRPr="00D60CDF">
        <w:t>the Reconciliation Summary screen.</w:t>
      </w:r>
    </w:p>
    <w:p w:rsidR="00077AB9" w:rsidRDefault="00B37DC8" w:rsidP="00402238">
      <w:pPr>
        <w:pStyle w:val="aNum"/>
        <w:keepLines/>
        <w:numPr>
          <w:ilvl w:val="0"/>
          <w:numId w:val="16"/>
        </w:numPr>
        <w:tabs>
          <w:tab w:val="clear" w:pos="0"/>
          <w:tab w:val="left" w:pos="360"/>
        </w:tabs>
      </w:pPr>
      <w:r>
        <w:t xml:space="preserve">At the </w:t>
      </w:r>
      <w:r w:rsidR="00077AB9" w:rsidRPr="00863113">
        <w:t>Reconciliation Summary</w:t>
      </w:r>
      <w:r>
        <w:t xml:space="preserve"> screen</w:t>
      </w:r>
      <w:r w:rsidR="00077AB9">
        <w:t xml:space="preserve">, verify that the study matches the order and then click </w:t>
      </w:r>
      <w:r w:rsidR="00077AB9" w:rsidRPr="00146E52">
        <w:rPr>
          <w:b/>
        </w:rPr>
        <w:t>Return to Study List</w:t>
      </w:r>
      <w:r w:rsidR="00077AB9">
        <w:t>.</w:t>
      </w:r>
      <w:r w:rsidR="00E13114">
        <w:t xml:space="preserve"> </w:t>
      </w:r>
    </w:p>
    <w:p w:rsidR="00077AB9" w:rsidRDefault="00796E55" w:rsidP="00E85FD0">
      <w:pPr>
        <w:pStyle w:val="Picture"/>
      </w:pPr>
      <w:r>
        <w:lastRenderedPageBreak/>
        <w:drawing>
          <wp:inline distT="0" distB="0" distL="0" distR="0" wp14:anchorId="23633550" wp14:editId="30010CF7">
            <wp:extent cx="5486400" cy="2735705"/>
            <wp:effectExtent l="57150" t="19050" r="114300" b="83695"/>
            <wp:docPr id="55" name="Picture 54" descr="Reconciliation summary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nciliation summary page.png"/>
                    <pic:cNvPicPr/>
                  </pic:nvPicPr>
                  <pic:blipFill>
                    <a:blip r:embed="rId86" cstate="print"/>
                    <a:stretch>
                      <a:fillRect/>
                    </a:stretch>
                  </pic:blipFill>
                  <pic:spPr>
                    <a:xfrm>
                      <a:off x="0" y="0"/>
                      <a:ext cx="5486400" cy="27357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4E29" w:rsidRDefault="00B37DC8" w:rsidP="00654E29">
      <w:pPr>
        <w:pStyle w:val="aNum"/>
        <w:numPr>
          <w:ilvl w:val="0"/>
          <w:numId w:val="16"/>
        </w:numPr>
      </w:pPr>
      <w:r>
        <w:t xml:space="preserve">At the </w:t>
      </w:r>
      <w:r w:rsidR="00077AB9" w:rsidRPr="00863113">
        <w:t>Study List</w:t>
      </w:r>
      <w:r>
        <w:t xml:space="preserve"> screen</w:t>
      </w:r>
      <w:r w:rsidR="00077AB9">
        <w:t xml:space="preserve">, note the marker added in the Status column of the study. If there are other studies on the media you wish to import, you can continue reconciling them. When all studies of interest have been reconciled, click </w:t>
      </w:r>
      <w:r w:rsidR="00077AB9" w:rsidRPr="007A4124">
        <w:rPr>
          <w:b/>
        </w:rPr>
        <w:t>Submit Import Request</w:t>
      </w:r>
      <w:r w:rsidR="00077AB9">
        <w:t>.</w:t>
      </w:r>
      <w:r w:rsidR="00E13114">
        <w:t xml:space="preserve"> </w:t>
      </w:r>
    </w:p>
    <w:p w:rsidR="00077AB9" w:rsidRDefault="00E94ED4" w:rsidP="00E85FD0">
      <w:pPr>
        <w:pStyle w:val="Picture"/>
      </w:pPr>
      <w:r w:rsidRPr="00ED77A5">
        <w:drawing>
          <wp:inline distT="0" distB="0" distL="0" distR="0" wp14:anchorId="335B1D79" wp14:editId="49867835">
            <wp:extent cx="5486400" cy="3810000"/>
            <wp:effectExtent l="57150" t="19050" r="114300" b="76200"/>
            <wp:docPr id="35" name="Picture 1" descr="C:\Users\chuth\AppData\Local\Microsoft\Windows\Temporary Internet Files\Content.Outlook\YCSD2S5P\Completed and Parti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h\AppData\Local\Microsoft\Windows\Temporary Internet Files\Content.Outlook\YCSD2S5P\Completed and Partial (2).jpg"/>
                    <pic:cNvPicPr>
                      <a:picLocks noChangeAspect="1" noChangeArrowheads="1"/>
                    </pic:cNvPicPr>
                  </pic:nvPicPr>
                  <pic:blipFill>
                    <a:blip r:embed="rId76" cstate="print"/>
                    <a:srcRect/>
                    <a:stretch>
                      <a:fillRect/>
                    </a:stretch>
                  </pic:blipFill>
                  <pic:spPr bwMode="auto">
                    <a:xfrm>
                      <a:off x="0" y="0"/>
                      <a:ext cx="5486400" cy="3810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077AB9" w:rsidRPr="00B37DC8" w:rsidTr="00B735C7">
        <w:trPr>
          <w:cantSplit/>
        </w:trPr>
        <w:tc>
          <w:tcPr>
            <w:tcW w:w="8910" w:type="dxa"/>
          </w:tcPr>
          <w:p w:rsidR="00077AB9" w:rsidRPr="00B37DC8" w:rsidRDefault="00077AB9" w:rsidP="00EB52A2">
            <w:pPr>
              <w:pStyle w:val="aTable"/>
              <w:rPr>
                <w:sz w:val="18"/>
              </w:rPr>
            </w:pPr>
            <w:r w:rsidRPr="00B37DC8">
              <w:rPr>
                <w:sz w:val="18"/>
              </w:rPr>
              <w:lastRenderedPageBreak/>
              <w:t>Status Indicators</w:t>
            </w:r>
          </w:p>
          <w:p w:rsidR="00077AB9" w:rsidRPr="00B37DC8" w:rsidRDefault="00077AB9" w:rsidP="00EB52A2">
            <w:pPr>
              <w:pStyle w:val="aTable"/>
              <w:rPr>
                <w:sz w:val="18"/>
              </w:rPr>
            </w:pPr>
            <w:r w:rsidRPr="00B37DC8">
              <w:rPr>
                <w:sz w:val="18"/>
              </w:rPr>
              <w:t>C – Study is reconciled and all images are processed</w:t>
            </w:r>
          </w:p>
          <w:p w:rsidR="00077AB9" w:rsidRPr="00B37DC8" w:rsidRDefault="00077AB9" w:rsidP="00EB52A2">
            <w:pPr>
              <w:pStyle w:val="aTable"/>
              <w:rPr>
                <w:sz w:val="18"/>
              </w:rPr>
            </w:pPr>
            <w:r w:rsidRPr="00B37DC8">
              <w:rPr>
                <w:sz w:val="18"/>
              </w:rPr>
              <w:t>P – Study is reconciled and some images are processed, but not all images</w:t>
            </w:r>
          </w:p>
          <w:p w:rsidR="00077AB9" w:rsidRPr="00B37DC8" w:rsidRDefault="00077AB9" w:rsidP="00EB52A2">
            <w:pPr>
              <w:pStyle w:val="aTable"/>
              <w:rPr>
                <w:sz w:val="18"/>
              </w:rPr>
            </w:pPr>
            <w:r w:rsidRPr="00B37DC8">
              <w:rPr>
                <w:sz w:val="18"/>
              </w:rPr>
              <w:t>I – Study is reconciled and images are waiting for processing</w:t>
            </w:r>
          </w:p>
          <w:p w:rsidR="00077AB9" w:rsidRDefault="00077AB9" w:rsidP="00EB52A2">
            <w:pPr>
              <w:pStyle w:val="aTable"/>
              <w:rPr>
                <w:sz w:val="18"/>
              </w:rPr>
            </w:pPr>
            <w:r w:rsidRPr="00B37DC8">
              <w:rPr>
                <w:sz w:val="18"/>
              </w:rPr>
              <w:t>D – Study is marked for deletion</w:t>
            </w:r>
          </w:p>
          <w:p w:rsidR="009A64D4" w:rsidRDefault="009A64D4" w:rsidP="009A64D4">
            <w:pPr>
              <w:pStyle w:val="aTable"/>
              <w:rPr>
                <w:sz w:val="18"/>
              </w:rPr>
            </w:pPr>
          </w:p>
          <w:p w:rsidR="009A64D4" w:rsidRDefault="009A64D4" w:rsidP="009A64D4">
            <w:pPr>
              <w:pStyle w:val="aTable"/>
              <w:rPr>
                <w:sz w:val="18"/>
              </w:rPr>
            </w:pPr>
            <w:r>
              <w:rPr>
                <w:sz w:val="18"/>
              </w:rPr>
              <w:t>Modalities</w:t>
            </w:r>
          </w:p>
          <w:p w:rsidR="009A64D4" w:rsidRDefault="009A64D4" w:rsidP="009A64D4">
            <w:pPr>
              <w:pStyle w:val="aTable"/>
              <w:rPr>
                <w:sz w:val="18"/>
              </w:rPr>
            </w:pPr>
            <w:r>
              <w:rPr>
                <w:sz w:val="18"/>
              </w:rPr>
              <w:t>DX – Digital Photography</w:t>
            </w:r>
          </w:p>
          <w:p w:rsidR="009A64D4" w:rsidRDefault="009A64D4" w:rsidP="009A64D4">
            <w:pPr>
              <w:pStyle w:val="aTable"/>
              <w:rPr>
                <w:sz w:val="18"/>
              </w:rPr>
            </w:pPr>
            <w:r>
              <w:rPr>
                <w:sz w:val="18"/>
              </w:rPr>
              <w:t>IO – Intra-oral Radiography</w:t>
            </w:r>
          </w:p>
          <w:p w:rsidR="009A64D4" w:rsidRDefault="009A64D4" w:rsidP="009A64D4">
            <w:pPr>
              <w:pStyle w:val="aTable"/>
              <w:rPr>
                <w:sz w:val="18"/>
              </w:rPr>
            </w:pPr>
            <w:r>
              <w:rPr>
                <w:sz w:val="18"/>
              </w:rPr>
              <w:t>PX – Panoramic X-Ray</w:t>
            </w:r>
          </w:p>
          <w:p w:rsidR="009A64D4" w:rsidRPr="00B37DC8" w:rsidRDefault="009A64D4" w:rsidP="009A64D4">
            <w:pPr>
              <w:pStyle w:val="aTable"/>
              <w:rPr>
                <w:sz w:val="18"/>
              </w:rPr>
            </w:pPr>
            <w:r>
              <w:rPr>
                <w:sz w:val="18"/>
              </w:rPr>
              <w:t>XC – External-camera Photography</w:t>
            </w:r>
          </w:p>
        </w:tc>
      </w:tr>
    </w:tbl>
    <w:p w:rsidR="00077AB9" w:rsidRDefault="00077AB9" w:rsidP="00077AB9">
      <w:pPr>
        <w:pStyle w:val="aTable"/>
      </w:pPr>
    </w:p>
    <w:p w:rsidR="00077AB9" w:rsidRDefault="00B37DC8" w:rsidP="00235606">
      <w:pPr>
        <w:pStyle w:val="aNum"/>
        <w:numPr>
          <w:ilvl w:val="0"/>
          <w:numId w:val="16"/>
        </w:numPr>
      </w:pPr>
      <w:r>
        <w:t>At the</w:t>
      </w:r>
      <w:r w:rsidR="00077AB9">
        <w:t xml:space="preserve"> </w:t>
      </w:r>
      <w:r w:rsidR="00077AB9" w:rsidRPr="00863113">
        <w:t>Import Confirmation</w:t>
      </w:r>
      <w:r>
        <w:t xml:space="preserve"> screen</w:t>
      </w:r>
      <w:r w:rsidR="00077AB9">
        <w:t xml:space="preserve">, verify that the study or studies you wish to import are displayed, and verify that the reconciliation looks correct. If it </w:t>
      </w:r>
      <w:r w:rsidR="00D14105">
        <w:t>does not</w:t>
      </w:r>
      <w:r w:rsidR="00077AB9">
        <w:t xml:space="preserve">, you may return to the study list to update the reconciliations. If </w:t>
      </w:r>
      <w:r w:rsidR="00D14105">
        <w:t>you are</w:t>
      </w:r>
      <w:r w:rsidR="00077AB9">
        <w:t xml:space="preserve"> satisfied with the reconcil</w:t>
      </w:r>
      <w:r w:rsidR="00A70D1D">
        <w:t>i</w:t>
      </w:r>
      <w:r w:rsidR="00077AB9">
        <w:t xml:space="preserve">ations, click </w:t>
      </w:r>
      <w:r w:rsidR="00077AB9" w:rsidRPr="007A4124">
        <w:rPr>
          <w:b/>
        </w:rPr>
        <w:t>Import</w:t>
      </w:r>
      <w:r w:rsidR="00077AB9">
        <w:t>.</w:t>
      </w:r>
      <w:r w:rsidR="00E13114">
        <w:t xml:space="preserve"> </w:t>
      </w:r>
    </w:p>
    <w:p w:rsidR="00077AB9" w:rsidRDefault="00C35A5A" w:rsidP="00E85FD0">
      <w:pPr>
        <w:pStyle w:val="Picture"/>
      </w:pPr>
      <w:r>
        <w:drawing>
          <wp:inline distT="0" distB="0" distL="0" distR="0" wp14:anchorId="46BE6D82" wp14:editId="127BEF6B">
            <wp:extent cx="5486400" cy="3813123"/>
            <wp:effectExtent l="57150" t="19050" r="114300" b="73077"/>
            <wp:docPr id="32" name="Picture 31" descr="Import confirm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confirmation screen.png"/>
                    <pic:cNvPicPr/>
                  </pic:nvPicPr>
                  <pic:blipFill>
                    <a:blip r:embed="rId87" cstate="print"/>
                    <a:stretch>
                      <a:fillRect/>
                    </a:stretch>
                  </pic:blipFill>
                  <pic:spPr>
                    <a:xfrm>
                      <a:off x="0" y="0"/>
                      <a:ext cx="5486400" cy="381312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7AB9" w:rsidRDefault="00077AB9" w:rsidP="00235606">
      <w:pPr>
        <w:pStyle w:val="aNum"/>
        <w:numPr>
          <w:ilvl w:val="0"/>
          <w:numId w:val="16"/>
        </w:numPr>
      </w:pPr>
      <w:r>
        <w:lastRenderedPageBreak/>
        <w:t xml:space="preserve">In the </w:t>
      </w:r>
      <w:r w:rsidRPr="00863113">
        <w:t>Queued for Import</w:t>
      </w:r>
      <w:r>
        <w:t xml:space="preserve"> dialog box, click </w:t>
      </w:r>
      <w:r w:rsidRPr="007A4124">
        <w:rPr>
          <w:b/>
        </w:rPr>
        <w:t>OK</w:t>
      </w:r>
      <w:r>
        <w:t xml:space="preserve"> indicating that the work item is queued for import processing.</w:t>
      </w:r>
    </w:p>
    <w:p w:rsidR="00077AB9" w:rsidRDefault="00BE6BE0" w:rsidP="00E85FD0">
      <w:pPr>
        <w:pStyle w:val="Picture"/>
      </w:pPr>
      <w:r>
        <w:drawing>
          <wp:inline distT="0" distB="0" distL="0" distR="0" wp14:anchorId="379C9185" wp14:editId="0C877742">
            <wp:extent cx="3200400" cy="1095251"/>
            <wp:effectExtent l="57150" t="19050" r="114300" b="66799"/>
            <wp:docPr id="33" name="Picture 3"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Queued for Import.jpg"/>
                    <pic:cNvPicPr>
                      <a:picLocks noChangeAspect="1" noChangeArrowheads="1"/>
                    </pic:cNvPicPr>
                  </pic:nvPicPr>
                  <pic:blipFill>
                    <a:blip r:embed="rId83" cstate="print"/>
                    <a:srcRect/>
                    <a:stretch>
                      <a:fillRect/>
                    </a:stretch>
                  </pic:blipFill>
                  <pic:spPr bwMode="auto">
                    <a:xfrm>
                      <a:off x="0" y="0"/>
                      <a:ext cx="3200400" cy="109525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175B" w:rsidRDefault="00115E8D" w:rsidP="00B735C7">
      <w:pPr>
        <w:pStyle w:val="aNumLast0"/>
        <w:keepLines/>
      </w:pPr>
      <w:r>
        <w:t>The system return</w:t>
      </w:r>
      <w:r w:rsidR="00D14105">
        <w:t>s</w:t>
      </w:r>
      <w:r>
        <w:t xml:space="preserve"> you to either the Direct Import screen or the DICOM Import List</w:t>
      </w:r>
      <w:r w:rsidR="00B37DC8">
        <w:t xml:space="preserve"> screen</w:t>
      </w:r>
      <w:r>
        <w:t xml:space="preserve">, depending on how you originally entered the reconciliation workflow. From here, you can continue to work on other Importer scenarios, or you may exit or log out of the </w:t>
      </w:r>
      <w:r w:rsidR="00DE3E2A">
        <w:t>Importer III client</w:t>
      </w:r>
      <w:r>
        <w:t xml:space="preserve">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rsidR="000274B8">
        <w:t>.</w:t>
      </w:r>
    </w:p>
    <w:p w:rsidR="00B7772A" w:rsidRDefault="00B7772A" w:rsidP="00AD5C23">
      <w:pPr>
        <w:pStyle w:val="Heading2"/>
      </w:pPr>
      <w:bookmarkStart w:id="150" w:name="_Toc520896575"/>
      <w:r>
        <w:t>Adding and Changing Exam Details During Reconciliation</w:t>
      </w:r>
      <w:bookmarkEnd w:id="150"/>
    </w:p>
    <w:p w:rsidR="00B7772A" w:rsidRDefault="00DC48B5" w:rsidP="00B7772A">
      <w:pPr>
        <w:pStyle w:val="aNorm"/>
      </w:pPr>
      <w:r>
        <w:t xml:space="preserve">As part of the reconciliation process, </w:t>
      </w:r>
      <w:r w:rsidR="00B7772A">
        <w:t>DICOM Importer III enables users to change the status of exams, the diagnostic codes associated with exams, and the standard reports ordered</w:t>
      </w:r>
      <w:r w:rsidR="003C4ED4">
        <w:t xml:space="preserve"> to accompany the exams.</w:t>
      </w:r>
    </w:p>
    <w:p w:rsidR="00B7772A" w:rsidRDefault="00B7772A" w:rsidP="00B7772A">
      <w:pPr>
        <w:pStyle w:val="NoteHeading"/>
      </w:pPr>
      <w:r w:rsidRPr="00B7772A">
        <w:rPr>
          <w:b/>
        </w:rPr>
        <w:t>Role:</w:t>
      </w:r>
      <w:r>
        <w:t xml:space="preserve"> As the ARA</w:t>
      </w:r>
      <w:r w:rsidR="00ED0F65">
        <w:fldChar w:fldCharType="begin"/>
      </w:r>
      <w:r>
        <w:instrText xml:space="preserve"> XE “</w:instrText>
      </w:r>
      <w:r w:rsidRPr="004F02A2">
        <w:instrText>Artifact Reconciliation Administrator</w:instrText>
      </w:r>
      <w:r>
        <w:instrText xml:space="preserve">” </w:instrText>
      </w:r>
      <w:r w:rsidR="00ED0F65">
        <w:fldChar w:fldCharType="end"/>
      </w:r>
      <w:r>
        <w:t xml:space="preserve"> </w:t>
      </w:r>
      <w:r w:rsidR="00ED0F65">
        <w:fldChar w:fldCharType="begin"/>
      </w:r>
      <w:r>
        <w:instrText xml:space="preserve"> XE “</w:instrText>
      </w:r>
      <w:r w:rsidRPr="00F164B0">
        <w:instrText>ARA</w:instrText>
      </w:r>
      <w:r>
        <w:instrText xml:space="preserve"> role” </w:instrText>
      </w:r>
      <w:r w:rsidR="00ED0F65">
        <w:fldChar w:fldCharType="end"/>
      </w:r>
      <w:r>
        <w:t>or the CSRA</w:t>
      </w:r>
      <w:r w:rsidR="00ED0F65">
        <w:fldChar w:fldCharType="begin"/>
      </w:r>
      <w:r>
        <w:instrText xml:space="preserve"> XE “</w:instrText>
      </w:r>
      <w:r w:rsidRPr="00AF64E6">
        <w:instrText>Contracted Study Reconciliation Administrator (CSRA)</w:instrText>
      </w:r>
      <w:r>
        <w:instrText xml:space="preserve">” </w:instrText>
      </w:r>
      <w:r w:rsidR="00ED0F65">
        <w:fldChar w:fldCharType="end"/>
      </w:r>
      <w:r w:rsidR="00C50F66">
        <w:t xml:space="preserve">, you </w:t>
      </w:r>
      <w:r w:rsidR="00DC48B5">
        <w:t>change the details of an exam</w:t>
      </w:r>
      <w:r w:rsidR="00C50F66">
        <w:t xml:space="preserve"> during the process of reconciling studies with patients</w:t>
      </w:r>
      <w:r w:rsidR="00ED0F65">
        <w:fldChar w:fldCharType="begin"/>
      </w:r>
      <w:r>
        <w:instrText xml:space="preserve"> XE “</w:instrText>
      </w:r>
      <w:r w:rsidRPr="00B84507">
        <w:instrText>Pending orders</w:instrText>
      </w:r>
      <w:r>
        <w:instrText xml:space="preserve">” </w:instrText>
      </w:r>
      <w:r w:rsidR="00ED0F65">
        <w:fldChar w:fldCharType="end"/>
      </w:r>
      <w:r>
        <w:t>.</w:t>
      </w:r>
    </w:p>
    <w:p w:rsidR="00256652" w:rsidRDefault="00256652" w:rsidP="00256652">
      <w:pPr>
        <w:pStyle w:val="aNum"/>
        <w:keepNext w:val="0"/>
        <w:numPr>
          <w:ilvl w:val="0"/>
          <w:numId w:val="0"/>
        </w:numPr>
      </w:pPr>
      <w:r w:rsidRPr="00A9799D">
        <w:rPr>
          <w:b/>
        </w:rPr>
        <w:t>Note</w:t>
      </w:r>
      <w:r>
        <w:t>: The workflow required to change study details is different for existing orders and for new radiology orders created during the reconciliation process. See</w:t>
      </w:r>
      <w:r w:rsidR="000E7110">
        <w:t xml:space="preserve"> the sections titled </w:t>
      </w:r>
      <w:r w:rsidR="00ED0F65">
        <w:fldChar w:fldCharType="begin"/>
      </w:r>
      <w:r w:rsidR="002C511B">
        <w:instrText xml:space="preserve"> REF _Ref365448795 \h </w:instrText>
      </w:r>
      <w:r w:rsidR="00ED0F65">
        <w:fldChar w:fldCharType="separate"/>
      </w:r>
      <w:r w:rsidR="00404ECF">
        <w:t>Adding and Changing Exam Details During Reconciliation of An Existing Order</w:t>
      </w:r>
      <w:r w:rsidR="00ED0F65">
        <w:fldChar w:fldCharType="end"/>
      </w:r>
      <w:r w:rsidR="002C511B">
        <w:t xml:space="preserve"> and </w:t>
      </w:r>
      <w:r w:rsidR="00ED0F65">
        <w:fldChar w:fldCharType="begin"/>
      </w:r>
      <w:r w:rsidR="002C511B">
        <w:instrText xml:space="preserve"> REF _Ref365448805 \h </w:instrText>
      </w:r>
      <w:r w:rsidR="00ED0F65">
        <w:fldChar w:fldCharType="separate"/>
      </w:r>
      <w:r w:rsidR="00404ECF">
        <w:t>Adding and Changing Exam Details During Reconciliation of a New Radiology Order</w:t>
      </w:r>
      <w:r w:rsidR="00ED0F65">
        <w:fldChar w:fldCharType="end"/>
      </w:r>
      <w:r w:rsidR="002C511B">
        <w:t xml:space="preserve"> </w:t>
      </w:r>
      <w:r>
        <w:t>for details</w:t>
      </w:r>
      <w:r w:rsidR="002C511B">
        <w:t>.</w:t>
      </w:r>
      <w:r>
        <w:t xml:space="preserve"> </w:t>
      </w:r>
    </w:p>
    <w:p w:rsidR="00256652" w:rsidRPr="00256652" w:rsidRDefault="00256652" w:rsidP="00256652">
      <w:pPr>
        <w:pStyle w:val="aNorm0"/>
      </w:pPr>
    </w:p>
    <w:p w:rsidR="00840579" w:rsidRPr="00840579" w:rsidRDefault="00840579" w:rsidP="00840579">
      <w:pPr>
        <w:pStyle w:val="Heading3"/>
      </w:pPr>
      <w:bookmarkStart w:id="151" w:name="_Ref365448795"/>
      <w:bookmarkStart w:id="152" w:name="_Toc520896576"/>
      <w:r>
        <w:t>Adding and Changing Exam Details During Reconciliation of An Existing Order</w:t>
      </w:r>
      <w:bookmarkEnd w:id="151"/>
      <w:bookmarkEnd w:id="152"/>
    </w:p>
    <w:p w:rsidR="00B7772A" w:rsidRDefault="00B10052" w:rsidP="00B7772A">
      <w:pPr>
        <w:pStyle w:val="aNorm"/>
      </w:pPr>
      <w:r>
        <w:t>To add or change exam details</w:t>
      </w:r>
      <w:r w:rsidR="006319BB">
        <w:t xml:space="preserve"> for an existing order</w:t>
      </w:r>
      <w:r>
        <w:t xml:space="preserve"> during the reconciliation process:</w:t>
      </w:r>
    </w:p>
    <w:p w:rsidR="00B10052" w:rsidRDefault="00B10052" w:rsidP="00B10052">
      <w:pPr>
        <w:pStyle w:val="aNum"/>
        <w:keepNext w:val="0"/>
        <w:numPr>
          <w:ilvl w:val="0"/>
          <w:numId w:val="36"/>
        </w:numPr>
      </w:pPr>
      <w:r>
        <w:t xml:space="preserve">Start the Importer III client. (See the section </w:t>
      </w:r>
      <w:r w:rsidR="00921618" w:rsidRPr="00921618">
        <w:rPr>
          <w:i/>
        </w:rPr>
        <w:fldChar w:fldCharType="begin"/>
      </w:r>
      <w:r w:rsidR="00921618" w:rsidRPr="00921618">
        <w:rPr>
          <w:i/>
        </w:rPr>
        <w:instrText xml:space="preserve"> REF  Starting_the_Importer_III_Client \h  \* MERGEFORMAT </w:instrText>
      </w:r>
      <w:r w:rsidR="00921618" w:rsidRPr="00921618">
        <w:rPr>
          <w:i/>
        </w:rPr>
      </w:r>
      <w:r w:rsidR="00921618" w:rsidRPr="00921618">
        <w:rPr>
          <w:i/>
        </w:rPr>
        <w:fldChar w:fldCharType="separate"/>
      </w:r>
      <w:r w:rsidR="00404ECF" w:rsidRPr="00404ECF">
        <w:rPr>
          <w:i/>
        </w:rPr>
        <w:t>Starting the Importer III Client</w:t>
      </w:r>
      <w:r w:rsidR="00921618" w:rsidRPr="00921618">
        <w:rPr>
          <w:i/>
        </w:rPr>
        <w:fldChar w:fldCharType="end"/>
      </w:r>
      <w:r>
        <w:rPr>
          <w:rStyle w:val="Emphasis"/>
        </w:rPr>
        <w:t xml:space="preserve"> </w:t>
      </w:r>
      <w:r>
        <w:t>for instructions on starting the Importer III client.)</w:t>
      </w:r>
    </w:p>
    <w:p w:rsidR="00B10052" w:rsidRPr="004856FA" w:rsidRDefault="00B10052" w:rsidP="00B10052">
      <w:pPr>
        <w:pStyle w:val="aNum"/>
        <w:keepNext w:val="0"/>
        <w:numPr>
          <w:ilvl w:val="0"/>
          <w:numId w:val="36"/>
        </w:numPr>
        <w:rPr>
          <w:b/>
        </w:rPr>
      </w:pPr>
      <w:r>
        <w:t xml:space="preserve">Go to the Study List by selecting a staged Importer item (see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t xml:space="preserve">), or by initiating a Direct Import (see </w:t>
      </w:r>
      <w:r w:rsidR="00806C98">
        <w:fldChar w:fldCharType="begin"/>
      </w:r>
      <w:r w:rsidR="00806C98">
        <w:instrText xml:space="preserve"> REF _Ref332633495 \h  \* MERGEFORMAT </w:instrText>
      </w:r>
      <w:r w:rsidR="00806C98">
        <w:fldChar w:fldCharType="separate"/>
      </w:r>
      <w:r w:rsidR="00404ECF" w:rsidRPr="00404ECF">
        <w:rPr>
          <w:i/>
        </w:rPr>
        <w:t>Entering the Reconciliation Workflow Through Direct Import</w:t>
      </w:r>
      <w:r w:rsidR="00806C98">
        <w:fldChar w:fldCharType="end"/>
      </w:r>
      <w:r>
        <w:t>).</w:t>
      </w:r>
      <w:r w:rsidR="004856FA">
        <w:t xml:space="preserve"> Click </w:t>
      </w:r>
      <w:r w:rsidR="004856FA" w:rsidRPr="004856FA">
        <w:rPr>
          <w:b/>
        </w:rPr>
        <w:t>Reconcile Study</w:t>
      </w:r>
      <w:r w:rsidR="004856FA">
        <w:t>.</w:t>
      </w:r>
    </w:p>
    <w:p w:rsidR="004856FA" w:rsidRPr="004856FA" w:rsidRDefault="004856FA" w:rsidP="004856FA">
      <w:pPr>
        <w:pStyle w:val="aNum"/>
        <w:keepNext w:val="0"/>
        <w:numPr>
          <w:ilvl w:val="0"/>
          <w:numId w:val="0"/>
        </w:numPr>
        <w:ind w:left="360"/>
        <w:rPr>
          <w:b/>
        </w:rPr>
      </w:pPr>
      <w:r>
        <w:rPr>
          <w:b/>
          <w:noProof/>
        </w:rPr>
        <w:lastRenderedPageBreak/>
        <w:drawing>
          <wp:inline distT="0" distB="0" distL="0" distR="0" wp14:anchorId="43F6CD95" wp14:editId="6E39A637">
            <wp:extent cx="5486400" cy="2951189"/>
            <wp:effectExtent l="19050" t="0" r="0" b="0"/>
            <wp:docPr id="43" name="Picture 42" descr="Study List for Chang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List for Change Details.png"/>
                    <pic:cNvPicPr/>
                  </pic:nvPicPr>
                  <pic:blipFill>
                    <a:blip r:embed="rId88" cstate="print"/>
                    <a:stretch>
                      <a:fillRect/>
                    </a:stretch>
                  </pic:blipFill>
                  <pic:spPr>
                    <a:xfrm>
                      <a:off x="0" y="0"/>
                      <a:ext cx="5486400" cy="2951189"/>
                    </a:xfrm>
                    <a:prstGeom prst="rect">
                      <a:avLst/>
                    </a:prstGeom>
                  </pic:spPr>
                </pic:pic>
              </a:graphicData>
            </a:graphic>
          </wp:inline>
        </w:drawing>
      </w:r>
    </w:p>
    <w:p w:rsidR="00604604" w:rsidRDefault="00082168" w:rsidP="00B10052">
      <w:pPr>
        <w:pStyle w:val="aNum"/>
        <w:keepNext w:val="0"/>
        <w:numPr>
          <w:ilvl w:val="0"/>
          <w:numId w:val="36"/>
        </w:numPr>
      </w:pPr>
      <w:r w:rsidRPr="00082168">
        <w:t>DICOM Importer III opens</w:t>
      </w:r>
      <w:r>
        <w:t xml:space="preserve"> the Patient Selection screen.</w:t>
      </w:r>
      <w:r w:rsidR="00D53F58">
        <w:t xml:space="preserve"> Confirm the patient selection and click </w:t>
      </w:r>
      <w:r w:rsidR="00D53F58" w:rsidRPr="000E4EE6">
        <w:rPr>
          <w:b/>
        </w:rPr>
        <w:t>Next</w:t>
      </w:r>
      <w:r w:rsidR="00604604">
        <w:t>.</w:t>
      </w:r>
    </w:p>
    <w:p w:rsidR="00E16C85" w:rsidRDefault="00D53F58" w:rsidP="00604604">
      <w:pPr>
        <w:pStyle w:val="aNum"/>
        <w:keepNext w:val="0"/>
        <w:numPr>
          <w:ilvl w:val="0"/>
          <w:numId w:val="0"/>
        </w:numPr>
        <w:ind w:left="360"/>
      </w:pPr>
      <w:r>
        <w:t xml:space="preserve"> </w:t>
      </w:r>
      <w:r w:rsidR="00604604">
        <w:t>O</w:t>
      </w:r>
      <w:r>
        <w:t xml:space="preserve">r click </w:t>
      </w:r>
      <w:r w:rsidRPr="00D53F58">
        <w:rPr>
          <w:b/>
        </w:rPr>
        <w:t>Change Patient</w:t>
      </w:r>
      <w:r>
        <w:t xml:space="preserve"> to go to the Patient Lookup screen and select another patient.</w:t>
      </w:r>
      <w:r w:rsidR="004C6900">
        <w:t xml:space="preserve"> Then, click</w:t>
      </w:r>
      <w:r w:rsidR="004C6900" w:rsidRPr="004C6900">
        <w:rPr>
          <w:b/>
        </w:rPr>
        <w:t xml:space="preserve"> Next</w:t>
      </w:r>
      <w:r w:rsidR="004C6900">
        <w:t>.</w:t>
      </w:r>
    </w:p>
    <w:p w:rsidR="00082168" w:rsidRDefault="00D53F58" w:rsidP="00D53F58">
      <w:pPr>
        <w:pStyle w:val="aNum"/>
        <w:keepNext w:val="0"/>
        <w:numPr>
          <w:ilvl w:val="0"/>
          <w:numId w:val="0"/>
        </w:numPr>
        <w:ind w:left="360"/>
      </w:pPr>
      <w:r>
        <w:rPr>
          <w:noProof/>
        </w:rPr>
        <w:drawing>
          <wp:inline distT="0" distB="0" distL="0" distR="0" wp14:anchorId="34AA8B0F" wp14:editId="0DA59AB0">
            <wp:extent cx="5486400" cy="1424066"/>
            <wp:effectExtent l="19050" t="0" r="0" b="0"/>
            <wp:docPr id="59" name="Picture 58" descr="Patient selec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election screen.png"/>
                    <pic:cNvPicPr/>
                  </pic:nvPicPr>
                  <pic:blipFill>
                    <a:blip r:embed="rId89" cstate="print"/>
                    <a:stretch>
                      <a:fillRect/>
                    </a:stretch>
                  </pic:blipFill>
                  <pic:spPr>
                    <a:xfrm>
                      <a:off x="0" y="0"/>
                      <a:ext cx="5486400" cy="1424066"/>
                    </a:xfrm>
                    <a:prstGeom prst="rect">
                      <a:avLst/>
                    </a:prstGeom>
                  </pic:spPr>
                </pic:pic>
              </a:graphicData>
            </a:graphic>
          </wp:inline>
        </w:drawing>
      </w:r>
    </w:p>
    <w:p w:rsidR="004C6900" w:rsidRDefault="000E4EE6" w:rsidP="000E4EE6">
      <w:pPr>
        <w:pStyle w:val="aNum"/>
        <w:keepNext w:val="0"/>
        <w:numPr>
          <w:ilvl w:val="0"/>
          <w:numId w:val="36"/>
        </w:numPr>
      </w:pPr>
      <w:r w:rsidRPr="00082168">
        <w:t>DICOM Importer III opens</w:t>
      </w:r>
      <w:r>
        <w:t xml:space="preserve"> Study Origin and Target Order screen. </w:t>
      </w:r>
    </w:p>
    <w:p w:rsidR="004C6900" w:rsidRDefault="004C6900" w:rsidP="004C6900">
      <w:pPr>
        <w:pStyle w:val="aNum"/>
        <w:keepNext w:val="0"/>
        <w:numPr>
          <w:ilvl w:val="0"/>
          <w:numId w:val="0"/>
        </w:numPr>
        <w:ind w:left="360"/>
      </w:pPr>
      <w:r w:rsidRPr="004C6900">
        <w:rPr>
          <w:noProof/>
        </w:rPr>
        <w:drawing>
          <wp:inline distT="0" distB="0" distL="0" distR="0" wp14:anchorId="252C1C6B" wp14:editId="284AFD7A">
            <wp:extent cx="5486400" cy="2061148"/>
            <wp:effectExtent l="19050" t="0" r="0" b="0"/>
            <wp:docPr id="132" name="Picture 121" descr="use an existing order to chang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an existing order to change details.png"/>
                    <pic:cNvPicPr/>
                  </pic:nvPicPr>
                  <pic:blipFill>
                    <a:blip r:embed="rId90" cstate="print"/>
                    <a:stretch>
                      <a:fillRect/>
                    </a:stretch>
                  </pic:blipFill>
                  <pic:spPr>
                    <a:xfrm>
                      <a:off x="0" y="0"/>
                      <a:ext cx="5486400" cy="2061148"/>
                    </a:xfrm>
                    <a:prstGeom prst="rect">
                      <a:avLst/>
                    </a:prstGeom>
                  </pic:spPr>
                </pic:pic>
              </a:graphicData>
            </a:graphic>
          </wp:inline>
        </w:drawing>
      </w:r>
    </w:p>
    <w:p w:rsidR="00E63467" w:rsidRDefault="000C532B" w:rsidP="000E4EE6">
      <w:pPr>
        <w:pStyle w:val="aNum"/>
        <w:keepNext w:val="0"/>
        <w:numPr>
          <w:ilvl w:val="0"/>
          <w:numId w:val="36"/>
        </w:numPr>
      </w:pPr>
      <w:r>
        <w:t xml:space="preserve">Select the origin of the study from the </w:t>
      </w:r>
      <w:r w:rsidRPr="00D84D08">
        <w:rPr>
          <w:b/>
        </w:rPr>
        <w:t>Study Origin</w:t>
      </w:r>
      <w:r>
        <w:t xml:space="preserve"> drop-down menu</w:t>
      </w:r>
      <w:r w:rsidR="00E63467">
        <w:t>.</w:t>
      </w:r>
    </w:p>
    <w:p w:rsidR="00A9799D" w:rsidRDefault="00E63467" w:rsidP="004C6900">
      <w:pPr>
        <w:pStyle w:val="aNum"/>
        <w:numPr>
          <w:ilvl w:val="0"/>
          <w:numId w:val="36"/>
        </w:numPr>
      </w:pPr>
      <w:r>
        <w:lastRenderedPageBreak/>
        <w:t>S</w:t>
      </w:r>
      <w:r w:rsidR="000C532B">
        <w:t xml:space="preserve">elect the </w:t>
      </w:r>
      <w:r w:rsidR="000C532B" w:rsidRPr="00D84D08">
        <w:rPr>
          <w:b/>
        </w:rPr>
        <w:t>Use an Existing Order</w:t>
      </w:r>
      <w:r w:rsidR="000C532B">
        <w:t xml:space="preserve"> radio button</w:t>
      </w:r>
      <w:r>
        <w:t xml:space="preserve">. </w:t>
      </w:r>
    </w:p>
    <w:p w:rsidR="00787E32" w:rsidRDefault="00A9799D" w:rsidP="004C6900">
      <w:pPr>
        <w:pStyle w:val="aNum"/>
        <w:numPr>
          <w:ilvl w:val="0"/>
          <w:numId w:val="36"/>
        </w:numPr>
      </w:pPr>
      <w:r>
        <w:t>S</w:t>
      </w:r>
      <w:r w:rsidR="000C532B">
        <w:t>elect an Imaging Location</w:t>
      </w:r>
      <w:r w:rsidR="00D84D08">
        <w:t xml:space="preserve"> from the list at the bottom of the screen</w:t>
      </w:r>
      <w:r w:rsidR="000C532B">
        <w:t xml:space="preserve">. </w:t>
      </w:r>
    </w:p>
    <w:p w:rsidR="00787E32" w:rsidRDefault="00787E32" w:rsidP="004C6900">
      <w:pPr>
        <w:pStyle w:val="aNum"/>
        <w:numPr>
          <w:ilvl w:val="0"/>
          <w:numId w:val="36"/>
        </w:numPr>
      </w:pPr>
      <w:r>
        <w:t>If required, add the study date in YYYYMMDD format.</w:t>
      </w:r>
    </w:p>
    <w:p w:rsidR="000E4EE6" w:rsidRDefault="000C532B" w:rsidP="004C6900">
      <w:pPr>
        <w:pStyle w:val="aNum"/>
        <w:numPr>
          <w:ilvl w:val="0"/>
          <w:numId w:val="36"/>
        </w:numPr>
      </w:pPr>
      <w:r>
        <w:t xml:space="preserve">Click </w:t>
      </w:r>
      <w:r w:rsidRPr="00787E32">
        <w:rPr>
          <w:b/>
        </w:rPr>
        <w:t>Next</w:t>
      </w:r>
      <w:r>
        <w:t>.</w:t>
      </w:r>
    </w:p>
    <w:p w:rsidR="004B79EC" w:rsidRDefault="00D13ECE" w:rsidP="00D13ECE">
      <w:pPr>
        <w:pStyle w:val="aNumLast0"/>
      </w:pPr>
      <w:r>
        <w:t xml:space="preserve">DICOM Importer III opens the </w:t>
      </w:r>
      <w:r w:rsidR="00AF56B2">
        <w:t xml:space="preserve">Choose Existing Order screen. </w:t>
      </w:r>
      <w:r w:rsidR="00290FEC">
        <w:t>From the Existing Orders list, s</w:t>
      </w:r>
      <w:r w:rsidR="00AF56B2">
        <w:t>elect the order you wish to reconcile</w:t>
      </w:r>
      <w:r w:rsidR="00290FEC">
        <w:t>.</w:t>
      </w:r>
    </w:p>
    <w:p w:rsidR="00AF56B2" w:rsidRDefault="00AF56B2" w:rsidP="00AF56B2">
      <w:pPr>
        <w:pStyle w:val="aNumLast0"/>
        <w:numPr>
          <w:ilvl w:val="0"/>
          <w:numId w:val="0"/>
        </w:numPr>
        <w:ind w:left="360"/>
      </w:pPr>
      <w:r>
        <w:rPr>
          <w:noProof/>
        </w:rPr>
        <w:drawing>
          <wp:inline distT="0" distB="0" distL="0" distR="0" wp14:anchorId="5FEB0B88" wp14:editId="572654EB">
            <wp:extent cx="5486400" cy="3822492"/>
            <wp:effectExtent l="19050" t="0" r="0" b="0"/>
            <wp:docPr id="104" name="Picture 103" descr="Choose existing ord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 existing order screen.png"/>
                    <pic:cNvPicPr/>
                  </pic:nvPicPr>
                  <pic:blipFill>
                    <a:blip r:embed="rId91" cstate="print"/>
                    <a:stretch>
                      <a:fillRect/>
                    </a:stretch>
                  </pic:blipFill>
                  <pic:spPr>
                    <a:xfrm>
                      <a:off x="0" y="0"/>
                      <a:ext cx="5486400" cy="3822492"/>
                    </a:xfrm>
                    <a:prstGeom prst="rect">
                      <a:avLst/>
                    </a:prstGeom>
                  </pic:spPr>
                </pic:pic>
              </a:graphicData>
            </a:graphic>
          </wp:inline>
        </w:drawing>
      </w:r>
    </w:p>
    <w:p w:rsidR="00D13ECE" w:rsidRDefault="001A005D" w:rsidP="001A005D">
      <w:pPr>
        <w:pStyle w:val="aNumLast0"/>
      </w:pPr>
      <w:r>
        <w:t xml:space="preserve">Click </w:t>
      </w:r>
      <w:r w:rsidRPr="00862C91">
        <w:rPr>
          <w:b/>
        </w:rPr>
        <w:t>Change Details</w:t>
      </w:r>
      <w:r>
        <w:t xml:space="preserve">. DICOM Importer III opens the </w:t>
      </w:r>
      <w:r w:rsidRPr="00862C91">
        <w:t>Status Change Details</w:t>
      </w:r>
      <w:r>
        <w:t xml:space="preserve"> pop-up box.</w:t>
      </w:r>
    </w:p>
    <w:p w:rsidR="001A005D" w:rsidRDefault="00BA5589" w:rsidP="001A005D">
      <w:pPr>
        <w:pStyle w:val="aNumLast0"/>
        <w:numPr>
          <w:ilvl w:val="0"/>
          <w:numId w:val="0"/>
        </w:numPr>
        <w:ind w:left="360"/>
      </w:pPr>
      <w:r>
        <w:rPr>
          <w:noProof/>
        </w:rPr>
        <w:lastRenderedPageBreak/>
        <w:drawing>
          <wp:inline distT="0" distB="0" distL="0" distR="0" wp14:anchorId="7494A684" wp14:editId="05C50C6B">
            <wp:extent cx="5486400" cy="3841230"/>
            <wp:effectExtent l="19050" t="0" r="0" b="0"/>
            <wp:docPr id="116" name="Picture 115" descr="Status Change Details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pop-up.png"/>
                    <pic:cNvPicPr/>
                  </pic:nvPicPr>
                  <pic:blipFill>
                    <a:blip r:embed="rId92" cstate="print"/>
                    <a:stretch>
                      <a:fillRect/>
                    </a:stretch>
                  </pic:blipFill>
                  <pic:spPr>
                    <a:xfrm>
                      <a:off x="0" y="0"/>
                      <a:ext cx="5486400" cy="3841230"/>
                    </a:xfrm>
                    <a:prstGeom prst="rect">
                      <a:avLst/>
                    </a:prstGeom>
                  </pic:spPr>
                </pic:pic>
              </a:graphicData>
            </a:graphic>
          </wp:inline>
        </w:drawing>
      </w:r>
    </w:p>
    <w:p w:rsidR="00B11759" w:rsidRDefault="009358C8" w:rsidP="00B11759">
      <w:pPr>
        <w:pStyle w:val="aNum"/>
      </w:pPr>
      <w:r w:rsidRPr="009358C8">
        <w:t xml:space="preserve">In the Status Change Details pop-up box, </w:t>
      </w:r>
      <w:r w:rsidR="00983D6A">
        <w:t>select the primary diagnosti</w:t>
      </w:r>
      <w:r w:rsidR="00797F58">
        <w:t>c code from the drop-down menu,</w:t>
      </w:r>
      <w:r w:rsidR="00983D6A">
        <w:t xml:space="preserve"> and select one or more </w:t>
      </w:r>
      <w:r w:rsidR="00B11759">
        <w:t xml:space="preserve">secondary diagnostic codes from the drop-down menu. An unlimited number of secondary diagnostic codes are allowed. </w:t>
      </w:r>
    </w:p>
    <w:p w:rsidR="00DB73FE" w:rsidRDefault="00DB73FE" w:rsidP="00DB73FE">
      <w:pPr>
        <w:pStyle w:val="aNum"/>
        <w:numPr>
          <w:ilvl w:val="0"/>
          <w:numId w:val="0"/>
        </w:numPr>
        <w:ind w:left="360"/>
      </w:pPr>
      <w:r w:rsidRPr="006D6C78">
        <w:rPr>
          <w:b/>
        </w:rPr>
        <w:t>Note:</w:t>
      </w:r>
      <w:r>
        <w:t xml:space="preserve"> Select Complete in the </w:t>
      </w:r>
      <w:r w:rsidRPr="006D6C78">
        <w:rPr>
          <w:b/>
        </w:rPr>
        <w:t>Exam Status</w:t>
      </w:r>
      <w:r>
        <w:t xml:space="preserve"> drop-down </w:t>
      </w:r>
      <w:r w:rsidR="006D6C78">
        <w:t xml:space="preserve">menu. This enables selection of the diagnostic codes and the standard report you want to associate with the exam. </w:t>
      </w:r>
      <w:r>
        <w:t xml:space="preserve"> </w:t>
      </w:r>
    </w:p>
    <w:p w:rsidR="009358C8" w:rsidRPr="009358C8" w:rsidRDefault="00B11759" w:rsidP="00B11759">
      <w:pPr>
        <w:pStyle w:val="aNum"/>
      </w:pPr>
      <w:r>
        <w:t xml:space="preserve">Select the standard report to be associated with the exam from the </w:t>
      </w:r>
      <w:r w:rsidRPr="00797F58">
        <w:rPr>
          <w:b/>
        </w:rPr>
        <w:t>Standar</w:t>
      </w:r>
      <w:r w:rsidR="001E3268" w:rsidRPr="00797F58">
        <w:rPr>
          <w:b/>
        </w:rPr>
        <w:t>d</w:t>
      </w:r>
      <w:r w:rsidRPr="00797F58">
        <w:rPr>
          <w:b/>
        </w:rPr>
        <w:t xml:space="preserve"> Report</w:t>
      </w:r>
      <w:r>
        <w:t xml:space="preserve"> drop-down menu. </w:t>
      </w:r>
      <w:r w:rsidR="001E3268">
        <w:t>Review the Standard Report Impression (summary) and Standard Report Text</w:t>
      </w:r>
      <w:r w:rsidR="004F6556">
        <w:t xml:space="preserve"> (</w:t>
      </w:r>
      <w:r w:rsidR="00C60363">
        <w:t>full text</w:t>
      </w:r>
      <w:r w:rsidR="004F6556">
        <w:t>) to ensure you have selected the desired report.</w:t>
      </w:r>
    </w:p>
    <w:p w:rsidR="004F6556" w:rsidRDefault="00820E2E" w:rsidP="00656907">
      <w:pPr>
        <w:pStyle w:val="aNum"/>
        <w:keepNext w:val="0"/>
        <w:numPr>
          <w:ilvl w:val="0"/>
          <w:numId w:val="0"/>
        </w:numPr>
        <w:ind w:left="360"/>
      </w:pPr>
      <w:r w:rsidRPr="009358C8">
        <w:rPr>
          <w:b/>
        </w:rPr>
        <w:t>Note:</w:t>
      </w:r>
      <w:r>
        <w:t xml:space="preserve"> If the </w:t>
      </w:r>
      <w:r w:rsidRPr="00797F58">
        <w:rPr>
          <w:b/>
        </w:rPr>
        <w:t>Exam Status</w:t>
      </w:r>
      <w:r>
        <w:t xml:space="preserve"> drop-down is set to Examined, you will receive a warning message to change </w:t>
      </w:r>
      <w:r w:rsidR="00797F58">
        <w:t>the exam status</w:t>
      </w:r>
      <w:r>
        <w:t xml:space="preserve"> to Complete before you can change the status details of the exam.</w:t>
      </w:r>
    </w:p>
    <w:p w:rsidR="00820E2E" w:rsidRDefault="00820E2E" w:rsidP="004B79EC">
      <w:pPr>
        <w:pStyle w:val="aNum"/>
        <w:keepNext w:val="0"/>
        <w:numPr>
          <w:ilvl w:val="0"/>
          <w:numId w:val="0"/>
        </w:numPr>
        <w:ind w:left="360"/>
      </w:pPr>
      <w:r>
        <w:rPr>
          <w:noProof/>
        </w:rPr>
        <w:lastRenderedPageBreak/>
        <w:drawing>
          <wp:inline distT="0" distB="0" distL="0" distR="0" wp14:anchorId="737A1F16" wp14:editId="2F07945E">
            <wp:extent cx="2743200" cy="2774540"/>
            <wp:effectExtent l="19050" t="0" r="0" b="0"/>
            <wp:docPr id="118" name="Picture 117" descr="Status change details Exam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Examined.png"/>
                    <pic:cNvPicPr/>
                  </pic:nvPicPr>
                  <pic:blipFill>
                    <a:blip r:embed="rId93" cstate="print"/>
                    <a:stretch>
                      <a:fillRect/>
                    </a:stretch>
                  </pic:blipFill>
                  <pic:spPr>
                    <a:xfrm>
                      <a:off x="0" y="0"/>
                      <a:ext cx="2743200" cy="2774540"/>
                    </a:xfrm>
                    <a:prstGeom prst="rect">
                      <a:avLst/>
                    </a:prstGeom>
                  </pic:spPr>
                </pic:pic>
              </a:graphicData>
            </a:graphic>
          </wp:inline>
        </w:drawing>
      </w:r>
    </w:p>
    <w:p w:rsidR="00311888" w:rsidRDefault="00656907" w:rsidP="00311888">
      <w:pPr>
        <w:pStyle w:val="aNumLast0"/>
      </w:pPr>
      <w:r>
        <w:t xml:space="preserve">Select </w:t>
      </w:r>
      <w:r w:rsidRPr="00B105DB">
        <w:rPr>
          <w:b/>
        </w:rPr>
        <w:t>OK</w:t>
      </w:r>
      <w:r>
        <w:t xml:space="preserve">. </w:t>
      </w:r>
      <w:r w:rsidR="00B105DB">
        <w:t xml:space="preserve">DICOM Importer II returns to the Choose Existing Order screen. Click </w:t>
      </w:r>
      <w:r w:rsidR="00B105DB" w:rsidRPr="00B105DB">
        <w:rPr>
          <w:b/>
        </w:rPr>
        <w:t>Next</w:t>
      </w:r>
      <w:r w:rsidR="00B105DB">
        <w:t>.</w:t>
      </w:r>
      <w:r w:rsidR="00311888">
        <w:t xml:space="preserve"> </w:t>
      </w:r>
    </w:p>
    <w:p w:rsidR="003065B7" w:rsidRDefault="00311888" w:rsidP="003065B7">
      <w:pPr>
        <w:pStyle w:val="aNumLast0"/>
        <w:numPr>
          <w:ilvl w:val="0"/>
          <w:numId w:val="0"/>
        </w:numPr>
        <w:ind w:left="360" w:hanging="360"/>
      </w:pPr>
      <w:r>
        <w:t xml:space="preserve">At this point, you resume the reconciliation process. </w:t>
      </w:r>
    </w:p>
    <w:p w:rsidR="006319BB" w:rsidRPr="00840579" w:rsidRDefault="006319BB" w:rsidP="006319BB">
      <w:pPr>
        <w:pStyle w:val="Heading3"/>
      </w:pPr>
      <w:bookmarkStart w:id="153" w:name="_Ref365448805"/>
      <w:bookmarkStart w:id="154" w:name="_Toc520896577"/>
      <w:r>
        <w:t>Adding and Changing Exam Details During Reconciliation of a New Radiology Order</w:t>
      </w:r>
      <w:bookmarkEnd w:id="153"/>
      <w:bookmarkEnd w:id="154"/>
    </w:p>
    <w:p w:rsidR="006319BB" w:rsidRDefault="006319BB" w:rsidP="006319BB">
      <w:pPr>
        <w:pStyle w:val="aNorm"/>
      </w:pPr>
      <w:r>
        <w:t>To add or change exam details</w:t>
      </w:r>
      <w:r w:rsidR="00224DB6">
        <w:t xml:space="preserve"> while creating a new radiology </w:t>
      </w:r>
      <w:r>
        <w:t>order during the reconciliation process, follow these steps:</w:t>
      </w:r>
    </w:p>
    <w:p w:rsidR="00224DB6" w:rsidRDefault="00224DB6" w:rsidP="00A94690">
      <w:pPr>
        <w:pStyle w:val="aNum"/>
        <w:keepNext w:val="0"/>
        <w:numPr>
          <w:ilvl w:val="0"/>
          <w:numId w:val="56"/>
        </w:numPr>
      </w:pPr>
      <w:r>
        <w:t xml:space="preserve">Start the Importer III client. (See the section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for instructions on starting the Importer III client.)</w:t>
      </w:r>
    </w:p>
    <w:p w:rsidR="00224DB6" w:rsidRPr="004856FA" w:rsidRDefault="00224DB6" w:rsidP="00224DB6">
      <w:pPr>
        <w:pStyle w:val="aNum"/>
        <w:keepNext w:val="0"/>
        <w:numPr>
          <w:ilvl w:val="0"/>
          <w:numId w:val="36"/>
        </w:numPr>
        <w:rPr>
          <w:b/>
        </w:rPr>
      </w:pPr>
      <w:r>
        <w:t xml:space="preserve">Go to the Study List by selecting a staged Importer item (see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t xml:space="preserve">), or by initiating a Direct Import (see </w:t>
      </w:r>
      <w:r w:rsidR="00806C98">
        <w:fldChar w:fldCharType="begin"/>
      </w:r>
      <w:r w:rsidR="00806C98">
        <w:instrText xml:space="preserve"> REF _Ref332633495 \h  \* MERGEFORMAT </w:instrText>
      </w:r>
      <w:r w:rsidR="00806C98">
        <w:fldChar w:fldCharType="separate"/>
      </w:r>
      <w:r w:rsidR="00404ECF" w:rsidRPr="00404ECF">
        <w:rPr>
          <w:i/>
        </w:rPr>
        <w:t>Entering the Reconciliation Workflow Through Direct Import</w:t>
      </w:r>
      <w:r w:rsidR="00806C98">
        <w:fldChar w:fldCharType="end"/>
      </w:r>
      <w:r>
        <w:t xml:space="preserve">). Click </w:t>
      </w:r>
      <w:r w:rsidRPr="004856FA">
        <w:rPr>
          <w:b/>
        </w:rPr>
        <w:t>Reconcile Study</w:t>
      </w:r>
      <w:r>
        <w:t>.</w:t>
      </w:r>
    </w:p>
    <w:p w:rsidR="00224DB6" w:rsidRPr="004856FA" w:rsidRDefault="00224DB6" w:rsidP="00224DB6">
      <w:pPr>
        <w:pStyle w:val="aNum"/>
        <w:keepNext w:val="0"/>
        <w:numPr>
          <w:ilvl w:val="0"/>
          <w:numId w:val="0"/>
        </w:numPr>
        <w:ind w:left="360"/>
        <w:rPr>
          <w:b/>
        </w:rPr>
      </w:pPr>
      <w:r>
        <w:rPr>
          <w:b/>
          <w:noProof/>
        </w:rPr>
        <w:lastRenderedPageBreak/>
        <w:drawing>
          <wp:inline distT="0" distB="0" distL="0" distR="0" wp14:anchorId="50D399E9" wp14:editId="60C46F96">
            <wp:extent cx="5486400" cy="2951189"/>
            <wp:effectExtent l="19050" t="0" r="0" b="0"/>
            <wp:docPr id="119" name="Picture 42" descr="Study List for Chang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List for Change Details.png"/>
                    <pic:cNvPicPr/>
                  </pic:nvPicPr>
                  <pic:blipFill>
                    <a:blip r:embed="rId88" cstate="print"/>
                    <a:stretch>
                      <a:fillRect/>
                    </a:stretch>
                  </pic:blipFill>
                  <pic:spPr>
                    <a:xfrm>
                      <a:off x="0" y="0"/>
                      <a:ext cx="5486400" cy="2951189"/>
                    </a:xfrm>
                    <a:prstGeom prst="rect">
                      <a:avLst/>
                    </a:prstGeom>
                  </pic:spPr>
                </pic:pic>
              </a:graphicData>
            </a:graphic>
          </wp:inline>
        </w:drawing>
      </w:r>
    </w:p>
    <w:p w:rsidR="00224DB6" w:rsidRDefault="00224DB6" w:rsidP="00224DB6">
      <w:pPr>
        <w:pStyle w:val="aNum"/>
        <w:keepNext w:val="0"/>
        <w:numPr>
          <w:ilvl w:val="0"/>
          <w:numId w:val="36"/>
        </w:numPr>
      </w:pPr>
      <w:r w:rsidRPr="00082168">
        <w:t>DICOM Importer III opens</w:t>
      </w:r>
      <w:r>
        <w:t xml:space="preserve"> the Patient Selection screen. Confirm the patient selection and click </w:t>
      </w:r>
      <w:r w:rsidRPr="000E4EE6">
        <w:rPr>
          <w:b/>
        </w:rPr>
        <w:t>Next</w:t>
      </w:r>
      <w:r>
        <w:t>.</w:t>
      </w:r>
    </w:p>
    <w:p w:rsidR="00224DB6" w:rsidRDefault="00224DB6" w:rsidP="00224DB6">
      <w:pPr>
        <w:pStyle w:val="aNum"/>
        <w:keepNext w:val="0"/>
        <w:numPr>
          <w:ilvl w:val="0"/>
          <w:numId w:val="0"/>
        </w:numPr>
        <w:ind w:left="360"/>
      </w:pPr>
      <w:r>
        <w:t xml:space="preserve"> Or click </w:t>
      </w:r>
      <w:r w:rsidRPr="00D53F58">
        <w:rPr>
          <w:b/>
        </w:rPr>
        <w:t>Change Patient</w:t>
      </w:r>
      <w:r>
        <w:t xml:space="preserve"> to go to the Patient Lookup screen and select another patient.</w:t>
      </w:r>
      <w:r w:rsidR="00562BE5">
        <w:t xml:space="preserve"> Then, click </w:t>
      </w:r>
      <w:r w:rsidR="00562BE5" w:rsidRPr="00562BE5">
        <w:rPr>
          <w:b/>
        </w:rPr>
        <w:t>Next</w:t>
      </w:r>
      <w:r w:rsidR="00562BE5">
        <w:t>.</w:t>
      </w:r>
    </w:p>
    <w:p w:rsidR="00224DB6" w:rsidRDefault="00224DB6" w:rsidP="00224DB6">
      <w:pPr>
        <w:pStyle w:val="aNum"/>
        <w:keepNext w:val="0"/>
        <w:numPr>
          <w:ilvl w:val="0"/>
          <w:numId w:val="0"/>
        </w:numPr>
        <w:ind w:left="360"/>
      </w:pPr>
      <w:r>
        <w:rPr>
          <w:noProof/>
        </w:rPr>
        <w:drawing>
          <wp:inline distT="0" distB="0" distL="0" distR="0" wp14:anchorId="6AF9B591" wp14:editId="08B760FC">
            <wp:extent cx="5486400" cy="1424066"/>
            <wp:effectExtent l="19050" t="0" r="0" b="0"/>
            <wp:docPr id="120" name="Picture 58" descr="Patient selec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election screen.png"/>
                    <pic:cNvPicPr/>
                  </pic:nvPicPr>
                  <pic:blipFill>
                    <a:blip r:embed="rId89" cstate="print"/>
                    <a:stretch>
                      <a:fillRect/>
                    </a:stretch>
                  </pic:blipFill>
                  <pic:spPr>
                    <a:xfrm>
                      <a:off x="0" y="0"/>
                      <a:ext cx="5486400" cy="1424066"/>
                    </a:xfrm>
                    <a:prstGeom prst="rect">
                      <a:avLst/>
                    </a:prstGeom>
                  </pic:spPr>
                </pic:pic>
              </a:graphicData>
            </a:graphic>
          </wp:inline>
        </w:drawing>
      </w:r>
    </w:p>
    <w:p w:rsidR="00224DB6" w:rsidRDefault="00224DB6" w:rsidP="00224DB6">
      <w:pPr>
        <w:pStyle w:val="aNum"/>
        <w:keepNext w:val="0"/>
        <w:numPr>
          <w:ilvl w:val="0"/>
          <w:numId w:val="36"/>
        </w:numPr>
      </w:pPr>
      <w:r w:rsidRPr="00082168">
        <w:t>DICOM Importer III opens</w:t>
      </w:r>
      <w:r>
        <w:t xml:space="preserve"> Study Origin and Target Order screen. Select the origin of the study from the </w:t>
      </w:r>
      <w:r w:rsidRPr="00D84D08">
        <w:rPr>
          <w:b/>
        </w:rPr>
        <w:t>Study Origin</w:t>
      </w:r>
      <w:r>
        <w:t xml:space="preserve"> drop-down menu.</w:t>
      </w:r>
    </w:p>
    <w:p w:rsidR="00224DB6" w:rsidRDefault="00224DB6" w:rsidP="00224DB6">
      <w:pPr>
        <w:pStyle w:val="aNum"/>
        <w:keepNext w:val="0"/>
        <w:numPr>
          <w:ilvl w:val="0"/>
          <w:numId w:val="36"/>
        </w:numPr>
      </w:pPr>
      <w:r>
        <w:t xml:space="preserve">Select the </w:t>
      </w:r>
      <w:r w:rsidRPr="00D84D08">
        <w:rPr>
          <w:b/>
        </w:rPr>
        <w:t>Create Radiology Order</w:t>
      </w:r>
      <w:r>
        <w:t xml:space="preserve"> radio button. </w:t>
      </w:r>
    </w:p>
    <w:p w:rsidR="00D53F58" w:rsidRDefault="008A3074" w:rsidP="00692458">
      <w:pPr>
        <w:pStyle w:val="aNum"/>
        <w:numPr>
          <w:ilvl w:val="0"/>
          <w:numId w:val="0"/>
        </w:numPr>
        <w:ind w:left="360"/>
      </w:pPr>
      <w:r w:rsidRPr="008A3074">
        <w:rPr>
          <w:noProof/>
        </w:rPr>
        <w:lastRenderedPageBreak/>
        <w:drawing>
          <wp:inline distT="0" distB="0" distL="0" distR="0" wp14:anchorId="7E1046D6" wp14:editId="517A6EC9">
            <wp:extent cx="5486400" cy="3813123"/>
            <wp:effectExtent l="19050" t="0" r="0" b="0"/>
            <wp:docPr id="121" name="Picture 59" descr="Select Study 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Study Origin.png"/>
                    <pic:cNvPicPr/>
                  </pic:nvPicPr>
                  <pic:blipFill>
                    <a:blip r:embed="rId94" cstate="print"/>
                    <a:stretch>
                      <a:fillRect/>
                    </a:stretch>
                  </pic:blipFill>
                  <pic:spPr>
                    <a:xfrm>
                      <a:off x="0" y="0"/>
                      <a:ext cx="5486400" cy="3813123"/>
                    </a:xfrm>
                    <a:prstGeom prst="rect">
                      <a:avLst/>
                    </a:prstGeom>
                  </pic:spPr>
                </pic:pic>
              </a:graphicData>
            </a:graphic>
          </wp:inline>
        </w:drawing>
      </w:r>
    </w:p>
    <w:p w:rsidR="00053270" w:rsidRDefault="00053270" w:rsidP="00053270">
      <w:pPr>
        <w:pStyle w:val="aNum"/>
        <w:numPr>
          <w:ilvl w:val="0"/>
          <w:numId w:val="36"/>
        </w:numPr>
      </w:pPr>
      <w:r>
        <w:t xml:space="preserve">Select an Imaging Location from the list at the bottom of the screen. </w:t>
      </w:r>
    </w:p>
    <w:p w:rsidR="00053270" w:rsidRDefault="00053270" w:rsidP="00053270">
      <w:pPr>
        <w:pStyle w:val="aNum"/>
        <w:numPr>
          <w:ilvl w:val="0"/>
          <w:numId w:val="36"/>
        </w:numPr>
      </w:pPr>
      <w:r>
        <w:t>If required, add the study date in YYYYMMDD format.</w:t>
      </w:r>
    </w:p>
    <w:p w:rsidR="00053270" w:rsidRDefault="00053270" w:rsidP="00053270">
      <w:pPr>
        <w:pStyle w:val="aNum"/>
        <w:numPr>
          <w:ilvl w:val="0"/>
          <w:numId w:val="36"/>
        </w:numPr>
      </w:pPr>
      <w:r>
        <w:t xml:space="preserve">Click </w:t>
      </w:r>
      <w:r w:rsidRPr="00787E32">
        <w:rPr>
          <w:b/>
        </w:rPr>
        <w:t>Next</w:t>
      </w:r>
      <w:r>
        <w:t>.</w:t>
      </w:r>
    </w:p>
    <w:p w:rsidR="00053270" w:rsidRDefault="00053270" w:rsidP="00053270">
      <w:pPr>
        <w:pStyle w:val="aNumLast0"/>
      </w:pPr>
      <w:r>
        <w:t>DICOM Importer III opens the Choose Existing Order screen. From the Existing Orders list, select the order you wish to reconcile.</w:t>
      </w:r>
    </w:p>
    <w:p w:rsidR="00053270" w:rsidRDefault="00053270" w:rsidP="00053270">
      <w:pPr>
        <w:pStyle w:val="aNumLast0"/>
        <w:numPr>
          <w:ilvl w:val="0"/>
          <w:numId w:val="0"/>
        </w:numPr>
        <w:ind w:left="360"/>
      </w:pPr>
      <w:r>
        <w:rPr>
          <w:noProof/>
        </w:rPr>
        <w:lastRenderedPageBreak/>
        <w:drawing>
          <wp:inline distT="0" distB="0" distL="0" distR="0" wp14:anchorId="60F8F65A" wp14:editId="4A0FB2A9">
            <wp:extent cx="5486400" cy="3822492"/>
            <wp:effectExtent l="19050" t="0" r="0" b="0"/>
            <wp:docPr id="134" name="Picture 103" descr="Choose existing ord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 existing order screen.png"/>
                    <pic:cNvPicPr/>
                  </pic:nvPicPr>
                  <pic:blipFill>
                    <a:blip r:embed="rId91" cstate="print"/>
                    <a:stretch>
                      <a:fillRect/>
                    </a:stretch>
                  </pic:blipFill>
                  <pic:spPr>
                    <a:xfrm>
                      <a:off x="0" y="0"/>
                      <a:ext cx="5486400" cy="3822492"/>
                    </a:xfrm>
                    <a:prstGeom prst="rect">
                      <a:avLst/>
                    </a:prstGeom>
                  </pic:spPr>
                </pic:pic>
              </a:graphicData>
            </a:graphic>
          </wp:inline>
        </w:drawing>
      </w:r>
    </w:p>
    <w:p w:rsidR="00053270" w:rsidRDefault="00053270" w:rsidP="00053270">
      <w:pPr>
        <w:pStyle w:val="aNumLast0"/>
      </w:pPr>
      <w:r>
        <w:t xml:space="preserve">Click </w:t>
      </w:r>
      <w:r w:rsidRPr="00862C91">
        <w:rPr>
          <w:b/>
        </w:rPr>
        <w:t>Change Details</w:t>
      </w:r>
      <w:r>
        <w:t xml:space="preserve">. DICOM Importer III opens the </w:t>
      </w:r>
      <w:r w:rsidRPr="00862C91">
        <w:t>Status Change Details</w:t>
      </w:r>
      <w:r>
        <w:t xml:space="preserve"> pop-up box.</w:t>
      </w:r>
    </w:p>
    <w:p w:rsidR="00053270" w:rsidRDefault="00053270" w:rsidP="00053270">
      <w:pPr>
        <w:pStyle w:val="aNumLast0"/>
        <w:numPr>
          <w:ilvl w:val="0"/>
          <w:numId w:val="0"/>
        </w:numPr>
        <w:ind w:left="360"/>
      </w:pPr>
      <w:r>
        <w:rPr>
          <w:noProof/>
        </w:rPr>
        <w:drawing>
          <wp:inline distT="0" distB="0" distL="0" distR="0" wp14:anchorId="5745E0AC" wp14:editId="2EC91A2D">
            <wp:extent cx="5486400" cy="3841230"/>
            <wp:effectExtent l="19050" t="0" r="0" b="0"/>
            <wp:docPr id="137" name="Picture 115" descr="Status Change Details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pop-up.png"/>
                    <pic:cNvPicPr/>
                  </pic:nvPicPr>
                  <pic:blipFill>
                    <a:blip r:embed="rId92" cstate="print"/>
                    <a:stretch>
                      <a:fillRect/>
                    </a:stretch>
                  </pic:blipFill>
                  <pic:spPr>
                    <a:xfrm>
                      <a:off x="0" y="0"/>
                      <a:ext cx="5486400" cy="3841230"/>
                    </a:xfrm>
                    <a:prstGeom prst="rect">
                      <a:avLst/>
                    </a:prstGeom>
                  </pic:spPr>
                </pic:pic>
              </a:graphicData>
            </a:graphic>
          </wp:inline>
        </w:drawing>
      </w:r>
    </w:p>
    <w:p w:rsidR="00053270" w:rsidRDefault="00053270" w:rsidP="00053270">
      <w:pPr>
        <w:pStyle w:val="aNum"/>
      </w:pPr>
      <w:r w:rsidRPr="009358C8">
        <w:lastRenderedPageBreak/>
        <w:t xml:space="preserve">In the Status Change Details pop-up box, </w:t>
      </w:r>
      <w:r>
        <w:t xml:space="preserve">select the primary diagnostic code from the drop-down menu, and select one or more secondary diagnostic codes from the drop-down menu. An unlimited number of secondary diagnostic codes are allowed. </w:t>
      </w:r>
    </w:p>
    <w:p w:rsidR="00053270" w:rsidRPr="009358C8" w:rsidRDefault="00053270" w:rsidP="00053270">
      <w:pPr>
        <w:pStyle w:val="aNum"/>
      </w:pPr>
      <w:r>
        <w:t xml:space="preserve">Select the standard report to be associated with the exam from the </w:t>
      </w:r>
      <w:r w:rsidRPr="00797F58">
        <w:rPr>
          <w:b/>
        </w:rPr>
        <w:t>Standard Report</w:t>
      </w:r>
      <w:r>
        <w:t xml:space="preserve"> drop-down menu. Review the Standard Report Impression (summary) and Standard Report Text (full text) to ensure you have selected the desired report.</w:t>
      </w:r>
    </w:p>
    <w:p w:rsidR="00053270" w:rsidRDefault="00053270" w:rsidP="00053270">
      <w:pPr>
        <w:pStyle w:val="aNum"/>
        <w:keepNext w:val="0"/>
        <w:numPr>
          <w:ilvl w:val="0"/>
          <w:numId w:val="0"/>
        </w:numPr>
        <w:ind w:left="360"/>
      </w:pPr>
      <w:r w:rsidRPr="009358C8">
        <w:rPr>
          <w:b/>
        </w:rPr>
        <w:t>Note:</w:t>
      </w:r>
      <w:r>
        <w:t xml:space="preserve"> If the </w:t>
      </w:r>
      <w:r w:rsidRPr="00797F58">
        <w:rPr>
          <w:b/>
        </w:rPr>
        <w:t>Exam Status</w:t>
      </w:r>
      <w:r>
        <w:t xml:space="preserve"> drop-down is set to Examined, you will receive a warning message to change the exam status to Complete before you can change the status details of the exam.</w:t>
      </w:r>
    </w:p>
    <w:p w:rsidR="00053270" w:rsidRDefault="00053270" w:rsidP="00053270">
      <w:pPr>
        <w:pStyle w:val="aNum"/>
        <w:keepNext w:val="0"/>
        <w:numPr>
          <w:ilvl w:val="0"/>
          <w:numId w:val="0"/>
        </w:numPr>
        <w:ind w:left="360"/>
      </w:pPr>
      <w:r>
        <w:rPr>
          <w:noProof/>
        </w:rPr>
        <w:drawing>
          <wp:inline distT="0" distB="0" distL="0" distR="0" wp14:anchorId="73FDF534" wp14:editId="70B4C951">
            <wp:extent cx="2743200" cy="2774540"/>
            <wp:effectExtent l="19050" t="0" r="0" b="0"/>
            <wp:docPr id="138" name="Picture 117" descr="Status change details Exam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change details Examined.png"/>
                    <pic:cNvPicPr/>
                  </pic:nvPicPr>
                  <pic:blipFill>
                    <a:blip r:embed="rId93" cstate="print"/>
                    <a:stretch>
                      <a:fillRect/>
                    </a:stretch>
                  </pic:blipFill>
                  <pic:spPr>
                    <a:xfrm>
                      <a:off x="0" y="0"/>
                      <a:ext cx="2743200" cy="2774540"/>
                    </a:xfrm>
                    <a:prstGeom prst="rect">
                      <a:avLst/>
                    </a:prstGeom>
                  </pic:spPr>
                </pic:pic>
              </a:graphicData>
            </a:graphic>
          </wp:inline>
        </w:drawing>
      </w:r>
    </w:p>
    <w:p w:rsidR="00053270" w:rsidRDefault="00053270" w:rsidP="00053270">
      <w:pPr>
        <w:pStyle w:val="aNumLast0"/>
      </w:pPr>
      <w:r>
        <w:t xml:space="preserve">Select </w:t>
      </w:r>
      <w:r w:rsidRPr="00B105DB">
        <w:rPr>
          <w:b/>
        </w:rPr>
        <w:t>OK</w:t>
      </w:r>
      <w:r>
        <w:t xml:space="preserve">. DICOM Importer II returns to the Choose Existing Order screen. Click </w:t>
      </w:r>
      <w:r w:rsidRPr="00B105DB">
        <w:rPr>
          <w:b/>
        </w:rPr>
        <w:t>Next</w:t>
      </w:r>
      <w:r>
        <w:t xml:space="preserve">. </w:t>
      </w:r>
    </w:p>
    <w:p w:rsidR="00053270" w:rsidRDefault="00053270" w:rsidP="00053270">
      <w:pPr>
        <w:pStyle w:val="aNumLast0"/>
        <w:numPr>
          <w:ilvl w:val="0"/>
          <w:numId w:val="0"/>
        </w:numPr>
        <w:ind w:left="360" w:hanging="360"/>
      </w:pPr>
      <w:r>
        <w:t xml:space="preserve">At this point, you resume the reconciliation process. </w:t>
      </w:r>
    </w:p>
    <w:p w:rsidR="00AD5C23" w:rsidRDefault="00AD5C23" w:rsidP="00AD5C23">
      <w:pPr>
        <w:pStyle w:val="Heading2"/>
      </w:pPr>
      <w:bookmarkStart w:id="155" w:name="_Toc520896578"/>
      <w:r>
        <w:t>Reconciling Partially Imported Studies</w:t>
      </w:r>
      <w:bookmarkEnd w:id="155"/>
    </w:p>
    <w:p w:rsidR="006C61CF" w:rsidRDefault="0068467A" w:rsidP="00B13D5C">
      <w:pPr>
        <w:pStyle w:val="aNorm"/>
        <w:keepNext/>
        <w:keepLines/>
      </w:pPr>
      <w:r>
        <w:t>Occasionally, a piece of media that you are attempting to import contain</w:t>
      </w:r>
      <w:r w:rsidR="00D14105">
        <w:t>s</w:t>
      </w:r>
      <w:r>
        <w:t xml:space="preserve"> images for a study in which some of the images on the media already exist in VistA, while others do not. This is termed a </w:t>
      </w:r>
      <w:r w:rsidRPr="00D14105">
        <w:rPr>
          <w:rStyle w:val="Emphasis"/>
        </w:rPr>
        <w:t>partially imported study</w:t>
      </w:r>
      <w:r w:rsidR="00F22EC6">
        <w:t>,</w:t>
      </w:r>
      <w:r>
        <w:t xml:space="preserve"> and </w:t>
      </w:r>
      <w:r w:rsidR="008A4F59">
        <w:t>the system displays these studies</w:t>
      </w:r>
      <w:r>
        <w:t xml:space="preserve"> in the study list with a status indicator of </w:t>
      </w:r>
      <w:r w:rsidRPr="00D14105">
        <w:rPr>
          <w:rStyle w:val="Emphasis"/>
        </w:rPr>
        <w:t>P</w:t>
      </w:r>
      <w:r w:rsidR="006C61CF">
        <w:t>.</w:t>
      </w:r>
    </w:p>
    <w:p w:rsidR="006C61CF" w:rsidRDefault="006C61CF" w:rsidP="006C61CF">
      <w:pPr>
        <w:pStyle w:val="NoteHeading"/>
      </w:pPr>
      <w:r w:rsidRPr="001A6BFA">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AF64E6">
        <w:instrText>Contracted Study Reconciliation Administrator (CSRA)</w:instrText>
      </w:r>
      <w:r w:rsidR="000B1863">
        <w:instrText>”</w:instrText>
      </w:r>
      <w:r>
        <w:instrText xml:space="preserve"> </w:instrText>
      </w:r>
      <w:r w:rsidR="00ED0F65">
        <w:fldChar w:fldCharType="end"/>
      </w:r>
      <w:r>
        <w:t xml:space="preserve">, your task begins after the media is staged or </w:t>
      </w:r>
      <w:r w:rsidR="00D14105">
        <w:t>through</w:t>
      </w:r>
      <w:r>
        <w:t xml:space="preserve"> direct import of media, and involves adding additional images to a partially imported study</w:t>
      </w:r>
      <w:r w:rsidR="00ED0F65">
        <w:fldChar w:fldCharType="begin"/>
      </w:r>
      <w:r>
        <w:instrText xml:space="preserve"> XE </w:instrText>
      </w:r>
      <w:r w:rsidR="000B1863">
        <w:instrText>“</w:instrText>
      </w:r>
      <w:r w:rsidRPr="00B84507">
        <w:instrText>Pending orders</w:instrText>
      </w:r>
      <w:r w:rsidR="000B1863">
        <w:instrText>”</w:instrText>
      </w:r>
      <w:r>
        <w:instrText xml:space="preserve"> </w:instrText>
      </w:r>
      <w:r w:rsidR="00ED0F65">
        <w:fldChar w:fldCharType="end"/>
      </w:r>
      <w:r>
        <w:t>.</w:t>
      </w:r>
    </w:p>
    <w:p w:rsidR="0036175B" w:rsidRDefault="0005635A" w:rsidP="00A94690">
      <w:pPr>
        <w:pStyle w:val="aNum"/>
        <w:keepNext w:val="0"/>
        <w:numPr>
          <w:ilvl w:val="0"/>
          <w:numId w:val="57"/>
        </w:numPr>
      </w:pPr>
      <w:r>
        <w:t xml:space="preserve">Start the </w:t>
      </w:r>
      <w:r w:rsidR="00DE3E2A">
        <w:t>Importer III client</w:t>
      </w:r>
      <w:r>
        <w:t xml:space="preserve">. (See the section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36175B" w:rsidRDefault="00D14105" w:rsidP="007845BD">
      <w:pPr>
        <w:pStyle w:val="aNum"/>
        <w:keepNext w:val="0"/>
        <w:numPr>
          <w:ilvl w:val="0"/>
          <w:numId w:val="36"/>
        </w:numPr>
      </w:pPr>
      <w:r>
        <w:t>Go</w:t>
      </w:r>
      <w:r w:rsidR="006C61CF">
        <w:t xml:space="preserve"> to the Study List by selecting a staged </w:t>
      </w:r>
      <w:r w:rsidR="00683DD7">
        <w:t>Importer</w:t>
      </w:r>
      <w:r w:rsidR="006C61CF">
        <w:t xml:space="preserve"> item (see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rsidR="006C61CF">
        <w:t xml:space="preserve">), or by initiating a Direct Import (see </w:t>
      </w:r>
      <w:r w:rsidR="00806C98">
        <w:fldChar w:fldCharType="begin"/>
      </w:r>
      <w:r w:rsidR="00806C98">
        <w:instrText xml:space="preserve"> REF _Ref332633495 \h  \* MERGEFORMAT </w:instrText>
      </w:r>
      <w:r w:rsidR="00806C98">
        <w:fldChar w:fldCharType="separate"/>
      </w:r>
      <w:r w:rsidR="00404ECF" w:rsidRPr="00404ECF">
        <w:rPr>
          <w:i/>
        </w:rPr>
        <w:t>Entering the Reconciliation Workflow Through Direct Import</w:t>
      </w:r>
      <w:r w:rsidR="00806C98">
        <w:fldChar w:fldCharType="end"/>
      </w:r>
      <w:r w:rsidR="006C61CF">
        <w:t>).</w:t>
      </w:r>
    </w:p>
    <w:p w:rsidR="006C61CF" w:rsidRPr="00D915DD" w:rsidRDefault="00B37DC8" w:rsidP="007845BD">
      <w:pPr>
        <w:pStyle w:val="aNum"/>
        <w:numPr>
          <w:ilvl w:val="0"/>
          <w:numId w:val="33"/>
        </w:numPr>
      </w:pPr>
      <w:r>
        <w:lastRenderedPageBreak/>
        <w:t>At</w:t>
      </w:r>
      <w:r w:rsidR="00170AF3">
        <w:t xml:space="preserve"> the</w:t>
      </w:r>
      <w:r w:rsidR="006C61CF" w:rsidRPr="00863113">
        <w:t xml:space="preserve"> Study List</w:t>
      </w:r>
      <w:r>
        <w:t xml:space="preserve"> screen</w:t>
      </w:r>
      <w:r w:rsidR="006C61CF" w:rsidRPr="00863113">
        <w:t xml:space="preserve">, select </w:t>
      </w:r>
      <w:r w:rsidR="00007CF6">
        <w:t>a</w:t>
      </w:r>
      <w:r w:rsidR="006C61CF" w:rsidRPr="00863113">
        <w:t xml:space="preserve"> </w:t>
      </w:r>
      <w:r w:rsidR="00007CF6">
        <w:t>partially imported</w:t>
      </w:r>
      <w:r w:rsidR="00170AF3">
        <w:t xml:space="preserve"> study</w:t>
      </w:r>
      <w:r w:rsidR="00DA4B8D">
        <w:t xml:space="preserve"> (</w:t>
      </w:r>
      <w:r w:rsidR="00DA4B8D" w:rsidRPr="0073041A">
        <w:rPr>
          <w:i/>
        </w:rPr>
        <w:t>P</w:t>
      </w:r>
      <w:r w:rsidR="00DA4B8D">
        <w:t>). The</w:t>
      </w:r>
      <w:r w:rsidR="00513C48">
        <w:t xml:space="preserve"> system displays the</w:t>
      </w:r>
      <w:r w:rsidR="00DA4B8D">
        <w:t xml:space="preserve"> S</w:t>
      </w:r>
      <w:r w:rsidR="00513C48">
        <w:t>tudy Details panel for the selected study</w:t>
      </w:r>
      <w:r w:rsidR="00DA4B8D">
        <w:t xml:space="preserve">. The Study Information column shows patient and study information obtained from the DICOM header. Since the study is partially imported, the Order Information column is populated with the patient and order </w:t>
      </w:r>
      <w:r w:rsidR="002E57F7">
        <w:t>data that the existing images were filed under</w:t>
      </w:r>
      <w:r w:rsidR="00DA4B8D">
        <w:t>.</w:t>
      </w:r>
      <w:r w:rsidR="0006038E">
        <w:t xml:space="preserve"> At this point</w:t>
      </w:r>
      <w:r w:rsidR="00752510">
        <w:t>,</w:t>
      </w:r>
      <w:r w:rsidR="0006038E">
        <w:t xml:space="preserve"> you can optionally click </w:t>
      </w:r>
      <w:r w:rsidR="0006038E" w:rsidRPr="00E2470E">
        <w:rPr>
          <w:b/>
        </w:rPr>
        <w:t>View Study</w:t>
      </w:r>
      <w:r w:rsidR="0006038E">
        <w:t xml:space="preserve">, </w:t>
      </w:r>
      <w:r w:rsidR="0013752E">
        <w:t xml:space="preserve">to verify that you selected the </w:t>
      </w:r>
      <w:r w:rsidR="00233672">
        <w:t xml:space="preserve">desired </w:t>
      </w:r>
      <w:r w:rsidR="0013752E">
        <w:t xml:space="preserve">study </w:t>
      </w:r>
      <w:r w:rsidR="0006038E">
        <w:t xml:space="preserve">(see </w:t>
      </w:r>
      <w:r w:rsidR="00806C98">
        <w:fldChar w:fldCharType="begin"/>
      </w:r>
      <w:r w:rsidR="00806C98">
        <w:instrText xml:space="preserve"> REF _Ref334532551 \h  \* MERGEFORMAT </w:instrText>
      </w:r>
      <w:r w:rsidR="00806C98">
        <w:fldChar w:fldCharType="separate"/>
      </w:r>
      <w:r w:rsidR="00404ECF" w:rsidRPr="00404ECF">
        <w:rPr>
          <w:i/>
        </w:rPr>
        <w:t>Chapter 6: Viewing Study Data and Images</w:t>
      </w:r>
      <w:r w:rsidR="00806C98">
        <w:fldChar w:fldCharType="end"/>
      </w:r>
      <w:r w:rsidR="0006038E">
        <w:t xml:space="preserve"> for details).</w:t>
      </w:r>
      <w:r w:rsidR="00DA4B8D">
        <w:t xml:space="preserve"> </w:t>
      </w:r>
      <w:r w:rsidR="0006038E">
        <w:t xml:space="preserve">When you are satisfied that </w:t>
      </w:r>
      <w:r w:rsidR="002C4E2E">
        <w:t xml:space="preserve">you have selected </w:t>
      </w:r>
      <w:r w:rsidR="0006038E">
        <w:t xml:space="preserve">the </w:t>
      </w:r>
      <w:r w:rsidR="00233672">
        <w:t xml:space="preserve">desired </w:t>
      </w:r>
      <w:r w:rsidR="0006038E">
        <w:t>study, c</w:t>
      </w:r>
      <w:r w:rsidR="00170AF3">
        <w:t xml:space="preserve">lick </w:t>
      </w:r>
      <w:r w:rsidR="00E532E2" w:rsidRPr="008A761F">
        <w:rPr>
          <w:b/>
        </w:rPr>
        <w:t>Reconcile Study</w:t>
      </w:r>
      <w:r w:rsidR="006C61CF" w:rsidRPr="008A761F">
        <w:t>.</w:t>
      </w:r>
      <w:r w:rsidR="00E13114">
        <w:t xml:space="preserve"> </w:t>
      </w:r>
    </w:p>
    <w:p w:rsidR="006C61CF" w:rsidRDefault="0001060A" w:rsidP="00E85FD0">
      <w:pPr>
        <w:pStyle w:val="Picture"/>
      </w:pPr>
      <w:r>
        <w:drawing>
          <wp:inline distT="0" distB="0" distL="0" distR="0" wp14:anchorId="629C2B53" wp14:editId="1C36F595">
            <wp:extent cx="5486400" cy="3831861"/>
            <wp:effectExtent l="19050" t="0" r="0" b="0"/>
            <wp:docPr id="38" name="Picture 37" descr="Study List with Study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List with Study Details.png"/>
                    <pic:cNvPicPr/>
                  </pic:nvPicPr>
                  <pic:blipFill>
                    <a:blip r:embed="rId95" cstate="print"/>
                    <a:stretch>
                      <a:fillRect/>
                    </a:stretch>
                  </pic:blipFill>
                  <pic:spPr>
                    <a:xfrm>
                      <a:off x="0" y="0"/>
                      <a:ext cx="5486400" cy="3831861"/>
                    </a:xfrm>
                    <a:prstGeom prst="rect">
                      <a:avLst/>
                    </a:prstGeom>
                  </pic:spPr>
                </pic:pic>
              </a:graphicData>
            </a:graphic>
          </wp:inline>
        </w:drawing>
      </w:r>
    </w:p>
    <w:tbl>
      <w:tblPr>
        <w:tblStyle w:val="TableGrid"/>
        <w:tblW w:w="0" w:type="auto"/>
        <w:tblInd w:w="558" w:type="dxa"/>
        <w:tblLook w:val="04A0" w:firstRow="1" w:lastRow="0" w:firstColumn="1" w:lastColumn="0" w:noHBand="0" w:noVBand="1"/>
      </w:tblPr>
      <w:tblGrid>
        <w:gridCol w:w="9018"/>
      </w:tblGrid>
      <w:tr w:rsidR="009A64D4" w:rsidRPr="009A64D4" w:rsidTr="00F071EA">
        <w:trPr>
          <w:trHeight w:val="2951"/>
        </w:trPr>
        <w:tc>
          <w:tcPr>
            <w:tcW w:w="9018" w:type="dxa"/>
          </w:tcPr>
          <w:p w:rsidR="009A64D4" w:rsidRPr="009A64D4" w:rsidRDefault="009A64D4" w:rsidP="009A64D4">
            <w:pPr>
              <w:pStyle w:val="aTable"/>
              <w:rPr>
                <w:sz w:val="18"/>
              </w:rPr>
            </w:pPr>
            <w:r w:rsidRPr="009A64D4">
              <w:rPr>
                <w:sz w:val="18"/>
              </w:rPr>
              <w:t>Status Indicators</w:t>
            </w:r>
          </w:p>
          <w:p w:rsidR="009A64D4" w:rsidRPr="009A64D4" w:rsidRDefault="009A64D4" w:rsidP="009A64D4">
            <w:pPr>
              <w:pStyle w:val="aTable"/>
              <w:rPr>
                <w:sz w:val="18"/>
              </w:rPr>
            </w:pPr>
            <w:r w:rsidRPr="009A64D4">
              <w:rPr>
                <w:sz w:val="18"/>
              </w:rPr>
              <w:t>C – Study is reconciled and all images are processed</w:t>
            </w:r>
          </w:p>
          <w:p w:rsidR="009A64D4" w:rsidRPr="009A64D4" w:rsidRDefault="009A64D4" w:rsidP="009A64D4">
            <w:pPr>
              <w:pStyle w:val="aTable"/>
              <w:rPr>
                <w:sz w:val="18"/>
              </w:rPr>
            </w:pPr>
            <w:r w:rsidRPr="009A64D4">
              <w:rPr>
                <w:sz w:val="18"/>
              </w:rPr>
              <w:t>P – Study is reconciled and some images are processed, but not all images</w:t>
            </w:r>
          </w:p>
          <w:p w:rsidR="009A64D4" w:rsidRPr="009A64D4" w:rsidRDefault="009A64D4" w:rsidP="009A64D4">
            <w:pPr>
              <w:pStyle w:val="aTable"/>
              <w:rPr>
                <w:sz w:val="18"/>
              </w:rPr>
            </w:pPr>
            <w:r w:rsidRPr="009A64D4">
              <w:rPr>
                <w:sz w:val="18"/>
              </w:rPr>
              <w:t>I – Study is reconciled and images are waiting for processing</w:t>
            </w:r>
          </w:p>
          <w:p w:rsidR="009A64D4" w:rsidRPr="009A64D4" w:rsidRDefault="009A64D4" w:rsidP="009A64D4">
            <w:pPr>
              <w:pStyle w:val="aTable"/>
              <w:rPr>
                <w:sz w:val="18"/>
              </w:rPr>
            </w:pPr>
            <w:r w:rsidRPr="009A64D4">
              <w:rPr>
                <w:sz w:val="18"/>
              </w:rPr>
              <w:t>D – Study is marked for deletion</w:t>
            </w:r>
          </w:p>
          <w:p w:rsidR="00045810" w:rsidRDefault="00045810" w:rsidP="009A64D4">
            <w:pPr>
              <w:pStyle w:val="aTable"/>
              <w:rPr>
                <w:sz w:val="18"/>
              </w:rPr>
            </w:pPr>
          </w:p>
          <w:p w:rsidR="009A64D4" w:rsidRPr="009A64D4" w:rsidRDefault="009A64D4" w:rsidP="009A64D4">
            <w:pPr>
              <w:pStyle w:val="aTable"/>
              <w:rPr>
                <w:sz w:val="18"/>
              </w:rPr>
            </w:pPr>
            <w:r w:rsidRPr="009A64D4">
              <w:rPr>
                <w:sz w:val="18"/>
              </w:rPr>
              <w:t>Modalities</w:t>
            </w:r>
          </w:p>
          <w:p w:rsidR="009A64D4" w:rsidRPr="009A64D4" w:rsidRDefault="009A64D4" w:rsidP="009A64D4">
            <w:pPr>
              <w:pStyle w:val="aTable"/>
              <w:rPr>
                <w:sz w:val="18"/>
              </w:rPr>
            </w:pPr>
            <w:r w:rsidRPr="009A64D4">
              <w:rPr>
                <w:sz w:val="18"/>
              </w:rPr>
              <w:t>DX – Digital Photography</w:t>
            </w:r>
          </w:p>
          <w:p w:rsidR="009A64D4" w:rsidRPr="009A64D4" w:rsidRDefault="009A64D4" w:rsidP="009A64D4">
            <w:pPr>
              <w:pStyle w:val="aTable"/>
              <w:rPr>
                <w:sz w:val="18"/>
              </w:rPr>
            </w:pPr>
            <w:r w:rsidRPr="009A64D4">
              <w:rPr>
                <w:sz w:val="18"/>
              </w:rPr>
              <w:t>IO – Intra-oral Radiography</w:t>
            </w:r>
          </w:p>
          <w:p w:rsidR="009A64D4" w:rsidRPr="009A64D4" w:rsidRDefault="009A64D4" w:rsidP="009A64D4">
            <w:pPr>
              <w:pStyle w:val="aTable"/>
              <w:rPr>
                <w:sz w:val="18"/>
              </w:rPr>
            </w:pPr>
            <w:r w:rsidRPr="009A64D4">
              <w:rPr>
                <w:sz w:val="18"/>
              </w:rPr>
              <w:t>PX – Panoramic X-Ray</w:t>
            </w:r>
          </w:p>
          <w:p w:rsidR="009A64D4" w:rsidRPr="009A64D4" w:rsidRDefault="009A64D4" w:rsidP="009A64D4">
            <w:pPr>
              <w:pStyle w:val="aNorm"/>
              <w:rPr>
                <w:sz w:val="18"/>
              </w:rPr>
            </w:pPr>
            <w:r w:rsidRPr="009A64D4">
              <w:rPr>
                <w:sz w:val="18"/>
              </w:rPr>
              <w:t>XC – External-camera Photography</w:t>
            </w:r>
          </w:p>
        </w:tc>
      </w:tr>
    </w:tbl>
    <w:p w:rsidR="0089782F" w:rsidRDefault="00A83BBC" w:rsidP="00032292">
      <w:pPr>
        <w:pStyle w:val="aNum"/>
        <w:numPr>
          <w:ilvl w:val="0"/>
          <w:numId w:val="33"/>
        </w:numPr>
      </w:pPr>
      <w:r>
        <w:lastRenderedPageBreak/>
        <w:t xml:space="preserve">You </w:t>
      </w:r>
      <w:r w:rsidR="00F877EC">
        <w:t>are</w:t>
      </w:r>
      <w:r>
        <w:t xml:space="preserve"> </w:t>
      </w:r>
      <w:r w:rsidR="0089782F">
        <w:t xml:space="preserve"> </w:t>
      </w:r>
      <w:r>
        <w:t>alerted that the study is partially imported, and offered</w:t>
      </w:r>
      <w:r w:rsidR="00DA4B8D">
        <w:t xml:space="preserve"> a choice</w:t>
      </w:r>
      <w:r w:rsidR="0089782F">
        <w:t>:</w:t>
      </w:r>
    </w:p>
    <w:p w:rsidR="0089782F" w:rsidRPr="0075197C" w:rsidRDefault="0089782F" w:rsidP="0075197C">
      <w:pPr>
        <w:pStyle w:val="aNum"/>
        <w:numPr>
          <w:ilvl w:val="0"/>
          <w:numId w:val="0"/>
        </w:numPr>
        <w:ind w:left="360"/>
        <w:rPr>
          <w:i/>
        </w:rPr>
      </w:pPr>
      <w:r w:rsidRPr="0075197C">
        <w:rPr>
          <w:i/>
        </w:rPr>
        <w:t>Would you like to import the remaining instances to the same patient and order?</w:t>
      </w:r>
    </w:p>
    <w:p w:rsidR="0089782F" w:rsidRPr="0075197C" w:rsidRDefault="0089782F" w:rsidP="0075197C">
      <w:pPr>
        <w:pStyle w:val="aNum"/>
        <w:numPr>
          <w:ilvl w:val="0"/>
          <w:numId w:val="0"/>
        </w:numPr>
        <w:ind w:left="360"/>
        <w:rPr>
          <w:i/>
        </w:rPr>
      </w:pPr>
      <w:r w:rsidRPr="0075197C">
        <w:rPr>
          <w:i/>
        </w:rPr>
        <w:t xml:space="preserve">Choose </w:t>
      </w:r>
      <w:r w:rsidR="0075197C">
        <w:rPr>
          <w:i/>
        </w:rPr>
        <w:t>‘</w:t>
      </w:r>
      <w:r w:rsidRPr="0075197C">
        <w:rPr>
          <w:i/>
        </w:rPr>
        <w:t>Yes</w:t>
      </w:r>
      <w:r w:rsidR="0075197C">
        <w:rPr>
          <w:i/>
        </w:rPr>
        <w:t>’</w:t>
      </w:r>
      <w:r w:rsidRPr="0075197C">
        <w:rPr>
          <w:i/>
        </w:rPr>
        <w:t xml:space="preserve"> to import the remaining instances to the same patient and order.</w:t>
      </w:r>
    </w:p>
    <w:p w:rsidR="00786E40" w:rsidRPr="0075197C" w:rsidRDefault="0089782F" w:rsidP="0075197C">
      <w:pPr>
        <w:pStyle w:val="aNum"/>
        <w:numPr>
          <w:ilvl w:val="0"/>
          <w:numId w:val="0"/>
        </w:numPr>
        <w:ind w:left="360"/>
        <w:rPr>
          <w:i/>
        </w:rPr>
      </w:pPr>
      <w:r w:rsidRPr="0075197C">
        <w:rPr>
          <w:i/>
        </w:rPr>
        <w:t>Choose ‘No’ to reconcile the remaining instances to a different patient and/or order</w:t>
      </w:r>
      <w:r w:rsidR="00F877EC" w:rsidRPr="0075197C">
        <w:rPr>
          <w:i/>
        </w:rPr>
        <w:t>.</w:t>
      </w:r>
    </w:p>
    <w:p w:rsidR="0036175B" w:rsidRDefault="00DA4B8D" w:rsidP="00A94690">
      <w:pPr>
        <w:pStyle w:val="aNum0"/>
        <w:keepNext/>
        <w:numPr>
          <w:ilvl w:val="0"/>
          <w:numId w:val="45"/>
        </w:numPr>
      </w:pPr>
      <w:r>
        <w:t xml:space="preserve">If you choose </w:t>
      </w:r>
      <w:r w:rsidR="00E2294A" w:rsidRPr="001C1965">
        <w:rPr>
          <w:b/>
        </w:rPr>
        <w:t>Yes</w:t>
      </w:r>
      <w:r>
        <w:t xml:space="preserve">, </w:t>
      </w:r>
      <w:r w:rsidR="00F877EC">
        <w:t xml:space="preserve">then </w:t>
      </w:r>
      <w:r>
        <w:t>the system create</w:t>
      </w:r>
      <w:r w:rsidR="00F877EC">
        <w:t>s</w:t>
      </w:r>
      <w:r>
        <w:t xml:space="preserve"> a complete reconciliation automatically, using the same patient and order </w:t>
      </w:r>
      <w:r w:rsidR="006A496B">
        <w:t xml:space="preserve">that </w:t>
      </w:r>
      <w:r w:rsidR="00F877EC">
        <w:t>are</w:t>
      </w:r>
      <w:r w:rsidR="006A496B">
        <w:t xml:space="preserve"> displayed in the Study Details panel in the previous step, and you </w:t>
      </w:r>
      <w:r w:rsidR="00F877EC">
        <w:t>are</w:t>
      </w:r>
      <w:r w:rsidR="006A496B">
        <w:t xml:space="preserve"> returned immediately to the Study List</w:t>
      </w:r>
      <w:r w:rsidR="00507AD9">
        <w:t xml:space="preserve"> screen</w:t>
      </w:r>
      <w:r w:rsidR="006A496B">
        <w:t>, bypassing the manual reconciliation steps</w:t>
      </w:r>
      <w:r>
        <w:t>.</w:t>
      </w:r>
      <w:r w:rsidR="006A496B">
        <w:t xml:space="preserve"> </w:t>
      </w:r>
      <w:r w:rsidR="00F877EC">
        <w:t>E</w:t>
      </w:r>
      <w:r w:rsidR="006A496B">
        <w:t xml:space="preserve">ven though the reconciliation is created for you automatically, you still have the option to reenter the reconciliation workflow to make changes at any time, by selecting the study and </w:t>
      </w:r>
      <w:r w:rsidR="006A496B" w:rsidRPr="008A761F">
        <w:t xml:space="preserve">clicking </w:t>
      </w:r>
      <w:r w:rsidR="00E532E2" w:rsidRPr="008A761F">
        <w:rPr>
          <w:b/>
        </w:rPr>
        <w:t>Reconcile Study</w:t>
      </w:r>
      <w:r w:rsidR="006A496B" w:rsidRPr="008A761F">
        <w:t>.</w:t>
      </w:r>
    </w:p>
    <w:p w:rsidR="0036175B" w:rsidRDefault="006A496B" w:rsidP="00A94690">
      <w:pPr>
        <w:pStyle w:val="aNum0"/>
        <w:keepNext/>
        <w:numPr>
          <w:ilvl w:val="0"/>
          <w:numId w:val="45"/>
        </w:numPr>
      </w:pPr>
      <w:r>
        <w:t xml:space="preserve">If you choose </w:t>
      </w:r>
      <w:r w:rsidRPr="00CE0F5E">
        <w:rPr>
          <w:b/>
        </w:rPr>
        <w:t xml:space="preserve">No, </w:t>
      </w:r>
      <w:r>
        <w:t>the system take</w:t>
      </w:r>
      <w:r w:rsidR="0032421D">
        <w:t>s</w:t>
      </w:r>
      <w:r>
        <w:t xml:space="preserve"> you directly to the reconciliation workflow. The </w:t>
      </w:r>
      <w:r w:rsidR="0032421D">
        <w:t>patient is</w:t>
      </w:r>
      <w:r>
        <w:t xml:space="preserve"> preselected for you on the Patient Information screen, but you are free to change it if necessary.</w:t>
      </w:r>
    </w:p>
    <w:p w:rsidR="00DA4B8D" w:rsidRDefault="009428FE" w:rsidP="007845BD">
      <w:pPr>
        <w:pStyle w:val="aNum"/>
        <w:numPr>
          <w:ilvl w:val="0"/>
          <w:numId w:val="33"/>
        </w:numPr>
      </w:pPr>
      <w:r>
        <w:t>Regardless of whether you chose automatic or manual reconciliation</w:t>
      </w:r>
      <w:r w:rsidR="004F1677">
        <w:t xml:space="preserve"> in the previous step</w:t>
      </w:r>
      <w:r w:rsidR="003748B2">
        <w:t>, once the reconciliation is complete</w:t>
      </w:r>
      <w:r>
        <w:t xml:space="preserve"> the system give</w:t>
      </w:r>
      <w:r w:rsidR="00507AD9">
        <w:t>s</w:t>
      </w:r>
      <w:r>
        <w:t xml:space="preserve"> the study a new status of </w:t>
      </w:r>
      <w:r w:rsidRPr="0032421D">
        <w:rPr>
          <w:rStyle w:val="Emphasis"/>
        </w:rPr>
        <w:t>PI</w:t>
      </w:r>
      <w:r>
        <w:t xml:space="preserve">. This indicates that the study is partially </w:t>
      </w:r>
      <w:r w:rsidR="00507AD9">
        <w:t>imported</w:t>
      </w:r>
      <w:r>
        <w:t xml:space="preserve"> and that the remaining images </w:t>
      </w:r>
      <w:r w:rsidR="00507AD9">
        <w:t>are</w:t>
      </w:r>
      <w:r>
        <w:t xml:space="preserve"> reconciled and ready for import. </w:t>
      </w:r>
      <w:r w:rsidR="00DA4B8D">
        <w:t xml:space="preserve">If there are other studies on the media you wish to import, you can continue reconciling them. When all studies of interest </w:t>
      </w:r>
      <w:r w:rsidR="0032421D">
        <w:t>are</w:t>
      </w:r>
      <w:r w:rsidR="00DA4B8D">
        <w:t xml:space="preserve"> reconciled, click </w:t>
      </w:r>
      <w:r w:rsidR="00DA4B8D" w:rsidRPr="00DA4B8D">
        <w:rPr>
          <w:b/>
        </w:rPr>
        <w:t>Submit Import Request</w:t>
      </w:r>
      <w:r w:rsidR="00DA4B8D">
        <w:t>.</w:t>
      </w:r>
      <w:r w:rsidR="00E13114">
        <w:t xml:space="preserve"> </w:t>
      </w:r>
    </w:p>
    <w:p w:rsidR="00DA4B8D" w:rsidRDefault="00507AD9" w:rsidP="007845BD">
      <w:pPr>
        <w:pStyle w:val="aNum"/>
        <w:numPr>
          <w:ilvl w:val="0"/>
          <w:numId w:val="33"/>
        </w:numPr>
      </w:pPr>
      <w:r>
        <w:t>At the</w:t>
      </w:r>
      <w:r w:rsidR="00DA4B8D">
        <w:t xml:space="preserve"> </w:t>
      </w:r>
      <w:r w:rsidR="00DA4B8D" w:rsidRPr="00863113">
        <w:t>Import Confirmation</w:t>
      </w:r>
      <w:r>
        <w:t xml:space="preserve"> screen</w:t>
      </w:r>
      <w:r w:rsidR="00DA4B8D">
        <w:t xml:space="preserve">, verify that the study or studies you wish to import are displayed, and verify that the reconciliation looks correct. If it </w:t>
      </w:r>
      <w:r w:rsidR="0032421D">
        <w:t>does not</w:t>
      </w:r>
      <w:r w:rsidR="00DA4B8D">
        <w:t xml:space="preserve">, you may return to the study list to update the reconciliations. If </w:t>
      </w:r>
      <w:r w:rsidR="0032421D">
        <w:t>you are</w:t>
      </w:r>
      <w:r w:rsidR="00DA4B8D">
        <w:t xml:space="preserve"> satisfied with the reconciliations, click </w:t>
      </w:r>
      <w:r w:rsidR="00DA4B8D" w:rsidRPr="00DA4B8D">
        <w:rPr>
          <w:b/>
        </w:rPr>
        <w:t>Import</w:t>
      </w:r>
      <w:r w:rsidR="00DA4B8D">
        <w:t>.</w:t>
      </w:r>
      <w:r w:rsidR="00E13114">
        <w:t xml:space="preserve"> </w:t>
      </w:r>
    </w:p>
    <w:p w:rsidR="00DA4B8D" w:rsidRDefault="00DA4B8D" w:rsidP="007845BD">
      <w:pPr>
        <w:pStyle w:val="aNum"/>
        <w:numPr>
          <w:ilvl w:val="0"/>
          <w:numId w:val="33"/>
        </w:numPr>
      </w:pPr>
      <w:r>
        <w:t xml:space="preserve">In the </w:t>
      </w:r>
      <w:r w:rsidRPr="00863113">
        <w:t>Queued for Import</w:t>
      </w:r>
      <w:r>
        <w:t xml:space="preserve"> dialog box, click </w:t>
      </w:r>
      <w:r w:rsidRPr="00DA4B8D">
        <w:rPr>
          <w:b/>
        </w:rPr>
        <w:t>OK</w:t>
      </w:r>
      <w:r>
        <w:t xml:space="preserve"> </w:t>
      </w:r>
      <w:r w:rsidR="004F014E">
        <w:t>to acknowledge</w:t>
      </w:r>
      <w:r>
        <w:t xml:space="preserve"> that the work item is queued for import processing.</w:t>
      </w:r>
    </w:p>
    <w:p w:rsidR="00DA4B8D" w:rsidRDefault="00357511" w:rsidP="00E85FD0">
      <w:pPr>
        <w:pStyle w:val="Picture"/>
      </w:pPr>
      <w:r w:rsidRPr="00357511">
        <w:drawing>
          <wp:inline distT="0" distB="0" distL="0" distR="0" wp14:anchorId="03781439" wp14:editId="30AC7FF0">
            <wp:extent cx="3200400" cy="1095251"/>
            <wp:effectExtent l="57150" t="19050" r="114300" b="66799"/>
            <wp:docPr id="40" name="Picture 3"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Queued for Import.jpg"/>
                    <pic:cNvPicPr>
                      <a:picLocks noChangeAspect="1" noChangeArrowheads="1"/>
                    </pic:cNvPicPr>
                  </pic:nvPicPr>
                  <pic:blipFill>
                    <a:blip r:embed="rId83" cstate="print"/>
                    <a:srcRect/>
                    <a:stretch>
                      <a:fillRect/>
                    </a:stretch>
                  </pic:blipFill>
                  <pic:spPr bwMode="auto">
                    <a:xfrm>
                      <a:off x="0" y="0"/>
                      <a:ext cx="3200400" cy="109525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4B8D" w:rsidRDefault="00C2703C" w:rsidP="006C5008">
      <w:pPr>
        <w:pStyle w:val="aNumLast0"/>
      </w:pPr>
      <w:r>
        <w:t>The system return</w:t>
      </w:r>
      <w:r w:rsidR="0032421D">
        <w:t>s</w:t>
      </w:r>
      <w:r>
        <w:t xml:space="preserve"> you to either the Direct Import screen or the DICOM Import List</w:t>
      </w:r>
      <w:r w:rsidR="00507AD9">
        <w:t xml:space="preserve"> screen</w:t>
      </w:r>
      <w:r>
        <w:t xml:space="preserve">, depending on how you originally entered the reconciliation workflow. From here, you can continue to work on other Importer scenarios, or you may exit or log out of the </w:t>
      </w:r>
      <w:r w:rsidR="00DE3E2A">
        <w:t>Importer III client</w:t>
      </w:r>
      <w:r>
        <w:t xml:space="preserve"> by following the steps found in </w:t>
      </w:r>
      <w:r w:rsidR="007F60F0" w:rsidRPr="007F60F0">
        <w:rPr>
          <w:i/>
        </w:rPr>
        <w:fldChar w:fldCharType="begin"/>
      </w:r>
      <w:r w:rsidR="007F60F0" w:rsidRPr="007F60F0">
        <w:rPr>
          <w:i/>
        </w:rPr>
        <w:instrText xml:space="preserve"> REF  Stopping_the_Importer_III_Client \h  \* MERGEFORMAT </w:instrText>
      </w:r>
      <w:r w:rsidR="007F60F0" w:rsidRPr="007F60F0">
        <w:rPr>
          <w:i/>
        </w:rPr>
      </w:r>
      <w:r w:rsidR="007F60F0" w:rsidRPr="007F60F0">
        <w:rPr>
          <w:i/>
        </w:rPr>
        <w:fldChar w:fldCharType="separate"/>
      </w:r>
      <w:r w:rsidR="00404ECF" w:rsidRPr="00404ECF">
        <w:rPr>
          <w:i/>
        </w:rPr>
        <w:t>Stopping the Importer III Client</w:t>
      </w:r>
      <w:r w:rsidR="007F60F0" w:rsidRPr="007F60F0">
        <w:rPr>
          <w:i/>
        </w:rPr>
        <w:fldChar w:fldCharType="end"/>
      </w:r>
      <w:r>
        <w:t>.</w:t>
      </w:r>
    </w:p>
    <w:p w:rsidR="00A54825" w:rsidRDefault="00A54825" w:rsidP="00A54825">
      <w:pPr>
        <w:pStyle w:val="Heading2"/>
      </w:pPr>
      <w:bookmarkStart w:id="156" w:name="_Toc520896579"/>
      <w:r>
        <w:t>Deleting Studies from Staged Media</w:t>
      </w:r>
      <w:bookmarkEnd w:id="156"/>
    </w:p>
    <w:p w:rsidR="00894FF7" w:rsidRDefault="00894FF7" w:rsidP="00894FF7">
      <w:pPr>
        <w:pStyle w:val="aNorm"/>
        <w:keepNext/>
      </w:pPr>
      <w:r>
        <w:t xml:space="preserve">A piece of staged media that you are attempting to import will occasionally contain multiple studies. If you know that you do not need one or more of these studies, you can choose to delete </w:t>
      </w:r>
      <w:r>
        <w:lastRenderedPageBreak/>
        <w:t xml:space="preserve">them from the staged media bundle. This has the benefit of freeing up space on the imaging share, since </w:t>
      </w:r>
      <w:r w:rsidR="00683DD7">
        <w:t>Importer</w:t>
      </w:r>
      <w:r>
        <w:t xml:space="preserve"> items and their extra studies remain on the system for a configurable amount of time after submission and processing.</w:t>
      </w:r>
    </w:p>
    <w:p w:rsidR="00894FF7" w:rsidRDefault="00894FF7" w:rsidP="00894FF7">
      <w:pPr>
        <w:pStyle w:val="NoteHeading"/>
      </w:pPr>
      <w:r w:rsidRPr="001A6BFA">
        <w:rPr>
          <w:b/>
        </w:rPr>
        <w:t>Role</w:t>
      </w:r>
      <w:r>
        <w:t>: As the ARA</w:t>
      </w:r>
      <w:r w:rsidR="00ED0F65">
        <w:fldChar w:fldCharType="begin"/>
      </w:r>
      <w:r>
        <w:instrText xml:space="preserve"> XE </w:instrText>
      </w:r>
      <w:r w:rsidR="000B1863">
        <w:instrText>“</w:instrText>
      </w:r>
      <w:r w:rsidRPr="004F02A2">
        <w:instrText>Artifact Reconciliation Administrator</w:instrText>
      </w:r>
      <w:r w:rsidR="000B1863">
        <w:instrText>”</w:instrText>
      </w:r>
      <w:r>
        <w:instrText xml:space="preserve"> </w:instrText>
      </w:r>
      <w:r w:rsidR="00ED0F65">
        <w:fldChar w:fldCharType="end"/>
      </w:r>
      <w:r>
        <w:t xml:space="preserve"> </w:t>
      </w:r>
      <w:r w:rsidR="00ED0F65">
        <w:fldChar w:fldCharType="begin"/>
      </w:r>
      <w:r>
        <w:instrText xml:space="preserve"> XE </w:instrText>
      </w:r>
      <w:r w:rsidR="000B1863">
        <w:instrText>“</w:instrText>
      </w:r>
      <w:r w:rsidRPr="00F164B0">
        <w:instrText>ARA</w:instrText>
      </w:r>
      <w:r>
        <w:instrText xml:space="preserve"> role</w:instrText>
      </w:r>
      <w:r w:rsidR="000B1863">
        <w:instrText>”</w:instrText>
      </w:r>
      <w:r>
        <w:instrText xml:space="preserve"> </w:instrText>
      </w:r>
      <w:r w:rsidR="00ED0F65">
        <w:fldChar w:fldCharType="end"/>
      </w:r>
      <w:r>
        <w:t>or the CSRA</w:t>
      </w:r>
      <w:r w:rsidR="00ED0F65">
        <w:fldChar w:fldCharType="begin"/>
      </w:r>
      <w:r>
        <w:instrText xml:space="preserve"> XE </w:instrText>
      </w:r>
      <w:r w:rsidR="000B1863">
        <w:instrText>“</w:instrText>
      </w:r>
      <w:r w:rsidRPr="00AF64E6">
        <w:instrText>Contracted Study Reconciliation Administrator (CSRA)</w:instrText>
      </w:r>
      <w:r w:rsidR="000B1863">
        <w:instrText>”</w:instrText>
      </w:r>
      <w:r>
        <w:instrText xml:space="preserve"> </w:instrText>
      </w:r>
      <w:r w:rsidR="00ED0F65">
        <w:fldChar w:fldCharType="end"/>
      </w:r>
      <w:r>
        <w:t>, your task begins after the media is staged, and involves deleting unneeded studies from a staged media bundle</w:t>
      </w:r>
      <w:r w:rsidR="00ED0F65">
        <w:fldChar w:fldCharType="begin"/>
      </w:r>
      <w:r>
        <w:instrText xml:space="preserve"> XE </w:instrText>
      </w:r>
      <w:r w:rsidR="000B1863">
        <w:instrText>“</w:instrText>
      </w:r>
      <w:r w:rsidRPr="00B84507">
        <w:instrText>Pending orders</w:instrText>
      </w:r>
      <w:r w:rsidR="000B1863">
        <w:instrText>”</w:instrText>
      </w:r>
      <w:r>
        <w:instrText xml:space="preserve"> </w:instrText>
      </w:r>
      <w:r w:rsidR="00ED0F65">
        <w:fldChar w:fldCharType="end"/>
      </w:r>
      <w:r>
        <w:t xml:space="preserve">. </w:t>
      </w:r>
      <w:r w:rsidR="00FF2E2E" w:rsidRPr="002475B0">
        <w:t>This workflow does not apply to Direct Import</w:t>
      </w:r>
      <w:r w:rsidR="008E34E5">
        <w:t>.</w:t>
      </w:r>
    </w:p>
    <w:p w:rsidR="000B0CB4" w:rsidRDefault="000B0CB4" w:rsidP="007845BD">
      <w:pPr>
        <w:pStyle w:val="aNum"/>
        <w:keepNext w:val="0"/>
        <w:numPr>
          <w:ilvl w:val="0"/>
          <w:numId w:val="37"/>
        </w:numPr>
      </w:pPr>
      <w:r>
        <w:t xml:space="preserve">Start the </w:t>
      </w:r>
      <w:r w:rsidR="00DE3E2A">
        <w:t>Importer III client</w:t>
      </w:r>
      <w:r>
        <w:t xml:space="preserve">. (See the section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894FF7" w:rsidRPr="002475B0" w:rsidRDefault="00FF2E2E" w:rsidP="007845BD">
      <w:pPr>
        <w:pStyle w:val="aNum"/>
        <w:keepNext w:val="0"/>
        <w:numPr>
          <w:ilvl w:val="0"/>
          <w:numId w:val="37"/>
        </w:numPr>
      </w:pPr>
      <w:r w:rsidRPr="002475B0">
        <w:t xml:space="preserve">Go to the Study List by selecting a staged Importer item (see </w:t>
      </w:r>
      <w:r w:rsidR="00806C98">
        <w:fldChar w:fldCharType="begin"/>
      </w:r>
      <w:r w:rsidR="00806C98">
        <w:instrText xml:space="preserve"> REF _Ref332633476 \h  \* MERGEFORMAT </w:instrText>
      </w:r>
      <w:r w:rsidR="00806C98">
        <w:fldChar w:fldCharType="separate"/>
      </w:r>
      <w:r w:rsidR="00404ECF" w:rsidRPr="00404ECF">
        <w:rPr>
          <w:i/>
        </w:rPr>
        <w:t>Entering the Reconciliation Workflow Through Staged Media</w:t>
      </w:r>
      <w:r w:rsidR="00806C98">
        <w:fldChar w:fldCharType="end"/>
      </w:r>
      <w:r w:rsidR="00CD0E6F">
        <w:t>)</w:t>
      </w:r>
      <w:r w:rsidR="002475B0">
        <w:t>.</w:t>
      </w:r>
    </w:p>
    <w:p w:rsidR="002475B0" w:rsidRDefault="00507AD9" w:rsidP="007845BD">
      <w:pPr>
        <w:pStyle w:val="aNum"/>
        <w:keepNext w:val="0"/>
        <w:numPr>
          <w:ilvl w:val="0"/>
          <w:numId w:val="33"/>
        </w:numPr>
      </w:pPr>
      <w:r>
        <w:t>At</w:t>
      </w:r>
      <w:r w:rsidR="00894FF7">
        <w:t xml:space="preserve"> the</w:t>
      </w:r>
      <w:r w:rsidR="00894FF7" w:rsidRPr="00863113">
        <w:t xml:space="preserve"> Study List</w:t>
      </w:r>
      <w:r>
        <w:t xml:space="preserve"> screen</w:t>
      </w:r>
      <w:r w:rsidR="00894FF7" w:rsidRPr="00863113">
        <w:t xml:space="preserve">, select </w:t>
      </w:r>
      <w:r w:rsidR="00894FF7">
        <w:t>a study that you wish to delete</w:t>
      </w:r>
      <w:r w:rsidR="00E45813">
        <w:t xml:space="preserve">. At this point, you can optionally click </w:t>
      </w:r>
      <w:r w:rsidR="00E45813" w:rsidRPr="00E2470E">
        <w:rPr>
          <w:b/>
        </w:rPr>
        <w:t>View Study</w:t>
      </w:r>
      <w:r w:rsidR="00E45813">
        <w:t xml:space="preserve">, to verify that </w:t>
      </w:r>
      <w:r w:rsidR="00BE0440">
        <w:t xml:space="preserve">you selected </w:t>
      </w:r>
      <w:r w:rsidR="00E45813">
        <w:t xml:space="preserve">the </w:t>
      </w:r>
      <w:r w:rsidR="008678E5">
        <w:t xml:space="preserve">desired </w:t>
      </w:r>
      <w:r w:rsidR="00E45813">
        <w:t xml:space="preserve">study (see </w:t>
      </w:r>
      <w:r w:rsidR="00806C98">
        <w:fldChar w:fldCharType="begin"/>
      </w:r>
      <w:r w:rsidR="00806C98">
        <w:instrText xml:space="preserve"> REF _Ref334532551 \h  \* MERGEFORMAT </w:instrText>
      </w:r>
      <w:r w:rsidR="00806C98">
        <w:fldChar w:fldCharType="separate"/>
      </w:r>
      <w:r w:rsidR="00404ECF" w:rsidRPr="00404ECF">
        <w:rPr>
          <w:i/>
        </w:rPr>
        <w:t>Chapter 6: Viewing Study Data and Images</w:t>
      </w:r>
      <w:r w:rsidR="00806C98">
        <w:fldChar w:fldCharType="end"/>
      </w:r>
      <w:r w:rsidR="00E45813">
        <w:t xml:space="preserve"> for details).</w:t>
      </w:r>
      <w:r w:rsidR="00894FF7">
        <w:t xml:space="preserve"> </w:t>
      </w:r>
    </w:p>
    <w:p w:rsidR="002475B0" w:rsidRDefault="00E45813" w:rsidP="007845BD">
      <w:pPr>
        <w:pStyle w:val="aNum"/>
        <w:numPr>
          <w:ilvl w:val="0"/>
          <w:numId w:val="33"/>
        </w:numPr>
      </w:pPr>
      <w:r>
        <w:t xml:space="preserve">Once you are satisfied that the </w:t>
      </w:r>
      <w:r w:rsidR="008678E5">
        <w:t xml:space="preserve">desired </w:t>
      </w:r>
      <w:r>
        <w:t xml:space="preserve">study </w:t>
      </w:r>
      <w:r w:rsidR="0032421D">
        <w:t>is</w:t>
      </w:r>
      <w:r>
        <w:t xml:space="preserve"> selected, </w:t>
      </w:r>
      <w:r w:rsidR="00894FF7">
        <w:t xml:space="preserve">click </w:t>
      </w:r>
      <w:r w:rsidR="00894FF7" w:rsidRPr="00282FFF">
        <w:rPr>
          <w:b/>
        </w:rPr>
        <w:t>Delete</w:t>
      </w:r>
      <w:r w:rsidR="00894FF7" w:rsidRPr="00863113">
        <w:t>.</w:t>
      </w:r>
      <w:r w:rsidR="00894FF7">
        <w:t xml:space="preserve"> (</w:t>
      </w:r>
      <w:r w:rsidR="00B2793C">
        <w:t>This</w:t>
      </w:r>
      <w:r w:rsidR="00894FF7">
        <w:t xml:space="preserve"> button </w:t>
      </w:r>
      <w:r w:rsidR="007B1C29">
        <w:t>is</w:t>
      </w:r>
      <w:r w:rsidR="00894FF7">
        <w:t xml:space="preserve"> </w:t>
      </w:r>
      <w:r w:rsidR="00B2793C">
        <w:t xml:space="preserve">only </w:t>
      </w:r>
      <w:r w:rsidR="00894FF7">
        <w:t xml:space="preserve">available for staged media, not direct import). The </w:t>
      </w:r>
      <w:r w:rsidR="006D68F6">
        <w:t xml:space="preserve">system gives the </w:t>
      </w:r>
      <w:r w:rsidR="00894FF7">
        <w:t xml:space="preserve">study a status of </w:t>
      </w:r>
      <w:r w:rsidR="00894FF7" w:rsidRPr="007B1C29">
        <w:rPr>
          <w:rStyle w:val="Emphasis"/>
        </w:rPr>
        <w:t>D</w:t>
      </w:r>
      <w:r w:rsidR="00894FF7">
        <w:t xml:space="preserve">, and </w:t>
      </w:r>
      <w:r w:rsidR="00102F8D">
        <w:t xml:space="preserve">updates </w:t>
      </w:r>
      <w:r w:rsidR="00894FF7">
        <w:t xml:space="preserve">the text of the </w:t>
      </w:r>
      <w:r w:rsidR="00E532E2" w:rsidRPr="00E532E2">
        <w:rPr>
          <w:b/>
        </w:rPr>
        <w:t>Delete</w:t>
      </w:r>
      <w:r w:rsidR="00894FF7">
        <w:t xml:space="preserve"> button to </w:t>
      </w:r>
      <w:r w:rsidR="00E532E2" w:rsidRPr="00E532E2">
        <w:rPr>
          <w:b/>
        </w:rPr>
        <w:t>Don’t Delete</w:t>
      </w:r>
      <w:r w:rsidR="00894FF7" w:rsidRPr="00282FFF">
        <w:rPr>
          <w:b/>
        </w:rPr>
        <w:t>.</w:t>
      </w:r>
      <w:r w:rsidR="00894FF7">
        <w:t xml:space="preserve"> If you decide that you do</w:t>
      </w:r>
      <w:r w:rsidR="00F15551">
        <w:t xml:space="preserve"> no</w:t>
      </w:r>
      <w:r w:rsidR="00894FF7">
        <w:t xml:space="preserve">t actually wish to delete the study, make sure it is selected, and then click </w:t>
      </w:r>
      <w:r w:rsidR="00894FF7" w:rsidRPr="00282FFF">
        <w:rPr>
          <w:b/>
        </w:rPr>
        <w:t>Don’t Delete</w:t>
      </w:r>
      <w:r w:rsidR="00894FF7">
        <w:t xml:space="preserve">. </w:t>
      </w:r>
      <w:r w:rsidR="009F54FB">
        <w:t xml:space="preserve">Otherwise, click </w:t>
      </w:r>
      <w:r w:rsidR="009F54FB" w:rsidRPr="009F54FB">
        <w:rPr>
          <w:b/>
        </w:rPr>
        <w:t>Submit Import Request</w:t>
      </w:r>
      <w:r w:rsidR="009F54FB">
        <w:t xml:space="preserve"> to continue the deletion process.</w:t>
      </w:r>
    </w:p>
    <w:p w:rsidR="007B1C29" w:rsidRDefault="002475B0" w:rsidP="002475B0">
      <w:pPr>
        <w:pStyle w:val="NoteHeading"/>
        <w:tabs>
          <w:tab w:val="clear" w:pos="0"/>
          <w:tab w:val="left" w:pos="360"/>
        </w:tabs>
        <w:ind w:left="360"/>
      </w:pPr>
      <w:r w:rsidRPr="002475B0">
        <w:rPr>
          <w:rStyle w:val="Strong"/>
        </w:rPr>
        <w:t>Note</w:t>
      </w:r>
      <w:r>
        <w:t>: T</w:t>
      </w:r>
      <w:r w:rsidR="00894FF7">
        <w:t xml:space="preserve">he system does not actually delete the media until you submit the </w:t>
      </w:r>
      <w:r w:rsidR="00683DD7">
        <w:t>Importer</w:t>
      </w:r>
      <w:r w:rsidR="00894FF7">
        <w:t xml:space="preserve"> item</w:t>
      </w:r>
      <w:r w:rsidR="00052D8D">
        <w:t>, so you can toggle back and forth as often as you like on this screen</w:t>
      </w:r>
      <w:r w:rsidR="00894FF7">
        <w:t xml:space="preserve">. </w:t>
      </w:r>
    </w:p>
    <w:p w:rsidR="00894FF7" w:rsidRDefault="00507AD9" w:rsidP="007845BD">
      <w:pPr>
        <w:pStyle w:val="aNum"/>
        <w:numPr>
          <w:ilvl w:val="0"/>
          <w:numId w:val="33"/>
        </w:numPr>
      </w:pPr>
      <w:r>
        <w:t>At the</w:t>
      </w:r>
      <w:r w:rsidR="00894FF7">
        <w:t xml:space="preserve"> </w:t>
      </w:r>
      <w:r w:rsidR="00894FF7" w:rsidRPr="00863113">
        <w:t>Import Confirmation</w:t>
      </w:r>
      <w:r>
        <w:t xml:space="preserve"> screen</w:t>
      </w:r>
      <w:r w:rsidR="00894FF7">
        <w:t>, the system displays the total number of studies that you have marked for deletion, just above the list of reconciliations (if any) that you have completed.</w:t>
      </w:r>
      <w:r w:rsidR="006742CF">
        <w:t xml:space="preserve"> Click </w:t>
      </w:r>
      <w:r w:rsidR="006742CF" w:rsidRPr="006742CF">
        <w:rPr>
          <w:b/>
        </w:rPr>
        <w:t>Import</w:t>
      </w:r>
      <w:r w:rsidR="006742CF">
        <w:t xml:space="preserve"> to continue the deletion process.</w:t>
      </w:r>
      <w:r w:rsidR="00E13114">
        <w:t xml:space="preserve"> </w:t>
      </w:r>
    </w:p>
    <w:p w:rsidR="00894FF7" w:rsidRDefault="00894FF7" w:rsidP="00E85FD0">
      <w:pPr>
        <w:pStyle w:val="Picture"/>
      </w:pPr>
    </w:p>
    <w:p w:rsidR="00894FF7" w:rsidRDefault="00894FF7" w:rsidP="007845BD">
      <w:pPr>
        <w:pStyle w:val="aNum"/>
        <w:numPr>
          <w:ilvl w:val="0"/>
          <w:numId w:val="33"/>
        </w:numPr>
      </w:pPr>
      <w:r>
        <w:t xml:space="preserve">In the </w:t>
      </w:r>
      <w:r w:rsidRPr="00863113">
        <w:t>Queued for Import</w:t>
      </w:r>
      <w:r>
        <w:t xml:space="preserve"> dialog box, click </w:t>
      </w:r>
      <w:r w:rsidRPr="00DA4B8D">
        <w:rPr>
          <w:b/>
        </w:rPr>
        <w:t>OK</w:t>
      </w:r>
      <w:r>
        <w:t xml:space="preserve"> </w:t>
      </w:r>
      <w:r w:rsidR="006F14D5">
        <w:t>to acknowledge</w:t>
      </w:r>
      <w:r>
        <w:t xml:space="preserve"> that the work item is queued for import processing.</w:t>
      </w:r>
    </w:p>
    <w:p w:rsidR="00894FF7" w:rsidRDefault="00E65567" w:rsidP="00E85FD0">
      <w:pPr>
        <w:pStyle w:val="Picture"/>
      </w:pPr>
      <w:r w:rsidRPr="00E65567">
        <w:drawing>
          <wp:inline distT="0" distB="0" distL="0" distR="0" wp14:anchorId="64B4DAA0" wp14:editId="09340E0F">
            <wp:extent cx="3200400" cy="1095251"/>
            <wp:effectExtent l="57150" t="19050" r="114300" b="66799"/>
            <wp:docPr id="41" name="Picture 3" descr="C:\Users\chuth\AppData\Local\Microsoft\Windows\Temporary Internet Files\Content.Outlook\YCSD2S5P\Queued for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Queued for Import.jpg"/>
                    <pic:cNvPicPr>
                      <a:picLocks noChangeAspect="1" noChangeArrowheads="1"/>
                    </pic:cNvPicPr>
                  </pic:nvPicPr>
                  <pic:blipFill>
                    <a:blip r:embed="rId83" cstate="print"/>
                    <a:srcRect/>
                    <a:stretch>
                      <a:fillRect/>
                    </a:stretch>
                  </pic:blipFill>
                  <pic:spPr bwMode="auto">
                    <a:xfrm>
                      <a:off x="0" y="0"/>
                      <a:ext cx="3200400" cy="109525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175B" w:rsidRDefault="00894FF7" w:rsidP="007845BD">
      <w:pPr>
        <w:pStyle w:val="aNum"/>
        <w:keepNext w:val="0"/>
        <w:numPr>
          <w:ilvl w:val="0"/>
          <w:numId w:val="33"/>
        </w:numPr>
      </w:pPr>
      <w:r>
        <w:t>The system return</w:t>
      </w:r>
      <w:r w:rsidR="00B2793C">
        <w:t>s</w:t>
      </w:r>
      <w:r>
        <w:t xml:space="preserve"> you to the Direct Import screen or the DICOM Import List</w:t>
      </w:r>
      <w:r w:rsidR="00507AD9">
        <w:t xml:space="preserve"> screen</w:t>
      </w:r>
      <w:r>
        <w:t xml:space="preserve">, depending on how you originally entered the reconciliation workflow. From here, you can continue to work on other Importer scenarios, or you may exit or log out of the </w:t>
      </w:r>
      <w:r w:rsidR="00DE3E2A">
        <w:t>Importer III client</w:t>
      </w:r>
      <w:r>
        <w:t xml:space="preserve"> by following the steps found in</w:t>
      </w:r>
      <w:r w:rsidRPr="00507AD9">
        <w:rPr>
          <w:rStyle w:val="Emphasis"/>
        </w:rPr>
        <w:t xml:space="preserve"> </w:t>
      </w:r>
      <w:r w:rsidR="00D06433" w:rsidRPr="00D06433">
        <w:rPr>
          <w:i/>
        </w:rPr>
        <w:fldChar w:fldCharType="begin"/>
      </w:r>
      <w:r w:rsidR="00D06433" w:rsidRPr="00D06433">
        <w:rPr>
          <w:i/>
        </w:rPr>
        <w:instrText xml:space="preserve"> REF  Stopping_the_Importer_III_Client \h  \* MERGEFORMAT </w:instrText>
      </w:r>
      <w:r w:rsidR="00D06433" w:rsidRPr="00D06433">
        <w:rPr>
          <w:i/>
        </w:rPr>
      </w:r>
      <w:r w:rsidR="00D06433" w:rsidRPr="00D06433">
        <w:rPr>
          <w:i/>
        </w:rPr>
        <w:fldChar w:fldCharType="separate"/>
      </w:r>
      <w:r w:rsidR="00404ECF" w:rsidRPr="00404ECF">
        <w:rPr>
          <w:i/>
        </w:rPr>
        <w:t>Stopping the Importer III Client</w:t>
      </w:r>
      <w:r w:rsidR="00D06433" w:rsidRPr="00D06433">
        <w:rPr>
          <w:i/>
        </w:rPr>
        <w:fldChar w:fldCharType="end"/>
      </w:r>
      <w:r>
        <w:t>.</w:t>
      </w:r>
    </w:p>
    <w:p w:rsidR="008E55A6" w:rsidRDefault="008E55A6" w:rsidP="008E55A6">
      <w:pPr>
        <w:pStyle w:val="aNum"/>
        <w:numPr>
          <w:ilvl w:val="0"/>
          <w:numId w:val="0"/>
        </w:numPr>
        <w:ind w:left="360" w:hanging="360"/>
      </w:pPr>
    </w:p>
    <w:p w:rsidR="008E55A6" w:rsidRDefault="008E55A6" w:rsidP="008E55A6">
      <w:pPr>
        <w:pStyle w:val="aNum"/>
        <w:numPr>
          <w:ilvl w:val="0"/>
          <w:numId w:val="0"/>
        </w:numPr>
        <w:ind w:left="360" w:hanging="360"/>
      </w:pPr>
    </w:p>
    <w:p w:rsidR="008E55A6" w:rsidRDefault="008E55A6" w:rsidP="008E55A6">
      <w:pPr>
        <w:pStyle w:val="aNorm"/>
        <w:sectPr w:rsidR="008E55A6" w:rsidSect="00022E58">
          <w:headerReference w:type="even" r:id="rId96"/>
          <w:headerReference w:type="default" r:id="rId97"/>
          <w:headerReference w:type="first" r:id="rId98"/>
          <w:type w:val="oddPage"/>
          <w:pgSz w:w="12240" w:h="15840" w:code="1"/>
          <w:pgMar w:top="1440" w:right="1440" w:bottom="1440" w:left="1440" w:header="907" w:footer="907" w:gutter="0"/>
          <w:cols w:space="720"/>
          <w:titlePg/>
          <w:docGrid w:linePitch="360"/>
        </w:sectPr>
      </w:pPr>
    </w:p>
    <w:p w:rsidR="00421B0B" w:rsidRDefault="00C641D3" w:rsidP="001C59B9">
      <w:pPr>
        <w:pStyle w:val="Heading1"/>
      </w:pPr>
      <w:bookmarkStart w:id="157" w:name="_Toc321840156"/>
      <w:bookmarkStart w:id="158" w:name="_Toc520896580"/>
      <w:bookmarkEnd w:id="149"/>
      <w:r w:rsidRPr="00B53AD5">
        <w:lastRenderedPageBreak/>
        <w:t xml:space="preserve">Chapter </w:t>
      </w:r>
      <w:r w:rsidR="00D60689">
        <w:t>5</w:t>
      </w:r>
      <w:r w:rsidRPr="00B53AD5">
        <w:t>: Managing Import Queues</w:t>
      </w:r>
      <w:bookmarkEnd w:id="157"/>
      <w:bookmarkEnd w:id="158"/>
    </w:p>
    <w:p w:rsidR="00520C18" w:rsidRDefault="00AE302E" w:rsidP="002E11CC">
      <w:pPr>
        <w:pStyle w:val="aNorm"/>
      </w:pPr>
      <w:r w:rsidRPr="00F33A70">
        <w:t xml:space="preserve">Managing </w:t>
      </w:r>
      <w:r w:rsidR="00A71659">
        <w:t>i</w:t>
      </w:r>
      <w:r w:rsidR="00A71659" w:rsidRPr="00F33A70">
        <w:t xml:space="preserve">mport </w:t>
      </w:r>
      <w:r w:rsidR="00A71659">
        <w:t>q</w:t>
      </w:r>
      <w:r w:rsidRPr="00F33A70">
        <w:t xml:space="preserve">ueues involves </w:t>
      </w:r>
      <w:r w:rsidR="005C09A8" w:rsidRPr="00F33A70">
        <w:t>performing periodic maintenance involving the following tasks</w:t>
      </w:r>
      <w:r w:rsidR="00520C18">
        <w:t>:</w:t>
      </w:r>
    </w:p>
    <w:p w:rsidR="0036175B" w:rsidRDefault="00520C18" w:rsidP="004346BD">
      <w:pPr>
        <w:pStyle w:val="aBullet0"/>
      </w:pPr>
      <w:r>
        <w:t>Reverting work items stuck in reconciliation.</w:t>
      </w:r>
    </w:p>
    <w:p w:rsidR="0036175B" w:rsidRDefault="00520C18" w:rsidP="004346BD">
      <w:pPr>
        <w:pStyle w:val="aBullet0"/>
      </w:pPr>
      <w:r>
        <w:t xml:space="preserve">Viewing the </w:t>
      </w:r>
      <w:r w:rsidR="00683DD7">
        <w:t>Importer</w:t>
      </w:r>
      <w:r>
        <w:t xml:space="preserve"> items that are currently being processed by an HDIG.</w:t>
      </w:r>
    </w:p>
    <w:p w:rsidR="0036175B" w:rsidRDefault="00520C18" w:rsidP="004346BD">
      <w:pPr>
        <w:pStyle w:val="aBulletlast0"/>
      </w:pPr>
      <w:r>
        <w:t xml:space="preserve">Viewing failed </w:t>
      </w:r>
      <w:r w:rsidR="00683DD7">
        <w:t>Importer</w:t>
      </w:r>
      <w:r>
        <w:t xml:space="preserve"> items.</w:t>
      </w:r>
    </w:p>
    <w:p w:rsidR="00974741" w:rsidRDefault="008C40FB" w:rsidP="00974741">
      <w:pPr>
        <w:pStyle w:val="aNorm"/>
      </w:pPr>
      <w:r w:rsidRPr="001A6BFA">
        <w:rPr>
          <w:b/>
        </w:rPr>
        <w:t>Role</w:t>
      </w:r>
      <w:r>
        <w:t xml:space="preserve">: </w:t>
      </w:r>
      <w:r w:rsidR="00B2793C">
        <w:t xml:space="preserve">The </w:t>
      </w:r>
      <w:r w:rsidR="00B2793C" w:rsidRPr="00066880">
        <w:t>ARA</w:t>
      </w:r>
      <w:r w:rsidR="00B2793C">
        <w:t xml:space="preserve"> handles t</w:t>
      </w:r>
      <w:r w:rsidR="00974741">
        <w:t>hese tasks exclusively.</w:t>
      </w:r>
    </w:p>
    <w:p w:rsidR="005C09A8" w:rsidRDefault="00863113" w:rsidP="001C59B9">
      <w:pPr>
        <w:pStyle w:val="Heading2"/>
      </w:pPr>
      <w:bookmarkStart w:id="159" w:name="_Toc321840158"/>
      <w:bookmarkStart w:id="160" w:name="_Toc520896581"/>
      <w:r w:rsidRPr="00863113">
        <w:t>Reverting Items Stuck in Reconciliation</w:t>
      </w:r>
      <w:bookmarkEnd w:id="159"/>
      <w:bookmarkEnd w:id="160"/>
    </w:p>
    <w:p w:rsidR="00A63504" w:rsidRDefault="00974741">
      <w:pPr>
        <w:pStyle w:val="aNorm"/>
      </w:pPr>
      <w:r>
        <w:t xml:space="preserve">If a user </w:t>
      </w:r>
      <w:r w:rsidR="00C05C2D">
        <w:t>s</w:t>
      </w:r>
      <w:r>
        <w:t>elect</w:t>
      </w:r>
      <w:r w:rsidR="00C05C2D">
        <w:t>s</w:t>
      </w:r>
      <w:r>
        <w:t xml:space="preserve"> an item from the Import List, and the user’s </w:t>
      </w:r>
      <w:r w:rsidR="00DE3E2A">
        <w:t>Importer III client</w:t>
      </w:r>
      <w:r>
        <w:t xml:space="preserve"> or workstation crashes before the item </w:t>
      </w:r>
      <w:r w:rsidR="00C05C2D">
        <w:t>is</w:t>
      </w:r>
      <w:r>
        <w:t xml:space="preserve"> cancelled or submitted for processing, the Importer </w:t>
      </w:r>
      <w:r w:rsidR="00E57103">
        <w:t>i</w:t>
      </w:r>
      <w:r>
        <w:t xml:space="preserve">tem they were actively working will </w:t>
      </w:r>
      <w:r w:rsidR="00E57103">
        <w:t>be</w:t>
      </w:r>
      <w:r>
        <w:t xml:space="preserve"> stuck in a status of In Reconciliation. When this occurs, the Importer </w:t>
      </w:r>
      <w:r w:rsidR="00E57103">
        <w:t>ite</w:t>
      </w:r>
      <w:r>
        <w:t>m no longer show</w:t>
      </w:r>
      <w:r w:rsidR="00C05C2D">
        <w:t>s</w:t>
      </w:r>
      <w:r>
        <w:t xml:space="preserve"> up in the Import List, and </w:t>
      </w:r>
      <w:r w:rsidR="00C05C2D">
        <w:t>is</w:t>
      </w:r>
      <w:r>
        <w:t xml:space="preserve"> therefore unavailable for subsequent reconciliation attempts.</w:t>
      </w:r>
    </w:p>
    <w:p w:rsidR="00A63504" w:rsidRDefault="00974741">
      <w:pPr>
        <w:pStyle w:val="aNorm"/>
      </w:pPr>
      <w:r>
        <w:t xml:space="preserve">The Revert </w:t>
      </w:r>
      <w:r w:rsidR="00E57103">
        <w:t xml:space="preserve">Import </w:t>
      </w:r>
      <w:r>
        <w:t xml:space="preserve">Item screen allows an administrator to identify Importer </w:t>
      </w:r>
      <w:r w:rsidR="00E57103">
        <w:t>i</w:t>
      </w:r>
      <w:r>
        <w:t xml:space="preserve">tems that are stuck in reconciliation, revert them back to a status of </w:t>
      </w:r>
      <w:r w:rsidRPr="001932C9">
        <w:rPr>
          <w:i/>
        </w:rPr>
        <w:t>New</w:t>
      </w:r>
      <w:r>
        <w:t xml:space="preserve">, and delete reconciliations that </w:t>
      </w:r>
      <w:r w:rsidR="00C05C2D">
        <w:t>were</w:t>
      </w:r>
      <w:r>
        <w:t xml:space="preserve"> partially completed, if any. This process restores the Importer </w:t>
      </w:r>
      <w:r w:rsidR="00E57103">
        <w:t>i</w:t>
      </w:r>
      <w:r>
        <w:t xml:space="preserve">tem to a known good state, so that it </w:t>
      </w:r>
      <w:r w:rsidR="00C05C2D">
        <w:t>is</w:t>
      </w:r>
      <w:r>
        <w:t xml:space="preserve"> available once again for selection in the Import List. </w:t>
      </w:r>
    </w:p>
    <w:p w:rsidR="00A63504" w:rsidRDefault="007B6333" w:rsidP="00E85FD0">
      <w:pPr>
        <w:pStyle w:val="Picture"/>
      </w:pPr>
      <w:r>
        <w:drawing>
          <wp:inline distT="0" distB="0" distL="0" distR="0" wp14:anchorId="45E8721D" wp14:editId="016E8A2C">
            <wp:extent cx="5486400" cy="1596328"/>
            <wp:effectExtent l="19050" t="0" r="0" b="0"/>
            <wp:docPr id="36" name="Picture 35" descr="Revert Import I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t Import Iten.png"/>
                    <pic:cNvPicPr/>
                  </pic:nvPicPr>
                  <pic:blipFill>
                    <a:blip r:embed="rId99" cstate="print"/>
                    <a:stretch>
                      <a:fillRect/>
                    </a:stretch>
                  </pic:blipFill>
                  <pic:spPr>
                    <a:xfrm>
                      <a:off x="0" y="0"/>
                      <a:ext cx="5486400" cy="1596328"/>
                    </a:xfrm>
                    <a:prstGeom prst="rect">
                      <a:avLst/>
                    </a:prstGeom>
                  </pic:spPr>
                </pic:pic>
              </a:graphicData>
            </a:graphic>
          </wp:inline>
        </w:drawing>
      </w:r>
    </w:p>
    <w:p w:rsidR="00C1360A" w:rsidRDefault="00C1360A">
      <w:pPr>
        <w:pStyle w:val="aNorm"/>
      </w:pPr>
      <w:r>
        <w:t>Use c</w:t>
      </w:r>
      <w:r w:rsidR="00974741">
        <w:t xml:space="preserve">aution when reverting Importer </w:t>
      </w:r>
      <w:r w:rsidR="00E57103">
        <w:t>i</w:t>
      </w:r>
      <w:r w:rsidR="00974741">
        <w:t xml:space="preserve">tems. The Revert Items list shows all </w:t>
      </w:r>
      <w:r w:rsidR="00C05C2D">
        <w:t>I</w:t>
      </w:r>
      <w:r w:rsidR="00974741">
        <w:t>mporter items that are currently in reconciliation, including items that are not stuck and are actively being worked on. The “stuck” items must be identified</w:t>
      </w:r>
      <w:r w:rsidR="00A60E80">
        <w:t>,</w:t>
      </w:r>
      <w:r w:rsidR="00974741">
        <w:t xml:space="preserve"> using data such as the last person to modify the item, the timestamp of the modification, or other identifying information. If an item that is currently being worked is inadvertently reverted, </w:t>
      </w:r>
      <w:r w:rsidR="001932C9">
        <w:t xml:space="preserve">then </w:t>
      </w:r>
      <w:r w:rsidR="00974741">
        <w:t>the user get</w:t>
      </w:r>
      <w:r w:rsidR="001932C9">
        <w:t>s</w:t>
      </w:r>
      <w:r w:rsidR="00974741">
        <w:t xml:space="preserve"> an error when they attempt to submit the import, and will have to go back to the Import List and repeat the reconciliation process.</w:t>
      </w:r>
    </w:p>
    <w:p w:rsidR="00A63504" w:rsidRDefault="004A6B58" w:rsidP="00C271D3">
      <w:pPr>
        <w:pStyle w:val="NoteHeading"/>
        <w:keepNext w:val="0"/>
      </w:pPr>
      <w:r w:rsidRPr="00AE302E">
        <w:rPr>
          <w:b/>
        </w:rPr>
        <w:t>Note</w:t>
      </w:r>
      <w:r>
        <w:t xml:space="preserve">: As the </w:t>
      </w:r>
      <w:r w:rsidRPr="00066880">
        <w:t>ARA</w:t>
      </w:r>
      <w:r w:rsidR="00ED0F65">
        <w:fldChar w:fldCharType="begin"/>
      </w:r>
      <w:r>
        <w:instrText xml:space="preserve"> XE </w:instrText>
      </w:r>
      <w:r w:rsidR="000B1863">
        <w:instrText>“</w:instrText>
      </w:r>
      <w:r w:rsidRPr="00352E5C">
        <w:instrText>ARA role</w:instrText>
      </w:r>
      <w:r w:rsidR="000B1863">
        <w:instrText>”</w:instrText>
      </w:r>
      <w:r>
        <w:instrText xml:space="preserve"> </w:instrText>
      </w:r>
      <w:r w:rsidR="00ED0F65">
        <w:fldChar w:fldCharType="end"/>
      </w:r>
      <w:r>
        <w:t xml:space="preserve">, the administrator tasks require the </w:t>
      </w:r>
      <w:r w:rsidRPr="00C36122">
        <w:t>MAGV IMPORT RECON CONTRACT</w:t>
      </w:r>
      <w:r w:rsidDel="001E5E20">
        <w:t xml:space="preserve"> </w:t>
      </w:r>
      <w:r>
        <w:t>security key.</w:t>
      </w:r>
    </w:p>
    <w:p w:rsidR="00E532E2" w:rsidRDefault="002D1B87" w:rsidP="00E532E2">
      <w:pPr>
        <w:pStyle w:val="aNorm"/>
        <w:keepNext/>
        <w:keepLines/>
      </w:pPr>
      <w:r>
        <w:lastRenderedPageBreak/>
        <w:t>To revert items stuck in reconciliation:</w:t>
      </w:r>
    </w:p>
    <w:p w:rsidR="00C433B5" w:rsidRDefault="003B0BE1" w:rsidP="007845BD">
      <w:pPr>
        <w:pStyle w:val="aNum"/>
        <w:numPr>
          <w:ilvl w:val="0"/>
          <w:numId w:val="38"/>
        </w:numPr>
      </w:pPr>
      <w:r>
        <w:t xml:space="preserve">Start the </w:t>
      </w:r>
      <w:r w:rsidR="00DE3E2A">
        <w:t>Importer III client</w:t>
      </w:r>
      <w:r>
        <w:t>. (</w:t>
      </w:r>
      <w:r w:rsidR="005A6BDD">
        <w:t>See the section</w:t>
      </w:r>
      <w:r>
        <w:t xml:space="preserve">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B177CC" w:rsidRDefault="00E57103" w:rsidP="002E11CC">
      <w:pPr>
        <w:pStyle w:val="aNum"/>
      </w:pPr>
      <w:r>
        <w:t>At the</w:t>
      </w:r>
      <w:r w:rsidR="00ED27CD">
        <w:t xml:space="preserve"> </w:t>
      </w:r>
      <w:r w:rsidR="00ED27CD" w:rsidRPr="00B86813">
        <w:rPr>
          <w:rStyle w:val="Strong"/>
          <w:b w:val="0"/>
        </w:rPr>
        <w:t>DICOM Importer Home</w:t>
      </w:r>
      <w:r>
        <w:rPr>
          <w:rStyle w:val="Strong"/>
          <w:b w:val="0"/>
        </w:rPr>
        <w:t xml:space="preserve"> screen</w:t>
      </w:r>
      <w:r w:rsidR="00ED27CD">
        <w:t xml:space="preserve">, </w:t>
      </w:r>
      <w:r>
        <w:t xml:space="preserve">under Administration, </w:t>
      </w:r>
      <w:r w:rsidR="00ED27CD">
        <w:t xml:space="preserve">click </w:t>
      </w:r>
      <w:r w:rsidR="00186F4D" w:rsidRPr="00186F4D">
        <w:rPr>
          <w:b/>
        </w:rPr>
        <w:t>Administration</w:t>
      </w:r>
      <w:r w:rsidR="00186F4D">
        <w:t>.</w:t>
      </w:r>
    </w:p>
    <w:p w:rsidR="00A26A18" w:rsidRDefault="00034BF2" w:rsidP="00E85FD0">
      <w:pPr>
        <w:pStyle w:val="Picture"/>
      </w:pPr>
      <w:r>
        <w:drawing>
          <wp:inline distT="0" distB="0" distL="0" distR="0" wp14:anchorId="5553F5A7" wp14:editId="1103F717">
            <wp:extent cx="5943600" cy="2749550"/>
            <wp:effectExtent l="19050" t="0" r="0" b="0"/>
            <wp:docPr id="105" name="Picture 104"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943600" cy="2749550"/>
                    </a:xfrm>
                    <a:prstGeom prst="rect">
                      <a:avLst/>
                    </a:prstGeom>
                  </pic:spPr>
                </pic:pic>
              </a:graphicData>
            </a:graphic>
          </wp:inline>
        </w:drawing>
      </w:r>
    </w:p>
    <w:p w:rsidR="00A26A18" w:rsidRDefault="00E57103" w:rsidP="002E11CC">
      <w:pPr>
        <w:pStyle w:val="aNum"/>
      </w:pPr>
      <w:r>
        <w:t>At the</w:t>
      </w:r>
      <w:r w:rsidR="00186F4D">
        <w:t xml:space="preserve"> </w:t>
      </w:r>
      <w:r w:rsidR="00186F4D" w:rsidRPr="00B86813">
        <w:rPr>
          <w:rStyle w:val="Strong"/>
          <w:b w:val="0"/>
        </w:rPr>
        <w:t>DICOM Importer Administration Home</w:t>
      </w:r>
      <w:r>
        <w:rPr>
          <w:rStyle w:val="Strong"/>
          <w:b w:val="0"/>
        </w:rPr>
        <w:t xml:space="preserve"> screen</w:t>
      </w:r>
      <w:r w:rsidR="00186F4D">
        <w:t xml:space="preserve">, </w:t>
      </w:r>
      <w:r>
        <w:t xml:space="preserve">under Revert Importer Items, </w:t>
      </w:r>
      <w:r w:rsidR="00186F4D">
        <w:t xml:space="preserve">click </w:t>
      </w:r>
      <w:r w:rsidR="0014278B" w:rsidRPr="0014278B">
        <w:rPr>
          <w:rStyle w:val="Strong"/>
        </w:rPr>
        <w:t>Revert Items</w:t>
      </w:r>
      <w:r w:rsidR="00186F4D">
        <w:t>.</w:t>
      </w:r>
    </w:p>
    <w:p w:rsidR="00186F4D" w:rsidRDefault="00034BF2" w:rsidP="00E85FD0">
      <w:pPr>
        <w:pStyle w:val="Picture"/>
      </w:pPr>
      <w:r w:rsidRPr="00034BF2">
        <w:drawing>
          <wp:inline distT="0" distB="0" distL="0" distR="0" wp14:anchorId="602AE4A7" wp14:editId="6892B674">
            <wp:extent cx="5943600" cy="2351405"/>
            <wp:effectExtent l="19050" t="0" r="0" b="0"/>
            <wp:docPr id="102" name="Picture 36"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00" cstate="print"/>
                    <a:stretch>
                      <a:fillRect/>
                    </a:stretch>
                  </pic:blipFill>
                  <pic:spPr>
                    <a:xfrm>
                      <a:off x="0" y="0"/>
                      <a:ext cx="5943600" cy="2351405"/>
                    </a:xfrm>
                    <a:prstGeom prst="rect">
                      <a:avLst/>
                    </a:prstGeom>
                  </pic:spPr>
                </pic:pic>
              </a:graphicData>
            </a:graphic>
          </wp:inline>
        </w:drawing>
      </w:r>
    </w:p>
    <w:p w:rsidR="00A26A18" w:rsidRDefault="00E57103" w:rsidP="002E11CC">
      <w:pPr>
        <w:pStyle w:val="aNum"/>
      </w:pPr>
      <w:r>
        <w:lastRenderedPageBreak/>
        <w:t>At the</w:t>
      </w:r>
      <w:r w:rsidR="00E863B6">
        <w:t xml:space="preserve"> </w:t>
      </w:r>
      <w:r w:rsidR="00E863B6" w:rsidRPr="00B86813">
        <w:rPr>
          <w:rStyle w:val="Strong"/>
          <w:b w:val="0"/>
        </w:rPr>
        <w:t>Revert Import Item</w:t>
      </w:r>
      <w:r>
        <w:rPr>
          <w:rStyle w:val="Strong"/>
          <w:b w:val="0"/>
        </w:rPr>
        <w:t xml:space="preserve"> screen</w:t>
      </w:r>
      <w:r w:rsidR="00E863B6">
        <w:t>, s</w:t>
      </w:r>
      <w:r w:rsidR="0053722A">
        <w:t xml:space="preserve">elect the </w:t>
      </w:r>
      <w:r>
        <w:t>I</w:t>
      </w:r>
      <w:r w:rsidR="0053722A">
        <w:t xml:space="preserve">mporter item that is stuck in reconciliation, being especially careful not to select other import items that are not stuck, and click </w:t>
      </w:r>
      <w:r w:rsidR="0053722A" w:rsidRPr="0053722A">
        <w:rPr>
          <w:b/>
        </w:rPr>
        <w:t>Revert Import Item</w:t>
      </w:r>
      <w:r w:rsidR="0053722A">
        <w:t>.</w:t>
      </w:r>
      <w:r w:rsidR="00E13114">
        <w:t xml:space="preserve"> </w:t>
      </w:r>
    </w:p>
    <w:p w:rsidR="00A26A18" w:rsidRDefault="00323F87" w:rsidP="00E85FD0">
      <w:pPr>
        <w:pStyle w:val="Picture"/>
      </w:pPr>
      <w:r>
        <w:drawing>
          <wp:inline distT="0" distB="0" distL="0" distR="0" wp14:anchorId="5F6E6D89" wp14:editId="2A6D021A">
            <wp:extent cx="5486400" cy="1948460"/>
            <wp:effectExtent l="19050" t="0" r="0" b="0"/>
            <wp:docPr id="101" name="Picture 100" descr="Item to revert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to revert selected.png"/>
                    <pic:cNvPicPr/>
                  </pic:nvPicPr>
                  <pic:blipFill>
                    <a:blip r:embed="rId101" cstate="print"/>
                    <a:stretch>
                      <a:fillRect/>
                    </a:stretch>
                  </pic:blipFill>
                  <pic:spPr>
                    <a:xfrm>
                      <a:off x="0" y="0"/>
                      <a:ext cx="5486400" cy="1948460"/>
                    </a:xfrm>
                    <a:prstGeom prst="rect">
                      <a:avLst/>
                    </a:prstGeom>
                  </pic:spPr>
                </pic:pic>
              </a:graphicData>
            </a:graphic>
          </wp:inline>
        </w:drawing>
      </w:r>
    </w:p>
    <w:p w:rsidR="00A26A18" w:rsidRDefault="00A24F97" w:rsidP="0065548D">
      <w:pPr>
        <w:pStyle w:val="aNum"/>
      </w:pPr>
      <w:r>
        <w:t xml:space="preserve">If the reverted item was the last one in the list, </w:t>
      </w:r>
      <w:r w:rsidR="0065548D">
        <w:t xml:space="preserve">DICOM Importer III displays the message: No Importer items are currently in reconciliation. </w:t>
      </w:r>
    </w:p>
    <w:p w:rsidR="0065548D" w:rsidRDefault="0065548D" w:rsidP="0065548D">
      <w:pPr>
        <w:pStyle w:val="aNum"/>
        <w:numPr>
          <w:ilvl w:val="0"/>
          <w:numId w:val="0"/>
        </w:numPr>
        <w:ind w:left="360"/>
      </w:pPr>
      <w:r>
        <w:rPr>
          <w:noProof/>
        </w:rPr>
        <w:drawing>
          <wp:inline distT="0" distB="0" distL="0" distR="0" wp14:anchorId="32F6776A" wp14:editId="344FDA6D">
            <wp:extent cx="5486400" cy="2081487"/>
            <wp:effectExtent l="19050" t="0" r="0" b="0"/>
            <wp:docPr id="108" name="Picture 107" descr="No items to revert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items to revert message.png"/>
                    <pic:cNvPicPr/>
                  </pic:nvPicPr>
                  <pic:blipFill>
                    <a:blip r:embed="rId102" cstate="print"/>
                    <a:stretch>
                      <a:fillRect/>
                    </a:stretch>
                  </pic:blipFill>
                  <pic:spPr>
                    <a:xfrm>
                      <a:off x="0" y="0"/>
                      <a:ext cx="5486400" cy="2081487"/>
                    </a:xfrm>
                    <a:prstGeom prst="rect">
                      <a:avLst/>
                    </a:prstGeom>
                  </pic:spPr>
                </pic:pic>
              </a:graphicData>
            </a:graphic>
          </wp:inline>
        </w:drawing>
      </w:r>
    </w:p>
    <w:p w:rsidR="00A26A18" w:rsidRPr="00752611" w:rsidRDefault="00E57103" w:rsidP="002E11CC">
      <w:pPr>
        <w:pStyle w:val="aNum"/>
      </w:pPr>
      <w:r>
        <w:t>At the</w:t>
      </w:r>
      <w:r w:rsidR="00863113" w:rsidRPr="00863113">
        <w:t xml:space="preserve"> </w:t>
      </w:r>
      <w:r w:rsidR="005A3C72">
        <w:rPr>
          <w:rStyle w:val="Strong"/>
          <w:b w:val="0"/>
        </w:rPr>
        <w:t>Revert Import Item</w:t>
      </w:r>
      <w:r>
        <w:rPr>
          <w:rStyle w:val="Strong"/>
          <w:b w:val="0"/>
        </w:rPr>
        <w:t xml:space="preserve"> screen</w:t>
      </w:r>
      <w:r w:rsidR="00863113" w:rsidRPr="00863113">
        <w:t xml:space="preserve">, click </w:t>
      </w:r>
      <w:r w:rsidR="005A3C72">
        <w:rPr>
          <w:rStyle w:val="Strong"/>
        </w:rPr>
        <w:t>Return to Administration Home</w:t>
      </w:r>
      <w:r w:rsidR="00863113" w:rsidRPr="00863113">
        <w:t>.</w:t>
      </w:r>
    </w:p>
    <w:p w:rsidR="00A26A18" w:rsidRDefault="00A26A18" w:rsidP="00E85FD0">
      <w:pPr>
        <w:pStyle w:val="Picture"/>
      </w:pPr>
    </w:p>
    <w:p w:rsidR="00A26A18" w:rsidRDefault="00E57103" w:rsidP="002E11CC">
      <w:pPr>
        <w:pStyle w:val="aNum"/>
      </w:pPr>
      <w:r>
        <w:lastRenderedPageBreak/>
        <w:t>At the</w:t>
      </w:r>
      <w:r w:rsidR="00D20515">
        <w:t xml:space="preserve"> </w:t>
      </w:r>
      <w:r w:rsidR="00D20515" w:rsidRPr="00B86813">
        <w:rPr>
          <w:rStyle w:val="Strong"/>
          <w:b w:val="0"/>
        </w:rPr>
        <w:t>DICOM Importer Administration Home</w:t>
      </w:r>
      <w:r>
        <w:rPr>
          <w:rStyle w:val="Strong"/>
          <w:b w:val="0"/>
        </w:rPr>
        <w:t xml:space="preserve"> screen</w:t>
      </w:r>
      <w:r w:rsidR="00D20515">
        <w:t xml:space="preserve">, </w:t>
      </w:r>
      <w:r w:rsidR="00E863B6">
        <w:t xml:space="preserve">click </w:t>
      </w:r>
      <w:r w:rsidR="0014278B" w:rsidRPr="0014278B">
        <w:rPr>
          <w:rStyle w:val="Strong"/>
        </w:rPr>
        <w:t>Return to Importer Home</w:t>
      </w:r>
      <w:r w:rsidR="00D20515">
        <w:t>.</w:t>
      </w:r>
    </w:p>
    <w:p w:rsidR="009832DC" w:rsidRDefault="008C7BE6" w:rsidP="00E85FD0">
      <w:pPr>
        <w:pStyle w:val="Picture"/>
      </w:pPr>
      <w:r>
        <w:drawing>
          <wp:inline distT="0" distB="0" distL="0" distR="0" wp14:anchorId="767B54EC" wp14:editId="7475CCF4">
            <wp:extent cx="5486400" cy="2175389"/>
            <wp:effectExtent l="19050" t="0" r="0" b="0"/>
            <wp:docPr id="110" name="Picture 109"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00" cstate="print"/>
                    <a:stretch>
                      <a:fillRect/>
                    </a:stretch>
                  </pic:blipFill>
                  <pic:spPr>
                    <a:xfrm>
                      <a:off x="0" y="0"/>
                      <a:ext cx="5486400" cy="2175389"/>
                    </a:xfrm>
                    <a:prstGeom prst="rect">
                      <a:avLst/>
                    </a:prstGeom>
                  </pic:spPr>
                </pic:pic>
              </a:graphicData>
            </a:graphic>
          </wp:inline>
        </w:drawing>
      </w:r>
    </w:p>
    <w:p w:rsidR="00BF5A64" w:rsidRDefault="000F1E52">
      <w:pPr>
        <w:pStyle w:val="aNum"/>
      </w:pPr>
      <w:r>
        <w:t>At the</w:t>
      </w:r>
      <w:r w:rsidR="00E863B6">
        <w:t xml:space="preserve"> </w:t>
      </w:r>
      <w:r w:rsidR="00E863B6" w:rsidRPr="00B86813">
        <w:rPr>
          <w:rStyle w:val="Strong"/>
          <w:b w:val="0"/>
        </w:rPr>
        <w:t>DICOM Importer Home</w:t>
      </w:r>
      <w:r>
        <w:rPr>
          <w:rStyle w:val="Strong"/>
          <w:b w:val="0"/>
        </w:rPr>
        <w:t xml:space="preserve"> screen</w:t>
      </w:r>
      <w:r w:rsidR="00E863B6">
        <w:t xml:space="preserve">, </w:t>
      </w:r>
      <w:r>
        <w:t xml:space="preserve">under View Import List, </w:t>
      </w:r>
      <w:r w:rsidR="00E863B6">
        <w:t>c</w:t>
      </w:r>
      <w:r w:rsidR="00E6141D">
        <w:t xml:space="preserve">lick </w:t>
      </w:r>
      <w:r w:rsidR="00E6141D" w:rsidRPr="00E6141D">
        <w:rPr>
          <w:b/>
        </w:rPr>
        <w:t>Import List</w:t>
      </w:r>
      <w:r w:rsidR="00E6141D">
        <w:t xml:space="preserve"> to verify the </w:t>
      </w:r>
      <w:r w:rsidR="00CD0E6F">
        <w:t xml:space="preserve">reverted </w:t>
      </w:r>
      <w:r w:rsidR="00E6141D">
        <w:t xml:space="preserve">item is </w:t>
      </w:r>
      <w:r w:rsidR="00CD0E6F">
        <w:t xml:space="preserve">now </w:t>
      </w:r>
      <w:r w:rsidR="00E6141D">
        <w:t>listed.</w:t>
      </w:r>
    </w:p>
    <w:p w:rsidR="00A26A18" w:rsidRPr="00752611" w:rsidRDefault="006020FA" w:rsidP="00A63504">
      <w:pPr>
        <w:pStyle w:val="aNumLast0"/>
        <w:keepNext w:val="0"/>
      </w:pPr>
      <w:r>
        <w:t xml:space="preserve">Exit or log out of the </w:t>
      </w:r>
      <w:r w:rsidR="00DE3E2A">
        <w:t>Importer III client</w:t>
      </w:r>
      <w:r>
        <w:t xml:space="preserve"> by following the steps found in </w:t>
      </w:r>
      <w:r w:rsidR="00D06433" w:rsidRPr="00D06433">
        <w:rPr>
          <w:i/>
        </w:rPr>
        <w:fldChar w:fldCharType="begin"/>
      </w:r>
      <w:r w:rsidR="00D06433" w:rsidRPr="00D06433">
        <w:rPr>
          <w:i/>
        </w:rPr>
        <w:instrText xml:space="preserve"> REF  Stopping_the_Importer_III_Client \h  \* MERGEFORMAT </w:instrText>
      </w:r>
      <w:r w:rsidR="00D06433" w:rsidRPr="00D06433">
        <w:rPr>
          <w:i/>
        </w:rPr>
      </w:r>
      <w:r w:rsidR="00D06433" w:rsidRPr="00D06433">
        <w:rPr>
          <w:i/>
        </w:rPr>
        <w:fldChar w:fldCharType="separate"/>
      </w:r>
      <w:r w:rsidR="00404ECF" w:rsidRPr="00404ECF">
        <w:rPr>
          <w:i/>
        </w:rPr>
        <w:t>Stopping the Importer III Client</w:t>
      </w:r>
      <w:r w:rsidR="00D06433" w:rsidRPr="00D06433">
        <w:rPr>
          <w:i/>
        </w:rPr>
        <w:fldChar w:fldCharType="end"/>
      </w:r>
      <w:r>
        <w:t>.</w:t>
      </w:r>
    </w:p>
    <w:p w:rsidR="009F662A" w:rsidRDefault="009F662A" w:rsidP="00B31E46">
      <w:pPr>
        <w:pStyle w:val="Heading2"/>
        <w:keepLines/>
      </w:pPr>
      <w:bookmarkStart w:id="161" w:name="_Toc520896582"/>
      <w:bookmarkStart w:id="162" w:name="_Toc321840159"/>
      <w:r>
        <w:lastRenderedPageBreak/>
        <w:t>Viewing</w:t>
      </w:r>
      <w:r w:rsidR="005E0302">
        <w:t xml:space="preserve"> Importer</w:t>
      </w:r>
      <w:r>
        <w:t xml:space="preserve"> Items Currently Being Processed by an HDIG</w:t>
      </w:r>
      <w:bookmarkEnd w:id="161"/>
    </w:p>
    <w:p w:rsidR="00C433B5" w:rsidRDefault="0084175E" w:rsidP="00B31E46">
      <w:pPr>
        <w:pStyle w:val="aNorm"/>
        <w:keepNext/>
        <w:keepLines/>
      </w:pPr>
      <w:r>
        <w:t xml:space="preserve">The </w:t>
      </w:r>
      <w:r w:rsidR="00DE3E2A">
        <w:t>Importer III client</w:t>
      </w:r>
      <w:r>
        <w:t xml:space="preserve"> allows users to </w:t>
      </w:r>
      <w:r w:rsidR="008E432F">
        <w:t>reconcile</w:t>
      </w:r>
      <w:r>
        <w:t xml:space="preserve"> </w:t>
      </w:r>
      <w:r w:rsidR="006C3883">
        <w:t xml:space="preserve">DICOM </w:t>
      </w:r>
      <w:r>
        <w:t xml:space="preserve">studies with </w:t>
      </w:r>
      <w:r w:rsidR="008E432F">
        <w:t xml:space="preserve">the correct </w:t>
      </w:r>
      <w:r>
        <w:t xml:space="preserve">VA </w:t>
      </w:r>
      <w:r w:rsidR="003D6563">
        <w:t xml:space="preserve">patient </w:t>
      </w:r>
      <w:r>
        <w:t xml:space="preserve">and </w:t>
      </w:r>
      <w:r w:rsidR="003D6563">
        <w:t xml:space="preserve">order </w:t>
      </w:r>
      <w:r>
        <w:t>data</w:t>
      </w:r>
      <w:r w:rsidR="008E432F">
        <w:t>. However, the work of actually importing the studies into VistA is handled asynchronously by an HDIG</w:t>
      </w:r>
      <w:r>
        <w:t>.</w:t>
      </w:r>
    </w:p>
    <w:p w:rsidR="00C433B5" w:rsidRDefault="0084175E" w:rsidP="00B31E46">
      <w:pPr>
        <w:pStyle w:val="aNorm"/>
        <w:keepNext/>
        <w:keepLines/>
      </w:pPr>
      <w:r>
        <w:t xml:space="preserve">Administrators have the ability to view the current work status for each of the HDIGs for the logged in station number. </w:t>
      </w:r>
    </w:p>
    <w:p w:rsidR="003D6563" w:rsidRDefault="003D6563" w:rsidP="00B31E46">
      <w:pPr>
        <w:pStyle w:val="aNorm"/>
        <w:keepNext/>
        <w:keepLines/>
      </w:pPr>
      <w:r>
        <w:t>To view the work status for the HDIGs:</w:t>
      </w:r>
    </w:p>
    <w:p w:rsidR="005177AC" w:rsidRDefault="005177AC" w:rsidP="007845BD">
      <w:pPr>
        <w:pStyle w:val="aNum"/>
        <w:numPr>
          <w:ilvl w:val="0"/>
          <w:numId w:val="39"/>
        </w:numPr>
      </w:pPr>
      <w:r>
        <w:t xml:space="preserve">Start the </w:t>
      </w:r>
      <w:r w:rsidR="00DE3E2A">
        <w:t>Importer III client</w:t>
      </w:r>
      <w:r>
        <w:t>. (</w:t>
      </w:r>
      <w:r w:rsidR="005A6BDD">
        <w:t>See the section</w:t>
      </w:r>
      <w:r>
        <w:t xml:space="preserve">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Pr>
          <w:rStyle w:val="Emphasis"/>
        </w:rPr>
        <w:t xml:space="preserve"> </w:t>
      </w:r>
      <w:r>
        <w:t xml:space="preserve">for instructions on starting the </w:t>
      </w:r>
      <w:r w:rsidR="00DE3E2A">
        <w:t>Importer III client</w:t>
      </w:r>
      <w:r>
        <w:t>.)</w:t>
      </w:r>
    </w:p>
    <w:p w:rsidR="005177AC" w:rsidRDefault="000F1E52" w:rsidP="005177AC">
      <w:pPr>
        <w:pStyle w:val="aNum"/>
      </w:pPr>
      <w:r>
        <w:t>At the</w:t>
      </w:r>
      <w:r w:rsidR="005177AC">
        <w:t xml:space="preserve"> </w:t>
      </w:r>
      <w:r w:rsidR="005177AC" w:rsidRPr="00B86813">
        <w:rPr>
          <w:rStyle w:val="Strong"/>
          <w:b w:val="0"/>
        </w:rPr>
        <w:t>DICOM Importer Home</w:t>
      </w:r>
      <w:r>
        <w:rPr>
          <w:rStyle w:val="Strong"/>
          <w:b w:val="0"/>
        </w:rPr>
        <w:t xml:space="preserve"> screen</w:t>
      </w:r>
      <w:r w:rsidR="005177AC">
        <w:t>,</w:t>
      </w:r>
      <w:r>
        <w:t xml:space="preserve"> under Administration,</w:t>
      </w:r>
      <w:r w:rsidR="005177AC">
        <w:t xml:space="preserve"> click </w:t>
      </w:r>
      <w:r w:rsidR="005177AC" w:rsidRPr="00186F4D">
        <w:rPr>
          <w:b/>
        </w:rPr>
        <w:t>Administration</w:t>
      </w:r>
      <w:r w:rsidR="005177AC">
        <w:t>.</w:t>
      </w:r>
    </w:p>
    <w:p w:rsidR="005177AC" w:rsidRDefault="00E52107" w:rsidP="00E85FD0">
      <w:pPr>
        <w:pStyle w:val="Picture"/>
      </w:pPr>
      <w:r>
        <w:drawing>
          <wp:inline distT="0" distB="0" distL="0" distR="0" wp14:anchorId="7E3676E2" wp14:editId="0A7BBBEF">
            <wp:extent cx="5486400" cy="2550995"/>
            <wp:effectExtent l="19050" t="0" r="0" b="0"/>
            <wp:docPr id="128" name="Picture 127"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5177AC" w:rsidRDefault="000F1E52" w:rsidP="005177AC">
      <w:pPr>
        <w:pStyle w:val="aNum"/>
      </w:pPr>
      <w:r>
        <w:t xml:space="preserve">At the </w:t>
      </w:r>
      <w:r w:rsidR="005177AC" w:rsidRPr="00B86813">
        <w:rPr>
          <w:rStyle w:val="Strong"/>
          <w:b w:val="0"/>
        </w:rPr>
        <w:t>DICOM Importer Administration Home</w:t>
      </w:r>
      <w:r>
        <w:rPr>
          <w:rStyle w:val="Strong"/>
          <w:b w:val="0"/>
        </w:rPr>
        <w:t xml:space="preserve"> screen</w:t>
      </w:r>
      <w:r w:rsidR="005177AC">
        <w:t>,</w:t>
      </w:r>
      <w:r>
        <w:t xml:space="preserve"> under In-Process Imports,</w:t>
      </w:r>
      <w:r w:rsidR="005177AC">
        <w:t xml:space="preserve"> click </w:t>
      </w:r>
      <w:r w:rsidR="00A47CE8">
        <w:rPr>
          <w:rStyle w:val="Strong"/>
        </w:rPr>
        <w:t>In-Process</w:t>
      </w:r>
      <w:r w:rsidR="005177AC">
        <w:rPr>
          <w:rStyle w:val="Strong"/>
        </w:rPr>
        <w:t xml:space="preserve"> Imports</w:t>
      </w:r>
      <w:r w:rsidR="005177AC">
        <w:t>.</w:t>
      </w:r>
    </w:p>
    <w:p w:rsidR="005177AC" w:rsidRDefault="00E52107" w:rsidP="00E85FD0">
      <w:pPr>
        <w:pStyle w:val="Picture"/>
      </w:pPr>
      <w:r>
        <w:drawing>
          <wp:inline distT="0" distB="0" distL="0" distR="0" wp14:anchorId="47E56ECE" wp14:editId="47D8AA67">
            <wp:extent cx="5486400" cy="2175389"/>
            <wp:effectExtent l="19050" t="0" r="0" b="0"/>
            <wp:docPr id="129" name="Picture 128"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00" cstate="print"/>
                    <a:stretch>
                      <a:fillRect/>
                    </a:stretch>
                  </pic:blipFill>
                  <pic:spPr>
                    <a:xfrm>
                      <a:off x="0" y="0"/>
                      <a:ext cx="5486400" cy="2175389"/>
                    </a:xfrm>
                    <a:prstGeom prst="rect">
                      <a:avLst/>
                    </a:prstGeom>
                  </pic:spPr>
                </pic:pic>
              </a:graphicData>
            </a:graphic>
          </wp:inline>
        </w:drawing>
      </w:r>
    </w:p>
    <w:p w:rsidR="005177AC" w:rsidRDefault="000F1E52" w:rsidP="00B31E46">
      <w:pPr>
        <w:pStyle w:val="aNum"/>
        <w:keepLines/>
      </w:pPr>
      <w:r>
        <w:lastRenderedPageBreak/>
        <w:t xml:space="preserve">At the </w:t>
      </w:r>
      <w:r w:rsidR="00A47CE8">
        <w:rPr>
          <w:rStyle w:val="Strong"/>
          <w:b w:val="0"/>
        </w:rPr>
        <w:t>In-Process</w:t>
      </w:r>
      <w:r w:rsidR="005177AC">
        <w:rPr>
          <w:rStyle w:val="Strong"/>
          <w:b w:val="0"/>
        </w:rPr>
        <w:t xml:space="preserve"> Import</w:t>
      </w:r>
      <w:r w:rsidR="00A47CE8">
        <w:rPr>
          <w:rStyle w:val="Strong"/>
          <w:b w:val="0"/>
        </w:rPr>
        <w:t>er</w:t>
      </w:r>
      <w:r w:rsidR="005177AC">
        <w:rPr>
          <w:rStyle w:val="Strong"/>
          <w:b w:val="0"/>
        </w:rPr>
        <w:t xml:space="preserve"> Items</w:t>
      </w:r>
      <w:r>
        <w:rPr>
          <w:rStyle w:val="Strong"/>
          <w:b w:val="0"/>
        </w:rPr>
        <w:t xml:space="preserve"> screen</w:t>
      </w:r>
      <w:r w:rsidR="005177AC">
        <w:t xml:space="preserve">, the system displays a list of items (if any) that </w:t>
      </w:r>
      <w:r>
        <w:t xml:space="preserve">the </w:t>
      </w:r>
      <w:r w:rsidR="00A47CE8">
        <w:t>HDIGs are currently processing</w:t>
      </w:r>
      <w:r w:rsidR="00AD4191">
        <w:t xml:space="preserve"> for the logged in station number</w:t>
      </w:r>
      <w:r w:rsidR="005177AC">
        <w:t>.</w:t>
      </w:r>
      <w:r w:rsidR="00AD4191">
        <w:t xml:space="preserve"> </w:t>
      </w:r>
      <w:r w:rsidR="002A2058">
        <w:t xml:space="preserve">The list </w:t>
      </w:r>
      <w:r w:rsidR="008540B8">
        <w:t xml:space="preserve">shows </w:t>
      </w:r>
      <w:r w:rsidR="00C433B5">
        <w:t>high-level</w:t>
      </w:r>
      <w:r w:rsidR="008540B8">
        <w:t xml:space="preserve"> details, including the IEN of the </w:t>
      </w:r>
      <w:r>
        <w:t>I</w:t>
      </w:r>
      <w:r w:rsidR="008540B8">
        <w:t>mporter item, the type, when the item was submitted, who submitted the item, and which HDIG is currently processing the item.</w:t>
      </w:r>
    </w:p>
    <w:p w:rsidR="00B31E46" w:rsidRDefault="00B31E46" w:rsidP="00B31E46">
      <w:pPr>
        <w:pStyle w:val="aNumLast0"/>
        <w:keepNext w:val="0"/>
      </w:pPr>
      <w:r>
        <w:t xml:space="preserve">The list does not refresh automatically, but you can click </w:t>
      </w:r>
      <w:r>
        <w:rPr>
          <w:b/>
        </w:rPr>
        <w:t xml:space="preserve">Refresh In-Process Import </w:t>
      </w:r>
      <w:r w:rsidRPr="00D70961">
        <w:rPr>
          <w:rStyle w:val="Strong"/>
        </w:rPr>
        <w:t>List</w:t>
      </w:r>
      <w:r>
        <w:t xml:space="preserve"> at any time to refresh the list manually. </w:t>
      </w:r>
      <w:r w:rsidRPr="006D6AA8">
        <w:t>When</w:t>
      </w:r>
      <w:r>
        <w:t xml:space="preserve"> you are finished working with in-process Importer items, you can continue working on other Importer use cases, or you may exit or log out of the </w:t>
      </w:r>
      <w:r w:rsidR="00DE3E2A">
        <w:t>Importer III client</w:t>
      </w:r>
      <w:r w:rsidR="00EC7DB5">
        <w:t xml:space="preserve"> </w:t>
      </w:r>
      <w:r>
        <w:t xml:space="preserve">by following the steps found in </w:t>
      </w:r>
      <w:r w:rsidR="00D06433" w:rsidRPr="00D06433">
        <w:rPr>
          <w:i/>
        </w:rPr>
        <w:fldChar w:fldCharType="begin"/>
      </w:r>
      <w:r w:rsidR="00D06433" w:rsidRPr="00D06433">
        <w:rPr>
          <w:i/>
        </w:rPr>
        <w:instrText xml:space="preserve"> REF  Stopping_the_Importer_III_Client \h  \* MERGEFORMAT </w:instrText>
      </w:r>
      <w:r w:rsidR="00D06433" w:rsidRPr="00D06433">
        <w:rPr>
          <w:i/>
        </w:rPr>
      </w:r>
      <w:r w:rsidR="00D06433" w:rsidRPr="00D06433">
        <w:rPr>
          <w:i/>
        </w:rPr>
        <w:fldChar w:fldCharType="separate"/>
      </w:r>
      <w:r w:rsidR="00404ECF" w:rsidRPr="00404ECF">
        <w:rPr>
          <w:i/>
        </w:rPr>
        <w:t>Stopping the Importer III Client</w:t>
      </w:r>
      <w:r w:rsidR="00D06433" w:rsidRPr="00D06433">
        <w:rPr>
          <w:i/>
        </w:rPr>
        <w:fldChar w:fldCharType="end"/>
      </w:r>
      <w:r>
        <w:t>.</w:t>
      </w:r>
      <w:r w:rsidR="00E13114">
        <w:t xml:space="preserve"> </w:t>
      </w:r>
    </w:p>
    <w:p w:rsidR="005177AC" w:rsidRDefault="00C45954" w:rsidP="00E85FD0">
      <w:pPr>
        <w:pStyle w:val="Picture"/>
      </w:pPr>
      <w:r>
        <w:drawing>
          <wp:inline distT="0" distB="0" distL="0" distR="0" wp14:anchorId="5E0E1BE4" wp14:editId="5E50D7F0">
            <wp:extent cx="5486400" cy="1901509"/>
            <wp:effectExtent l="19050" t="0" r="0" b="0"/>
            <wp:docPr id="131" name="Picture 130" descr="HDIG Processing Item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IG Processing Items List.png"/>
                    <pic:cNvPicPr/>
                  </pic:nvPicPr>
                  <pic:blipFill>
                    <a:blip r:embed="rId103" cstate="print"/>
                    <a:stretch>
                      <a:fillRect/>
                    </a:stretch>
                  </pic:blipFill>
                  <pic:spPr>
                    <a:xfrm>
                      <a:off x="0" y="0"/>
                      <a:ext cx="5486400" cy="1901509"/>
                    </a:xfrm>
                    <a:prstGeom prst="rect">
                      <a:avLst/>
                    </a:prstGeom>
                  </pic:spPr>
                </pic:pic>
              </a:graphicData>
            </a:graphic>
          </wp:inline>
        </w:drawing>
      </w:r>
    </w:p>
    <w:p w:rsidR="009F662A" w:rsidRDefault="009F662A" w:rsidP="009F662A">
      <w:pPr>
        <w:pStyle w:val="Heading2"/>
      </w:pPr>
      <w:bookmarkStart w:id="163" w:name="_Toc520896583"/>
      <w:r>
        <w:t>Viewing Failed Importer Items</w:t>
      </w:r>
      <w:bookmarkEnd w:id="163"/>
    </w:p>
    <w:p w:rsidR="008E432F" w:rsidRDefault="008E432F" w:rsidP="008E432F">
      <w:pPr>
        <w:pStyle w:val="aNorm"/>
      </w:pPr>
      <w:r>
        <w:t xml:space="preserve">The </w:t>
      </w:r>
      <w:r w:rsidR="00DE3E2A">
        <w:t>Importer III client</w:t>
      </w:r>
      <w:r>
        <w:t xml:space="preserve"> allows users to reconcile DICOM studies with the correct VA </w:t>
      </w:r>
      <w:r w:rsidR="00F02D95">
        <w:t xml:space="preserve">patient </w:t>
      </w:r>
      <w:r>
        <w:t xml:space="preserve">and </w:t>
      </w:r>
      <w:r w:rsidR="00F02D95">
        <w:t xml:space="preserve">order </w:t>
      </w:r>
      <w:r>
        <w:t xml:space="preserve">data. However, the work of actually importing the studies into VistA is handled asynchronously by an HDIG. Because the </w:t>
      </w:r>
      <w:r w:rsidR="000A59AA">
        <w:t xml:space="preserve">import process is </w:t>
      </w:r>
      <w:r>
        <w:t xml:space="preserve">asynchronous, errors during import cannot be displayed in real time </w:t>
      </w:r>
      <w:r w:rsidR="008610A8">
        <w:t>when</w:t>
      </w:r>
      <w:r>
        <w:t xml:space="preserve"> the user submits the studies for processing.</w:t>
      </w:r>
      <w:r w:rsidR="000A59AA">
        <w:t xml:space="preserve"> Instead, the </w:t>
      </w:r>
      <w:r w:rsidR="00DE3E2A">
        <w:t>Importer III client</w:t>
      </w:r>
      <w:r w:rsidR="00AA3D59">
        <w:t xml:space="preserve"> </w:t>
      </w:r>
      <w:r w:rsidR="000A59AA">
        <w:t xml:space="preserve">supplies functionality to view failed import items </w:t>
      </w:r>
      <w:r w:rsidR="008610A8">
        <w:t>after the processing is complete</w:t>
      </w:r>
      <w:r w:rsidR="000A59AA">
        <w:t>.</w:t>
      </w:r>
    </w:p>
    <w:p w:rsidR="00E532E2" w:rsidRDefault="00765A79" w:rsidP="00E532E2">
      <w:pPr>
        <w:pStyle w:val="aNorm"/>
        <w:keepNext/>
      </w:pPr>
      <w:r>
        <w:lastRenderedPageBreak/>
        <w:t>To</w:t>
      </w:r>
      <w:r w:rsidR="005B50F9">
        <w:t xml:space="preserve"> see a list of failed work items for the log</w:t>
      </w:r>
      <w:r w:rsidR="00345919">
        <w:t>ged in station number</w:t>
      </w:r>
      <w:r w:rsidR="005B50F9">
        <w:t>, and view details related to each of the failures</w:t>
      </w:r>
      <w:r>
        <w:t>:</w:t>
      </w:r>
    </w:p>
    <w:p w:rsidR="00C433B5" w:rsidRDefault="00197D1A" w:rsidP="007845BD">
      <w:pPr>
        <w:pStyle w:val="aNum"/>
        <w:numPr>
          <w:ilvl w:val="0"/>
          <w:numId w:val="41"/>
        </w:numPr>
      </w:pPr>
      <w:r>
        <w:t xml:space="preserve">Start the </w:t>
      </w:r>
      <w:r w:rsidR="00DE3E2A">
        <w:t>Importer III client</w:t>
      </w:r>
      <w:r>
        <w:t>. (</w:t>
      </w:r>
      <w:r w:rsidR="005A6BDD">
        <w:t>See the section</w:t>
      </w:r>
      <w:r>
        <w:t xml:space="preserve"> </w:t>
      </w:r>
      <w:r w:rsidR="00C1322C" w:rsidRPr="00C1322C">
        <w:rPr>
          <w:i/>
        </w:rPr>
        <w:fldChar w:fldCharType="begin"/>
      </w:r>
      <w:r w:rsidR="00C1322C" w:rsidRPr="00C1322C">
        <w:rPr>
          <w:i/>
        </w:rPr>
        <w:instrText xml:space="preserve"> REF  Starting_the_Importer_III_Client \h  \* MERGEFORMAT </w:instrText>
      </w:r>
      <w:r w:rsidR="00C1322C" w:rsidRPr="00C1322C">
        <w:rPr>
          <w:i/>
        </w:rPr>
      </w:r>
      <w:r w:rsidR="00C1322C" w:rsidRPr="00C1322C">
        <w:rPr>
          <w:i/>
        </w:rPr>
        <w:fldChar w:fldCharType="separate"/>
      </w:r>
      <w:r w:rsidR="00404ECF" w:rsidRPr="00404ECF">
        <w:rPr>
          <w:i/>
        </w:rPr>
        <w:t>Starting the Importer III Client</w:t>
      </w:r>
      <w:r w:rsidR="00C1322C" w:rsidRPr="00C1322C">
        <w:rPr>
          <w:i/>
        </w:rPr>
        <w:fldChar w:fldCharType="end"/>
      </w:r>
      <w:r w:rsidRPr="00C1322C">
        <w:rPr>
          <w:rStyle w:val="Emphasis"/>
          <w:i w:val="0"/>
        </w:rPr>
        <w:t xml:space="preserve"> </w:t>
      </w:r>
      <w:r>
        <w:t xml:space="preserve">for instructions on starting the </w:t>
      </w:r>
      <w:r w:rsidR="00DE3E2A">
        <w:t>Importer III client</w:t>
      </w:r>
      <w:r>
        <w:t>.)</w:t>
      </w:r>
    </w:p>
    <w:p w:rsidR="00197D1A" w:rsidRDefault="000F1E52" w:rsidP="00197D1A">
      <w:pPr>
        <w:pStyle w:val="aNum"/>
      </w:pPr>
      <w:r>
        <w:t>At the</w:t>
      </w:r>
      <w:r w:rsidR="00197D1A">
        <w:t xml:space="preserve"> </w:t>
      </w:r>
      <w:r w:rsidR="00197D1A" w:rsidRPr="00B86813">
        <w:rPr>
          <w:rStyle w:val="Strong"/>
          <w:b w:val="0"/>
        </w:rPr>
        <w:t>DICOM Importer Home</w:t>
      </w:r>
      <w:r>
        <w:rPr>
          <w:rStyle w:val="Strong"/>
          <w:b w:val="0"/>
        </w:rPr>
        <w:t xml:space="preserve"> screen</w:t>
      </w:r>
      <w:r w:rsidR="00197D1A">
        <w:t xml:space="preserve">, </w:t>
      </w:r>
      <w:r>
        <w:t xml:space="preserve">under Administration, </w:t>
      </w:r>
      <w:r w:rsidR="00197D1A">
        <w:t xml:space="preserve">click </w:t>
      </w:r>
      <w:r w:rsidR="00197D1A" w:rsidRPr="00186F4D">
        <w:rPr>
          <w:b/>
        </w:rPr>
        <w:t>Administration</w:t>
      </w:r>
      <w:r w:rsidR="00197D1A">
        <w:t>.</w:t>
      </w:r>
    </w:p>
    <w:p w:rsidR="00197D1A" w:rsidRDefault="00C45954" w:rsidP="00E85FD0">
      <w:pPr>
        <w:pStyle w:val="Picture"/>
      </w:pPr>
      <w:r>
        <w:drawing>
          <wp:inline distT="0" distB="0" distL="0" distR="0" wp14:anchorId="5E78F16B" wp14:editId="60D290E7">
            <wp:extent cx="5486400" cy="2550995"/>
            <wp:effectExtent l="19050" t="0" r="0" b="0"/>
            <wp:docPr id="133" name="Picture 132"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197D1A" w:rsidRDefault="000F1E52" w:rsidP="00197D1A">
      <w:pPr>
        <w:pStyle w:val="aNum"/>
      </w:pPr>
      <w:r>
        <w:t>At the</w:t>
      </w:r>
      <w:r w:rsidR="00197D1A">
        <w:t xml:space="preserve"> </w:t>
      </w:r>
      <w:r w:rsidR="00197D1A" w:rsidRPr="00B86813">
        <w:rPr>
          <w:rStyle w:val="Strong"/>
          <w:b w:val="0"/>
        </w:rPr>
        <w:t>DICOM Importer Administration Home</w:t>
      </w:r>
      <w:r>
        <w:rPr>
          <w:rStyle w:val="Strong"/>
          <w:b w:val="0"/>
        </w:rPr>
        <w:t xml:space="preserve"> screen</w:t>
      </w:r>
      <w:r w:rsidR="00197D1A">
        <w:t xml:space="preserve">, </w:t>
      </w:r>
      <w:r>
        <w:t xml:space="preserve">under View Failed Imports, </w:t>
      </w:r>
      <w:r w:rsidR="00197D1A">
        <w:t xml:space="preserve">click </w:t>
      </w:r>
      <w:r w:rsidR="00197D1A">
        <w:rPr>
          <w:rStyle w:val="Strong"/>
        </w:rPr>
        <w:t>Failed Imports</w:t>
      </w:r>
      <w:r w:rsidR="00197D1A">
        <w:t>.</w:t>
      </w:r>
    </w:p>
    <w:p w:rsidR="00197D1A" w:rsidRDefault="00FE3A97" w:rsidP="00E85FD0">
      <w:pPr>
        <w:pStyle w:val="Picture"/>
      </w:pPr>
      <w:r>
        <w:drawing>
          <wp:inline distT="0" distB="0" distL="0" distR="0" wp14:anchorId="090DD180" wp14:editId="722ADE55">
            <wp:extent cx="5486400" cy="2175388"/>
            <wp:effectExtent l="19050" t="0" r="0" b="0"/>
            <wp:docPr id="136" name="Picture 135"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00" cstate="print"/>
                    <a:stretch>
                      <a:fillRect/>
                    </a:stretch>
                  </pic:blipFill>
                  <pic:spPr>
                    <a:xfrm>
                      <a:off x="0" y="0"/>
                      <a:ext cx="5486400" cy="2175388"/>
                    </a:xfrm>
                    <a:prstGeom prst="rect">
                      <a:avLst/>
                    </a:prstGeom>
                  </pic:spPr>
                </pic:pic>
              </a:graphicData>
            </a:graphic>
          </wp:inline>
        </w:drawing>
      </w:r>
    </w:p>
    <w:p w:rsidR="00197D1A" w:rsidRDefault="000220C9" w:rsidP="00197D1A">
      <w:pPr>
        <w:pStyle w:val="aNum"/>
      </w:pPr>
      <w:r>
        <w:lastRenderedPageBreak/>
        <w:t xml:space="preserve">At the </w:t>
      </w:r>
      <w:r w:rsidR="00684959">
        <w:rPr>
          <w:rStyle w:val="Strong"/>
          <w:b w:val="0"/>
        </w:rPr>
        <w:t>Failed Import Items</w:t>
      </w:r>
      <w:r>
        <w:rPr>
          <w:rStyle w:val="Strong"/>
          <w:b w:val="0"/>
        </w:rPr>
        <w:t xml:space="preserve"> screen</w:t>
      </w:r>
      <w:r w:rsidR="00197D1A">
        <w:t xml:space="preserve">, </w:t>
      </w:r>
      <w:r w:rsidR="00386726">
        <w:t xml:space="preserve">the system displays </w:t>
      </w:r>
      <w:r w:rsidR="00684959">
        <w:t xml:space="preserve">a list of items </w:t>
      </w:r>
      <w:r w:rsidR="0017745D">
        <w:t xml:space="preserve">(if any) </w:t>
      </w:r>
      <w:r w:rsidR="00684959">
        <w:t xml:space="preserve">that failed </w:t>
      </w:r>
      <w:r w:rsidR="00386726">
        <w:t xml:space="preserve">at </w:t>
      </w:r>
      <w:r w:rsidR="00684959">
        <w:t xml:space="preserve">some </w:t>
      </w:r>
      <w:r w:rsidR="00386726">
        <w:t xml:space="preserve">point during import </w:t>
      </w:r>
      <w:r w:rsidR="00684959">
        <w:t>processing</w:t>
      </w:r>
      <w:r w:rsidR="00197D1A">
        <w:t>.</w:t>
      </w:r>
      <w:r w:rsidR="00684959">
        <w:t xml:space="preserve"> When you select an item from the list, the system displays the details of the item in the Importer Item Error Details </w:t>
      </w:r>
      <w:r w:rsidR="005F507C">
        <w:t>scrolling text box</w:t>
      </w:r>
      <w:r w:rsidR="00684959">
        <w:t xml:space="preserve">. This data gives you a significant amount of information to </w:t>
      </w:r>
      <w:r w:rsidR="0079276C">
        <w:t>assist in</w:t>
      </w:r>
      <w:r w:rsidR="00684959">
        <w:t xml:space="preserve"> </w:t>
      </w:r>
      <w:r w:rsidR="0079276C">
        <w:t>resolving</w:t>
      </w:r>
      <w:r w:rsidR="00684959">
        <w:t xml:space="preserve"> the issue. </w:t>
      </w:r>
    </w:p>
    <w:p w:rsidR="00197D1A" w:rsidRDefault="000759F9" w:rsidP="00E85FD0">
      <w:pPr>
        <w:pStyle w:val="Picture"/>
      </w:pPr>
      <w:r>
        <w:drawing>
          <wp:inline distT="0" distB="0" distL="0" distR="0" wp14:anchorId="71A063FA" wp14:editId="31286CD3">
            <wp:extent cx="5486400" cy="3878705"/>
            <wp:effectExtent l="57150" t="19050" r="114300" b="83695"/>
            <wp:docPr id="107" name="Picture 3" descr="C:\Users\chuth\AppData\Local\Microsoft\Windows\Temporary Internet Files\Content.Outlook\YCSD2S5P\failed_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failed_import.jpg"/>
                    <pic:cNvPicPr>
                      <a:picLocks noChangeAspect="1" noChangeArrowheads="1"/>
                    </pic:cNvPicPr>
                  </pic:nvPicPr>
                  <pic:blipFill>
                    <a:blip r:embed="rId104" cstate="print"/>
                    <a:srcRect/>
                    <a:stretch>
                      <a:fillRect/>
                    </a:stretch>
                  </pic:blipFill>
                  <pic:spPr bwMode="auto">
                    <a:xfrm>
                      <a:off x="0" y="0"/>
                      <a:ext cx="5486400" cy="38787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276C" w:rsidRDefault="0079276C" w:rsidP="00197D1A">
      <w:pPr>
        <w:pStyle w:val="aNum"/>
      </w:pPr>
      <w:r>
        <w:t>Once an item is selected, you have several options:</w:t>
      </w:r>
    </w:p>
    <w:p w:rsidR="00C433B5" w:rsidRDefault="001023D0" w:rsidP="000759F9">
      <w:pPr>
        <w:pStyle w:val="aBullet0"/>
      </w:pPr>
      <w:r>
        <w:t>T</w:t>
      </w:r>
      <w:r w:rsidR="00AC7D77">
        <w:t xml:space="preserve">o send the </w:t>
      </w:r>
      <w:r w:rsidR="00AD7EEB">
        <w:t xml:space="preserve">error </w:t>
      </w:r>
      <w:r w:rsidR="00AC7D77">
        <w:t xml:space="preserve">details to support personnel in an email, </w:t>
      </w:r>
      <w:r w:rsidR="00B224AE">
        <w:t>you can select the error details text and copy</w:t>
      </w:r>
      <w:r w:rsidR="00AC7D77">
        <w:t xml:space="preserve"> </w:t>
      </w:r>
      <w:r w:rsidR="00B224AE">
        <w:t xml:space="preserve">it </w:t>
      </w:r>
      <w:r w:rsidR="00AC7D77">
        <w:t xml:space="preserve">to the system clipboard </w:t>
      </w:r>
      <w:r w:rsidR="00A3674D">
        <w:t>through</w:t>
      </w:r>
      <w:r w:rsidR="00AC7D77">
        <w:t xml:space="preserve"> the standard Ctrl+C keyboard combination. </w:t>
      </w:r>
    </w:p>
    <w:p w:rsidR="00C433B5" w:rsidRDefault="0079276C" w:rsidP="00E85FD0">
      <w:pPr>
        <w:pStyle w:val="aBullet0"/>
      </w:pPr>
      <w:r>
        <w:t xml:space="preserve">If you determine that the error </w:t>
      </w:r>
      <w:r w:rsidR="00D70961">
        <w:t>is</w:t>
      </w:r>
      <w:r>
        <w:t xml:space="preserve"> probably due to a transient condition (for example, a file failed to copy because of a temporary network issue), you may resubmit the </w:t>
      </w:r>
      <w:r w:rsidR="00683DD7">
        <w:t>I</w:t>
      </w:r>
      <w:r>
        <w:t>mport</w:t>
      </w:r>
      <w:r w:rsidR="00683DD7">
        <w:t>er</w:t>
      </w:r>
      <w:r>
        <w:t xml:space="preserve"> item by clicking </w:t>
      </w:r>
      <w:r w:rsidR="00B56C56" w:rsidRPr="000759F9">
        <w:rPr>
          <w:b/>
        </w:rPr>
        <w:t>Resubmit Import Item</w:t>
      </w:r>
      <w:r>
        <w:t>. This resubmit</w:t>
      </w:r>
      <w:r w:rsidR="00A3674D">
        <w:t>s</w:t>
      </w:r>
      <w:r>
        <w:t xml:space="preserve"> the </w:t>
      </w:r>
      <w:r w:rsidR="00683DD7">
        <w:t>I</w:t>
      </w:r>
      <w:r>
        <w:t xml:space="preserve">mporter item to the HDIG in order to attempt processing again. </w:t>
      </w:r>
      <w:r w:rsidR="00A3674D">
        <w:t>I</w:t>
      </w:r>
      <w:r>
        <w:t xml:space="preserve">f </w:t>
      </w:r>
      <w:r w:rsidR="00296E9F">
        <w:t>it</w:t>
      </w:r>
      <w:r>
        <w:t xml:space="preserve"> fail</w:t>
      </w:r>
      <w:r w:rsidR="00296E9F">
        <w:t>s</w:t>
      </w:r>
      <w:r>
        <w:t xml:space="preserve"> again, the </w:t>
      </w:r>
      <w:r w:rsidR="00683DD7">
        <w:t>Importer</w:t>
      </w:r>
      <w:r>
        <w:t xml:space="preserve"> item reappear</w:t>
      </w:r>
      <w:r w:rsidR="00A3674D">
        <w:t>s</w:t>
      </w:r>
      <w:r>
        <w:t xml:space="preserve"> in the Failed Import Items list after processing. </w:t>
      </w:r>
      <w:r w:rsidR="00A3674D">
        <w:t>R</w:t>
      </w:r>
      <w:r>
        <w:t xml:space="preserve">esubmission </w:t>
      </w:r>
      <w:r w:rsidR="00A3674D">
        <w:t>is</w:t>
      </w:r>
      <w:r>
        <w:t xml:space="preserve"> only successful for a subset of errors</w:t>
      </w:r>
      <w:r w:rsidR="00045D3D">
        <w:t>,</w:t>
      </w:r>
      <w:r>
        <w:t xml:space="preserve"> as described above.</w:t>
      </w:r>
    </w:p>
    <w:p w:rsidR="00C433B5" w:rsidRDefault="0079276C" w:rsidP="00A04169">
      <w:pPr>
        <w:pStyle w:val="aBullet0"/>
      </w:pPr>
      <w:r>
        <w:t xml:space="preserve">If you determine that the issue </w:t>
      </w:r>
      <w:r w:rsidR="00A3674D">
        <w:t>is</w:t>
      </w:r>
      <w:r>
        <w:t xml:space="preserve"> re</w:t>
      </w:r>
      <w:r w:rsidR="003A2D09">
        <w:t>solved in another manner and that you no longer need the</w:t>
      </w:r>
      <w:r>
        <w:t xml:space="preserve"> </w:t>
      </w:r>
      <w:r w:rsidR="00683DD7">
        <w:t>I</w:t>
      </w:r>
      <w:r>
        <w:t xml:space="preserve">mporter item, delete </w:t>
      </w:r>
      <w:r w:rsidR="00743739">
        <w:t xml:space="preserve">it </w:t>
      </w:r>
      <w:r>
        <w:t>by clicking</w:t>
      </w:r>
      <w:r w:rsidR="005A61F6">
        <w:t xml:space="preserve"> </w:t>
      </w:r>
      <w:r w:rsidR="00B56C56" w:rsidRPr="00A04169">
        <w:rPr>
          <w:b/>
        </w:rPr>
        <w:t>Delete Import Item</w:t>
      </w:r>
      <w:r>
        <w:t xml:space="preserve">. For example, you may determine that </w:t>
      </w:r>
      <w:r w:rsidR="0067340A">
        <w:t xml:space="preserve">all images </w:t>
      </w:r>
      <w:r w:rsidR="00A3674D">
        <w:t>are</w:t>
      </w:r>
      <w:r w:rsidR="0067340A">
        <w:t xml:space="preserve"> successfully transmitted, but </w:t>
      </w:r>
      <w:r>
        <w:t xml:space="preserve">the </w:t>
      </w:r>
      <w:r w:rsidR="00683DD7">
        <w:t>Importer</w:t>
      </w:r>
      <w:r>
        <w:t xml:space="preserve"> item failed because the </w:t>
      </w:r>
      <w:r w:rsidR="00BE547D">
        <w:t xml:space="preserve">HDIG </w:t>
      </w:r>
      <w:r w:rsidR="00A3674D">
        <w:t>is</w:t>
      </w:r>
      <w:r w:rsidR="00BE547D">
        <w:t xml:space="preserve"> not</w:t>
      </w:r>
      <w:r>
        <w:t xml:space="preserve"> able to complete the exam </w:t>
      </w:r>
      <w:r w:rsidR="00FE2B63">
        <w:t xml:space="preserve">automatically </w:t>
      </w:r>
      <w:r>
        <w:t xml:space="preserve">after import. If you are able to complete the exam </w:t>
      </w:r>
      <w:r w:rsidR="00A3674D">
        <w:t>through</w:t>
      </w:r>
      <w:r>
        <w:t xml:space="preserve"> some other means (</w:t>
      </w:r>
      <w:r w:rsidR="00A3674D">
        <w:t>for example,</w:t>
      </w:r>
      <w:r w:rsidR="0067340A">
        <w:t xml:space="preserve"> </w:t>
      </w:r>
      <w:r>
        <w:t>CPRS), the</w:t>
      </w:r>
      <w:r w:rsidR="0067340A">
        <w:t>n</w:t>
      </w:r>
      <w:r>
        <w:t xml:space="preserve"> </w:t>
      </w:r>
      <w:r w:rsidR="0067340A">
        <w:t xml:space="preserve">you may safely delete the </w:t>
      </w:r>
      <w:r w:rsidR="00683DD7">
        <w:t>Importer</w:t>
      </w:r>
      <w:r>
        <w:t xml:space="preserve"> item.</w:t>
      </w:r>
    </w:p>
    <w:p w:rsidR="00197D1A" w:rsidRDefault="0050600F" w:rsidP="00197D1A">
      <w:pPr>
        <w:pStyle w:val="aNumLast0"/>
        <w:keepNext w:val="0"/>
      </w:pPr>
      <w:r>
        <w:lastRenderedPageBreak/>
        <w:t xml:space="preserve">When you are finished working with failed </w:t>
      </w:r>
      <w:r w:rsidR="00683DD7">
        <w:t>Importer</w:t>
      </w:r>
      <w:r>
        <w:t xml:space="preserve"> items, you can continue working on other </w:t>
      </w:r>
      <w:r w:rsidR="00683DD7">
        <w:t>Importer</w:t>
      </w:r>
      <w:r>
        <w:t xml:space="preserve"> use cases, or you may e</w:t>
      </w:r>
      <w:r w:rsidR="00197D1A">
        <w:t xml:space="preserve">xit or log out of the </w:t>
      </w:r>
      <w:r w:rsidR="00DE3E2A">
        <w:t>Importer III client</w:t>
      </w:r>
      <w:r w:rsidR="00197D1A">
        <w:t xml:space="preserve"> by following the steps found in </w:t>
      </w:r>
      <w:r w:rsidR="00D06433" w:rsidRPr="00D06433">
        <w:rPr>
          <w:i/>
        </w:rPr>
        <w:fldChar w:fldCharType="begin"/>
      </w:r>
      <w:r w:rsidR="00D06433" w:rsidRPr="00D06433">
        <w:rPr>
          <w:i/>
        </w:rPr>
        <w:instrText xml:space="preserve"> REF  Stopping_the_Importer_III_Client \h  \* MERGEFORMAT </w:instrText>
      </w:r>
      <w:r w:rsidR="00D06433" w:rsidRPr="00D06433">
        <w:rPr>
          <w:i/>
        </w:rPr>
      </w:r>
      <w:r w:rsidR="00D06433" w:rsidRPr="00D06433">
        <w:rPr>
          <w:i/>
        </w:rPr>
        <w:fldChar w:fldCharType="separate"/>
      </w:r>
      <w:r w:rsidR="00404ECF" w:rsidRPr="00404ECF">
        <w:rPr>
          <w:i/>
        </w:rPr>
        <w:t>Stopping the Importer III Client</w:t>
      </w:r>
      <w:r w:rsidR="00D06433" w:rsidRPr="00D06433">
        <w:rPr>
          <w:i/>
        </w:rPr>
        <w:fldChar w:fldCharType="end"/>
      </w:r>
      <w:r w:rsidR="00197D1A">
        <w:t>.</w:t>
      </w:r>
    </w:p>
    <w:p w:rsidR="00730820" w:rsidRDefault="00730820" w:rsidP="00730820">
      <w:pPr>
        <w:pStyle w:val="Heading2"/>
      </w:pPr>
      <w:bookmarkStart w:id="164" w:name="_Toc520896584"/>
      <w:r>
        <w:t>Viewing the Application Log File</w:t>
      </w:r>
      <w:bookmarkEnd w:id="164"/>
    </w:p>
    <w:p w:rsidR="00730820" w:rsidRDefault="00730820" w:rsidP="00730820">
      <w:pPr>
        <w:pStyle w:val="aNorm"/>
      </w:pPr>
      <w:r>
        <w:t xml:space="preserve">The </w:t>
      </w:r>
      <w:r w:rsidR="00DE3E2A">
        <w:t>Importer III client</w:t>
      </w:r>
      <w:r>
        <w:t xml:space="preserve"> allows administrators to view log files from within the </w:t>
      </w:r>
      <w:r w:rsidR="00DE3E2A">
        <w:t>Importer III client</w:t>
      </w:r>
      <w:r>
        <w:t xml:space="preserve">. </w:t>
      </w:r>
    </w:p>
    <w:p w:rsidR="00730820" w:rsidRDefault="00730820" w:rsidP="007845BD">
      <w:pPr>
        <w:pStyle w:val="aNum"/>
        <w:numPr>
          <w:ilvl w:val="0"/>
          <w:numId w:val="40"/>
        </w:numPr>
      </w:pPr>
      <w:r>
        <w:t xml:space="preserve">Start the </w:t>
      </w:r>
      <w:r w:rsidR="00DE3E2A">
        <w:t>Importer III client</w:t>
      </w:r>
      <w:r>
        <w:t xml:space="preserve">. (See </w:t>
      </w:r>
      <w:r w:rsidR="00D06433" w:rsidRPr="00D06433">
        <w:rPr>
          <w:i/>
        </w:rPr>
        <w:fldChar w:fldCharType="begin"/>
      </w:r>
      <w:r w:rsidR="00D06433" w:rsidRPr="00D06433">
        <w:rPr>
          <w:i/>
        </w:rPr>
        <w:instrText xml:space="preserve"> REF  Starting_the_Importer_III_Client \h  \* MERGEFORMAT </w:instrText>
      </w:r>
      <w:r w:rsidR="00D06433" w:rsidRPr="00D06433">
        <w:rPr>
          <w:i/>
        </w:rPr>
      </w:r>
      <w:r w:rsidR="00D06433" w:rsidRPr="00D06433">
        <w:rPr>
          <w:i/>
        </w:rPr>
        <w:fldChar w:fldCharType="separate"/>
      </w:r>
      <w:r w:rsidR="00404ECF" w:rsidRPr="00404ECF">
        <w:rPr>
          <w:i/>
        </w:rPr>
        <w:t>Starting the Importer III Client</w:t>
      </w:r>
      <w:r w:rsidR="00D06433" w:rsidRPr="00D06433">
        <w:rPr>
          <w:i/>
        </w:rPr>
        <w:fldChar w:fldCharType="end"/>
      </w:r>
      <w:r>
        <w:rPr>
          <w:rStyle w:val="Emphasis"/>
        </w:rPr>
        <w:t xml:space="preserve"> </w:t>
      </w:r>
      <w:r>
        <w:t xml:space="preserve">for instructions on starting the </w:t>
      </w:r>
      <w:r w:rsidR="00DE3E2A">
        <w:t>Importer III client</w:t>
      </w:r>
      <w:r>
        <w:t>.)</w:t>
      </w:r>
    </w:p>
    <w:p w:rsidR="00730820" w:rsidRDefault="00683DD7" w:rsidP="00730820">
      <w:pPr>
        <w:pStyle w:val="aNum"/>
      </w:pPr>
      <w:r>
        <w:t>At the</w:t>
      </w:r>
      <w:r w:rsidR="00730820">
        <w:t xml:space="preserve"> </w:t>
      </w:r>
      <w:r w:rsidR="00730820" w:rsidRPr="00B86813">
        <w:rPr>
          <w:rStyle w:val="Strong"/>
          <w:b w:val="0"/>
        </w:rPr>
        <w:t>DICOM Importer Home</w:t>
      </w:r>
      <w:r>
        <w:rPr>
          <w:rStyle w:val="Strong"/>
          <w:b w:val="0"/>
        </w:rPr>
        <w:t xml:space="preserve"> screen</w:t>
      </w:r>
      <w:r w:rsidR="00730820">
        <w:t xml:space="preserve">, </w:t>
      </w:r>
      <w:r>
        <w:t xml:space="preserve">under Administration, </w:t>
      </w:r>
      <w:r w:rsidR="00730820">
        <w:t xml:space="preserve">click </w:t>
      </w:r>
      <w:r w:rsidR="00730820" w:rsidRPr="00186F4D">
        <w:rPr>
          <w:b/>
        </w:rPr>
        <w:t>Administration</w:t>
      </w:r>
      <w:r w:rsidR="00730820">
        <w:t>.</w:t>
      </w:r>
    </w:p>
    <w:p w:rsidR="00730820" w:rsidRDefault="00B81AB4" w:rsidP="00E85FD0">
      <w:pPr>
        <w:pStyle w:val="Picture"/>
      </w:pPr>
      <w:r>
        <w:drawing>
          <wp:inline distT="0" distB="0" distL="0" distR="0" wp14:anchorId="76E3AFFE" wp14:editId="17E39F35">
            <wp:extent cx="5486400" cy="2550995"/>
            <wp:effectExtent l="19050" t="0" r="0" b="0"/>
            <wp:docPr id="16" name="Picture 15" descr="Import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PNG"/>
                    <pic:cNvPicPr/>
                  </pic:nvPicPr>
                  <pic:blipFill>
                    <a:blip r:embed="rId42" cstate="print"/>
                    <a:stretch>
                      <a:fillRect/>
                    </a:stretch>
                  </pic:blipFill>
                  <pic:spPr>
                    <a:xfrm>
                      <a:off x="0" y="0"/>
                      <a:ext cx="5486400" cy="2550995"/>
                    </a:xfrm>
                    <a:prstGeom prst="rect">
                      <a:avLst/>
                    </a:prstGeom>
                  </pic:spPr>
                </pic:pic>
              </a:graphicData>
            </a:graphic>
          </wp:inline>
        </w:drawing>
      </w:r>
    </w:p>
    <w:p w:rsidR="00730820" w:rsidRDefault="00683DD7" w:rsidP="00730820">
      <w:pPr>
        <w:pStyle w:val="aNum"/>
      </w:pPr>
      <w:r>
        <w:t xml:space="preserve">At the </w:t>
      </w:r>
      <w:r w:rsidR="00730820" w:rsidRPr="00B86813">
        <w:rPr>
          <w:rStyle w:val="Strong"/>
          <w:b w:val="0"/>
        </w:rPr>
        <w:t>DICOM Importer Administration Home</w:t>
      </w:r>
      <w:r>
        <w:rPr>
          <w:rStyle w:val="Strong"/>
          <w:b w:val="0"/>
        </w:rPr>
        <w:t xml:space="preserve"> screen</w:t>
      </w:r>
      <w:r w:rsidR="00730820">
        <w:t xml:space="preserve">, </w:t>
      </w:r>
      <w:r>
        <w:t xml:space="preserve">under View Log, </w:t>
      </w:r>
      <w:r w:rsidR="00730820">
        <w:t xml:space="preserve">click </w:t>
      </w:r>
      <w:r w:rsidR="00730820">
        <w:rPr>
          <w:rStyle w:val="Strong"/>
        </w:rPr>
        <w:t>Log</w:t>
      </w:r>
      <w:r w:rsidR="00730820">
        <w:t>.</w:t>
      </w:r>
    </w:p>
    <w:p w:rsidR="00730820" w:rsidRDefault="00002D9D" w:rsidP="00E85FD0">
      <w:pPr>
        <w:pStyle w:val="Picture"/>
      </w:pPr>
      <w:r>
        <w:drawing>
          <wp:inline distT="0" distB="0" distL="0" distR="0" wp14:anchorId="125F7884" wp14:editId="739F25A2">
            <wp:extent cx="5486400" cy="2175389"/>
            <wp:effectExtent l="19050" t="0" r="0" b="0"/>
            <wp:docPr id="27" name="Picture 26" descr="Administratio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ion Home.png"/>
                    <pic:cNvPicPr/>
                  </pic:nvPicPr>
                  <pic:blipFill>
                    <a:blip r:embed="rId100" cstate="print"/>
                    <a:stretch>
                      <a:fillRect/>
                    </a:stretch>
                  </pic:blipFill>
                  <pic:spPr>
                    <a:xfrm>
                      <a:off x="0" y="0"/>
                      <a:ext cx="5486400" cy="2175389"/>
                    </a:xfrm>
                    <a:prstGeom prst="rect">
                      <a:avLst/>
                    </a:prstGeom>
                  </pic:spPr>
                </pic:pic>
              </a:graphicData>
            </a:graphic>
          </wp:inline>
        </w:drawing>
      </w:r>
    </w:p>
    <w:p w:rsidR="00730820" w:rsidRDefault="00683DD7" w:rsidP="00730820">
      <w:pPr>
        <w:pStyle w:val="aNum"/>
      </w:pPr>
      <w:r>
        <w:lastRenderedPageBreak/>
        <w:t>At the</w:t>
      </w:r>
      <w:r w:rsidR="00730820">
        <w:t xml:space="preserve"> </w:t>
      </w:r>
      <w:r w:rsidR="00730820">
        <w:rPr>
          <w:rStyle w:val="Strong"/>
          <w:b w:val="0"/>
        </w:rPr>
        <w:t>Log</w:t>
      </w:r>
      <w:r>
        <w:rPr>
          <w:rStyle w:val="Strong"/>
          <w:b w:val="0"/>
        </w:rPr>
        <w:t xml:space="preserve"> screen</w:t>
      </w:r>
      <w:r w:rsidR="00730820">
        <w:t xml:space="preserve">, the system displays the contents of the latest </w:t>
      </w:r>
      <w:r w:rsidR="00EC7DB5">
        <w:t xml:space="preserve">application </w:t>
      </w:r>
      <w:r w:rsidR="00730820">
        <w:t>log file. You can copy text out of the log to the system clipboard by selecting it and pressing the Ctrl+C key combination on your keyboard.</w:t>
      </w:r>
    </w:p>
    <w:p w:rsidR="00730820" w:rsidRDefault="00002D9D" w:rsidP="00E85FD0">
      <w:pPr>
        <w:pStyle w:val="Picture"/>
      </w:pPr>
      <w:r>
        <w:drawing>
          <wp:inline distT="0" distB="0" distL="0" distR="0" wp14:anchorId="3B73B535" wp14:editId="60FB87BF">
            <wp:extent cx="5486400" cy="3896918"/>
            <wp:effectExtent l="19050" t="0" r="0" b="0"/>
            <wp:docPr id="29" name="Picture 28" descr="DICOM Importer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 Importer Log.png"/>
                    <pic:cNvPicPr/>
                  </pic:nvPicPr>
                  <pic:blipFill>
                    <a:blip r:embed="rId105" cstate="print"/>
                    <a:stretch>
                      <a:fillRect/>
                    </a:stretch>
                  </pic:blipFill>
                  <pic:spPr>
                    <a:xfrm>
                      <a:off x="0" y="0"/>
                      <a:ext cx="5486400" cy="3896918"/>
                    </a:xfrm>
                    <a:prstGeom prst="rect">
                      <a:avLst/>
                    </a:prstGeom>
                  </pic:spPr>
                </pic:pic>
              </a:graphicData>
            </a:graphic>
          </wp:inline>
        </w:drawing>
      </w:r>
    </w:p>
    <w:p w:rsidR="00C433B5" w:rsidRDefault="00730820" w:rsidP="00786E40">
      <w:pPr>
        <w:pStyle w:val="aNumLast0"/>
      </w:pPr>
      <w:r>
        <w:t>The list does not refresh automatically</w:t>
      </w:r>
      <w:r w:rsidR="00E627A4">
        <w:t>. C</w:t>
      </w:r>
      <w:r>
        <w:t xml:space="preserve">lick </w:t>
      </w:r>
      <w:r w:rsidRPr="001C1965">
        <w:rPr>
          <w:b/>
        </w:rPr>
        <w:t xml:space="preserve">Refresh </w:t>
      </w:r>
      <w:r>
        <w:t>at any time to refresh the display</w:t>
      </w:r>
      <w:r w:rsidR="0053726C">
        <w:t xml:space="preserve"> manually</w:t>
      </w:r>
      <w:r>
        <w:t xml:space="preserve">. </w:t>
      </w:r>
      <w:r w:rsidRPr="006D6AA8">
        <w:t>When</w:t>
      </w:r>
      <w:r>
        <w:t xml:space="preserve"> you are finished working with the </w:t>
      </w:r>
      <w:r w:rsidR="00EC7DB5">
        <w:t>application</w:t>
      </w:r>
      <w:r>
        <w:t xml:space="preserve"> log, you can continue working on other </w:t>
      </w:r>
      <w:r w:rsidR="00683DD7">
        <w:t>Importer</w:t>
      </w:r>
      <w:r>
        <w:t xml:space="preserve"> </w:t>
      </w:r>
      <w:r w:rsidR="000265C4">
        <w:t>scenarios</w:t>
      </w:r>
      <w:r>
        <w:t xml:space="preserve">, or you may exit or log out of the </w:t>
      </w:r>
      <w:r w:rsidR="00DE3E2A">
        <w:t>Importer III client</w:t>
      </w:r>
      <w:r>
        <w:t xml:space="preserve"> by following the steps found in </w:t>
      </w:r>
      <w:r w:rsidR="00D06433" w:rsidRPr="00D06433">
        <w:rPr>
          <w:i/>
        </w:rPr>
        <w:fldChar w:fldCharType="begin"/>
      </w:r>
      <w:r w:rsidR="00D06433" w:rsidRPr="00D06433">
        <w:rPr>
          <w:i/>
        </w:rPr>
        <w:instrText xml:space="preserve"> REF  Stopping_the_Importer_III_Client \h  \* MERGEFORMAT </w:instrText>
      </w:r>
      <w:r w:rsidR="00D06433" w:rsidRPr="00D06433">
        <w:rPr>
          <w:i/>
        </w:rPr>
      </w:r>
      <w:r w:rsidR="00D06433" w:rsidRPr="00D06433">
        <w:rPr>
          <w:i/>
        </w:rPr>
        <w:fldChar w:fldCharType="separate"/>
      </w:r>
      <w:r w:rsidR="00404ECF" w:rsidRPr="00404ECF">
        <w:rPr>
          <w:i/>
        </w:rPr>
        <w:t>Stopping the Importer III Client</w:t>
      </w:r>
      <w:r w:rsidR="00D06433" w:rsidRPr="00D06433">
        <w:rPr>
          <w:i/>
        </w:rPr>
        <w:fldChar w:fldCharType="end"/>
      </w:r>
      <w:r>
        <w:t>.</w:t>
      </w:r>
      <w:bookmarkEnd w:id="162"/>
    </w:p>
    <w:p w:rsidR="00B856F4" w:rsidRDefault="00B856F4" w:rsidP="00786E40">
      <w:pPr>
        <w:pStyle w:val="aNumLast0"/>
        <w:sectPr w:rsidR="00B856F4" w:rsidSect="00022E58">
          <w:headerReference w:type="even" r:id="rId106"/>
          <w:headerReference w:type="default" r:id="rId107"/>
          <w:type w:val="oddPage"/>
          <w:pgSz w:w="12240" w:h="15840" w:code="1"/>
          <w:pgMar w:top="1440" w:right="1440" w:bottom="1440" w:left="1440" w:header="907" w:footer="907" w:gutter="0"/>
          <w:cols w:space="720"/>
          <w:titlePg/>
          <w:docGrid w:linePitch="360"/>
        </w:sectPr>
      </w:pPr>
    </w:p>
    <w:p w:rsidR="007D1FD3" w:rsidRDefault="007D1FD3" w:rsidP="000F6A54">
      <w:pPr>
        <w:pStyle w:val="Heading1"/>
      </w:pPr>
      <w:bookmarkStart w:id="165" w:name="_Ref334532551"/>
      <w:bookmarkStart w:id="166" w:name="_Toc520896585"/>
      <w:bookmarkStart w:id="167" w:name="_Toc321840160"/>
      <w:r w:rsidRPr="000F6A54">
        <w:lastRenderedPageBreak/>
        <w:t>C</w:t>
      </w:r>
      <w:r w:rsidR="00291A4F" w:rsidRPr="000F6A54">
        <w:t>hapter 6</w:t>
      </w:r>
      <w:r w:rsidRPr="000F6A54">
        <w:t>: Viewing Study Data and Images</w:t>
      </w:r>
      <w:bookmarkEnd w:id="165"/>
      <w:bookmarkEnd w:id="166"/>
    </w:p>
    <w:p w:rsidR="007D1FD3" w:rsidRDefault="00C9623B" w:rsidP="003046E2">
      <w:pPr>
        <w:pStyle w:val="aNorm"/>
        <w:keepNext/>
        <w:keepLines/>
      </w:pPr>
      <w:r>
        <w:t>This chapter describes the steps required for viewing study data and images</w:t>
      </w:r>
      <w:r w:rsidR="00A3674D">
        <w:t>.</w:t>
      </w:r>
      <w:r>
        <w:t xml:space="preserve"> </w:t>
      </w:r>
      <w:r w:rsidR="00636DFA">
        <w:t xml:space="preserve"> You can view s</w:t>
      </w:r>
      <w:r>
        <w:t>tudy data, images, and DICOM headers when performing advanced staging, or from the Study List screen during the reconciliation workflow.</w:t>
      </w:r>
    </w:p>
    <w:p w:rsidR="00F24F24" w:rsidRPr="00F24F24" w:rsidRDefault="00683DD7" w:rsidP="00A94690">
      <w:pPr>
        <w:pStyle w:val="aNum"/>
        <w:numPr>
          <w:ilvl w:val="0"/>
          <w:numId w:val="42"/>
        </w:numPr>
        <w:rPr>
          <w:rStyle w:val="Strong"/>
          <w:b w:val="0"/>
          <w:bCs w:val="0"/>
        </w:rPr>
      </w:pPr>
      <w:r>
        <w:t xml:space="preserve">At </w:t>
      </w:r>
      <w:r w:rsidR="007D1FD3">
        <w:t xml:space="preserve">the </w:t>
      </w:r>
      <w:r w:rsidR="007D1FD3" w:rsidRPr="00C9623B">
        <w:rPr>
          <w:rStyle w:val="Strong"/>
          <w:b w:val="0"/>
        </w:rPr>
        <w:t>Study Details</w:t>
      </w:r>
      <w:r w:rsidR="007D1FD3">
        <w:t xml:space="preserve"> window, enter</w:t>
      </w:r>
      <w:r w:rsidR="00F24F24">
        <w:t xml:space="preserve"> an</w:t>
      </w:r>
      <w:r w:rsidR="007D1FD3">
        <w:t xml:space="preserve"> image</w:t>
      </w:r>
      <w:r w:rsidR="00F24F24">
        <w:t xml:space="preserve"> number or a range of image</w:t>
      </w:r>
      <w:r w:rsidR="007D1FD3">
        <w:t xml:space="preserve"> numbers in the text box under </w:t>
      </w:r>
      <w:r w:rsidR="007D1FD3" w:rsidRPr="00C9623B">
        <w:rPr>
          <w:rStyle w:val="Strong"/>
          <w:b w:val="0"/>
        </w:rPr>
        <w:t>Images</w:t>
      </w:r>
      <w:r w:rsidR="00F24F24">
        <w:rPr>
          <w:rStyle w:val="Strong"/>
          <w:b w:val="0"/>
        </w:rPr>
        <w:t>.</w:t>
      </w:r>
    </w:p>
    <w:p w:rsidR="007D1FD3" w:rsidRDefault="007D1FD3" w:rsidP="00A94690">
      <w:pPr>
        <w:pStyle w:val="aNum"/>
        <w:numPr>
          <w:ilvl w:val="0"/>
          <w:numId w:val="42"/>
        </w:numPr>
      </w:pPr>
      <w:r>
        <w:t xml:space="preserve"> </w:t>
      </w:r>
      <w:r w:rsidR="00F24F24">
        <w:t>C</w:t>
      </w:r>
      <w:r w:rsidRPr="000153BA">
        <w:t xml:space="preserve">lick </w:t>
      </w:r>
      <w:r w:rsidRPr="000153BA">
        <w:rPr>
          <w:rStyle w:val="Strong"/>
        </w:rPr>
        <w:t>View Images</w:t>
      </w:r>
      <w:r w:rsidRPr="000153BA">
        <w:t>.</w:t>
      </w:r>
      <w:r w:rsidR="00A41DD1">
        <w:t xml:space="preserve"> </w:t>
      </w:r>
    </w:p>
    <w:p w:rsidR="00AA7ABF" w:rsidRDefault="00AA7ABF" w:rsidP="00AA7ABF">
      <w:pPr>
        <w:pStyle w:val="aNum"/>
        <w:numPr>
          <w:ilvl w:val="0"/>
          <w:numId w:val="0"/>
        </w:numPr>
        <w:ind w:left="360"/>
      </w:pPr>
      <w:r>
        <w:rPr>
          <w:noProof/>
        </w:rPr>
        <w:drawing>
          <wp:inline distT="0" distB="0" distL="0" distR="0" wp14:anchorId="1BFA90E5" wp14:editId="76956752">
            <wp:extent cx="5486400" cy="4323206"/>
            <wp:effectExtent l="19050" t="0" r="0" b="0"/>
            <wp:docPr id="14" name="Picture 13" descr="View Study Study Detail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udy Study Details screen.png"/>
                    <pic:cNvPicPr/>
                  </pic:nvPicPr>
                  <pic:blipFill>
                    <a:blip r:embed="rId108" cstate="print"/>
                    <a:stretch>
                      <a:fillRect/>
                    </a:stretch>
                  </pic:blipFill>
                  <pic:spPr>
                    <a:xfrm>
                      <a:off x="0" y="0"/>
                      <a:ext cx="5486400" cy="4323206"/>
                    </a:xfrm>
                    <a:prstGeom prst="rect">
                      <a:avLst/>
                    </a:prstGeom>
                  </pic:spPr>
                </pic:pic>
              </a:graphicData>
            </a:graphic>
          </wp:inline>
        </w:drawing>
      </w:r>
    </w:p>
    <w:p w:rsidR="007D1FD3" w:rsidRDefault="007D1FD3" w:rsidP="007D1FD3">
      <w:pPr>
        <w:pStyle w:val="aNorm0"/>
      </w:pPr>
      <w:r>
        <w:t>The image</w:t>
      </w:r>
      <w:r w:rsidR="00884BDA">
        <w:t xml:space="preserve"> or images</w:t>
      </w:r>
      <w:r>
        <w:t xml:space="preserve"> display in the DICOM Viewer.</w:t>
      </w:r>
    </w:p>
    <w:p w:rsidR="00C70D38" w:rsidRDefault="00C70D38" w:rsidP="007D1FD3">
      <w:pPr>
        <w:pStyle w:val="aNorm0"/>
      </w:pPr>
      <w:r>
        <w:rPr>
          <w:noProof/>
        </w:rPr>
        <w:lastRenderedPageBreak/>
        <w:drawing>
          <wp:inline distT="0" distB="0" distL="0" distR="0" wp14:anchorId="5CA9B597" wp14:editId="75A844FC">
            <wp:extent cx="4572000" cy="3917527"/>
            <wp:effectExtent l="19050" t="0" r="0" b="0"/>
            <wp:docPr id="23" name="Picture 22" descr="View Study image in DICOM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udy image in DICOM viewer.png"/>
                    <pic:cNvPicPr/>
                  </pic:nvPicPr>
                  <pic:blipFill>
                    <a:blip r:embed="rId109" cstate="print"/>
                    <a:stretch>
                      <a:fillRect/>
                    </a:stretch>
                  </pic:blipFill>
                  <pic:spPr>
                    <a:xfrm>
                      <a:off x="0" y="0"/>
                      <a:ext cx="4572000" cy="3917527"/>
                    </a:xfrm>
                    <a:prstGeom prst="rect">
                      <a:avLst/>
                    </a:prstGeom>
                  </pic:spPr>
                </pic:pic>
              </a:graphicData>
            </a:graphic>
          </wp:inline>
        </w:drawing>
      </w:r>
    </w:p>
    <w:p w:rsidR="007D1FD3" w:rsidRDefault="001F4EF0" w:rsidP="00235606">
      <w:pPr>
        <w:pStyle w:val="aNumLast0"/>
        <w:keepNext w:val="0"/>
        <w:numPr>
          <w:ilvl w:val="0"/>
          <w:numId w:val="16"/>
        </w:numPr>
      </w:pPr>
      <w:r>
        <w:rPr>
          <w:rFonts w:eastAsia="Calibri"/>
        </w:rPr>
        <w:t>You may select a</w:t>
      </w:r>
      <w:r w:rsidR="007D1FD3" w:rsidRPr="00C641D3">
        <w:rPr>
          <w:rFonts w:eastAsia="Calibri"/>
        </w:rPr>
        <w:t xml:space="preserve">dditional </w:t>
      </w:r>
      <w:r w:rsidR="007D1FD3">
        <w:rPr>
          <w:rFonts w:eastAsia="Calibri"/>
        </w:rPr>
        <w:t xml:space="preserve">series </w:t>
      </w:r>
      <w:r w:rsidR="007D1FD3" w:rsidRPr="00C641D3">
        <w:rPr>
          <w:rFonts w:eastAsia="Calibri"/>
        </w:rPr>
        <w:t xml:space="preserve">to </w:t>
      </w:r>
      <w:r w:rsidR="007D1FD3">
        <w:rPr>
          <w:rFonts w:eastAsia="Calibri"/>
        </w:rPr>
        <w:t>review</w:t>
      </w:r>
      <w:r w:rsidR="007D1FD3" w:rsidRPr="00C641D3">
        <w:rPr>
          <w:rFonts w:eastAsia="Calibri"/>
        </w:rPr>
        <w:t xml:space="preserve"> the image</w:t>
      </w:r>
      <w:r w:rsidR="007D1FD3">
        <w:rPr>
          <w:rFonts w:eastAsia="Calibri"/>
        </w:rPr>
        <w:t>s and DICOM information</w:t>
      </w:r>
      <w:r w:rsidR="007D1FD3" w:rsidRPr="00C641D3">
        <w:rPr>
          <w:rFonts w:eastAsia="Calibri"/>
        </w:rPr>
        <w:t>.</w:t>
      </w:r>
    </w:p>
    <w:p w:rsidR="00E532E2" w:rsidRDefault="007D1FD3" w:rsidP="00E532E2">
      <w:pPr>
        <w:pStyle w:val="NoteHeading"/>
        <w:tabs>
          <w:tab w:val="clear" w:pos="0"/>
          <w:tab w:val="left" w:pos="360"/>
        </w:tabs>
        <w:ind w:left="360"/>
      </w:pPr>
      <w:r w:rsidRPr="00C641D3">
        <w:rPr>
          <w:rFonts w:eastAsia="Calibri"/>
          <w:b/>
        </w:rPr>
        <w:t>Note</w:t>
      </w:r>
      <w:r w:rsidRPr="00C641D3">
        <w:rPr>
          <w:rFonts w:eastAsia="Calibri"/>
        </w:rPr>
        <w:t xml:space="preserve">: </w:t>
      </w:r>
      <w:r w:rsidR="006463C6">
        <w:rPr>
          <w:rFonts w:eastAsia="Calibri"/>
        </w:rPr>
        <w:t>I</w:t>
      </w:r>
      <w:r w:rsidRPr="00C641D3">
        <w:rPr>
          <w:rFonts w:eastAsia="Calibri"/>
        </w:rPr>
        <w:t>f you need to view the DICOM header and group information for details on the institution, address, physician name, and so on</w:t>
      </w:r>
      <w:r w:rsidR="00E46F89">
        <w:rPr>
          <w:rFonts w:eastAsia="Calibri"/>
        </w:rPr>
        <w:t xml:space="preserve">, </w:t>
      </w:r>
      <w:r w:rsidR="00E46F89" w:rsidRPr="00C641D3">
        <w:rPr>
          <w:rFonts w:eastAsia="Calibri"/>
        </w:rPr>
        <w:t xml:space="preserve">follow the </w:t>
      </w:r>
      <w:r w:rsidR="00E46F89">
        <w:rPr>
          <w:rFonts w:eastAsia="Calibri"/>
        </w:rPr>
        <w:t>steps</w:t>
      </w:r>
      <w:r w:rsidR="00E46F89" w:rsidRPr="00C641D3">
        <w:rPr>
          <w:rFonts w:eastAsia="Calibri"/>
        </w:rPr>
        <w:t xml:space="preserve"> </w:t>
      </w:r>
      <w:r w:rsidR="00E46F89">
        <w:rPr>
          <w:rFonts w:eastAsia="Calibri"/>
        </w:rPr>
        <w:t xml:space="preserve">in </w:t>
      </w:r>
      <w:fldSimple w:instr=" REF _Ref294888757  \* MERGEFORMAT ">
        <w:r w:rsidR="00404ECF" w:rsidRPr="00404ECF">
          <w:rPr>
            <w:rStyle w:val="Emphasis"/>
            <w:rFonts w:eastAsia="Calibri"/>
          </w:rPr>
          <w:t xml:space="preserve">Optionally Viewing the DICOM Header and Group </w:t>
        </w:r>
        <w:r w:rsidR="00404ECF" w:rsidRPr="00404ECF">
          <w:rPr>
            <w:i/>
          </w:rPr>
          <w:t>Information</w:t>
        </w:r>
      </w:fldSimple>
      <w:r w:rsidR="00F26914">
        <w:t>.</w:t>
      </w:r>
      <w:r w:rsidR="00E46F89">
        <w:rPr>
          <w:rFonts w:eastAsia="Calibri"/>
        </w:rPr>
        <w:t xml:space="preserve"> </w:t>
      </w:r>
      <w:r>
        <w:rPr>
          <w:rFonts w:eastAsia="Calibri"/>
        </w:rPr>
        <w:t>In addition, follow this procedure</w:t>
      </w:r>
      <w:r w:rsidRPr="00C641D3">
        <w:rPr>
          <w:rFonts w:eastAsia="Calibri"/>
        </w:rPr>
        <w:t xml:space="preserve"> to resolve any issues with the order.</w:t>
      </w:r>
    </w:p>
    <w:p w:rsidR="007D1FD3" w:rsidRDefault="007D1FD3" w:rsidP="00235606">
      <w:pPr>
        <w:pStyle w:val="aNum"/>
        <w:keepNext w:val="0"/>
        <w:numPr>
          <w:ilvl w:val="0"/>
          <w:numId w:val="16"/>
        </w:numPr>
      </w:pPr>
      <w:r>
        <w:t xml:space="preserve">In the </w:t>
      </w:r>
      <w:r w:rsidRPr="00863113">
        <w:rPr>
          <w:rStyle w:val="Strong"/>
        </w:rPr>
        <w:t>File</w:t>
      </w:r>
      <w:r>
        <w:t xml:space="preserve"> menu, click </w:t>
      </w:r>
      <w:r w:rsidRPr="00863113">
        <w:rPr>
          <w:rStyle w:val="Strong"/>
        </w:rPr>
        <w:t>Exit</w:t>
      </w:r>
      <w:r>
        <w:t xml:space="preserve"> to close the DICOM Viewer application.</w:t>
      </w:r>
    </w:p>
    <w:p w:rsidR="007D1FD3" w:rsidRPr="00B05638" w:rsidRDefault="007D1FD3" w:rsidP="00235606">
      <w:pPr>
        <w:pStyle w:val="aNum"/>
        <w:keepNext w:val="0"/>
        <w:numPr>
          <w:ilvl w:val="0"/>
          <w:numId w:val="16"/>
        </w:numPr>
      </w:pPr>
      <w:r>
        <w:t xml:space="preserve">In the Study Details window, click </w:t>
      </w:r>
      <w:r w:rsidRPr="00863113">
        <w:rPr>
          <w:rStyle w:val="Strong"/>
        </w:rPr>
        <w:t>Close</w:t>
      </w:r>
      <w:r>
        <w:t>.</w:t>
      </w:r>
    </w:p>
    <w:p w:rsidR="00BE1854" w:rsidRDefault="00BE1854" w:rsidP="00BE1854">
      <w:pPr>
        <w:pStyle w:val="Heading2"/>
      </w:pPr>
      <w:bookmarkStart w:id="168" w:name="_Ref294861295"/>
      <w:bookmarkStart w:id="169" w:name="_Ref294888757"/>
      <w:bookmarkStart w:id="170" w:name="_Toc321840145"/>
      <w:bookmarkStart w:id="171" w:name="_Ref340156312"/>
      <w:bookmarkStart w:id="172" w:name="_Toc520896586"/>
      <w:r w:rsidRPr="00C641D3">
        <w:t>Optionally Viewing the DICOM Header and Group Information</w:t>
      </w:r>
      <w:bookmarkEnd w:id="168"/>
      <w:bookmarkEnd w:id="169"/>
      <w:bookmarkEnd w:id="170"/>
      <w:bookmarkEnd w:id="171"/>
      <w:bookmarkEnd w:id="172"/>
    </w:p>
    <w:p w:rsidR="00BE1854" w:rsidRPr="00462B7F" w:rsidRDefault="00F26914" w:rsidP="00BE1854">
      <w:pPr>
        <w:pStyle w:val="aNorm"/>
        <w:keepNext/>
      </w:pPr>
      <w:r>
        <w:t>T</w:t>
      </w:r>
      <w:r w:rsidR="00BE1854">
        <w:t>o view DICOM header and group information</w:t>
      </w:r>
      <w:r>
        <w:t>:</w:t>
      </w:r>
    </w:p>
    <w:p w:rsidR="00BE1854" w:rsidRDefault="00BE1854" w:rsidP="007845BD">
      <w:pPr>
        <w:pStyle w:val="aNum"/>
        <w:numPr>
          <w:ilvl w:val="0"/>
          <w:numId w:val="30"/>
        </w:numPr>
      </w:pPr>
      <w:r w:rsidRPr="00D72005">
        <w:rPr>
          <w:rFonts w:eastAsia="Calibri"/>
        </w:rPr>
        <w:t xml:space="preserve">On </w:t>
      </w:r>
      <w:r>
        <w:rPr>
          <w:rFonts w:eastAsia="Calibri"/>
        </w:rPr>
        <w:t xml:space="preserve">the </w:t>
      </w:r>
      <w:r w:rsidRPr="00B7208A">
        <w:rPr>
          <w:rStyle w:val="Strong"/>
          <w:rFonts w:eastAsia="Calibri"/>
        </w:rPr>
        <w:t>ViewInfo</w:t>
      </w:r>
      <w:r w:rsidRPr="0014278B">
        <w:rPr>
          <w:rFonts w:eastAsia="Calibri"/>
        </w:rPr>
        <w:t xml:space="preserve"> menu in the </w:t>
      </w:r>
      <w:r w:rsidRPr="00560A98">
        <w:rPr>
          <w:rStyle w:val="Strong"/>
          <w:rFonts w:eastAsia="Calibri"/>
          <w:b w:val="0"/>
        </w:rPr>
        <w:t>DICOM Viewer</w:t>
      </w:r>
      <w:r w:rsidRPr="0014278B">
        <w:rPr>
          <w:rFonts w:eastAsia="Calibri"/>
        </w:rPr>
        <w:t xml:space="preserve"> window, click </w:t>
      </w:r>
      <w:r w:rsidRPr="00D72005">
        <w:rPr>
          <w:rStyle w:val="Strong"/>
          <w:rFonts w:eastAsia="Calibri"/>
        </w:rPr>
        <w:t xml:space="preserve">DICOM </w:t>
      </w:r>
      <w:r>
        <w:rPr>
          <w:rStyle w:val="Strong"/>
          <w:rFonts w:eastAsia="Calibri"/>
        </w:rPr>
        <w:t>Header</w:t>
      </w:r>
      <w:r w:rsidRPr="0014278B">
        <w:rPr>
          <w:rFonts w:eastAsia="Calibri"/>
        </w:rPr>
        <w:t>.</w:t>
      </w:r>
    </w:p>
    <w:p w:rsidR="00BE1854" w:rsidRDefault="00BE1854" w:rsidP="00E85FD0">
      <w:pPr>
        <w:pStyle w:val="Picture"/>
        <w:rPr>
          <w:rStyle w:val="aNormChar"/>
        </w:rPr>
      </w:pPr>
      <w:r w:rsidRPr="00CC7FAE">
        <w:rPr>
          <w:rStyle w:val="aNormChar"/>
        </w:rPr>
        <w:t>The DICOM Header window displays.</w:t>
      </w:r>
    </w:p>
    <w:p w:rsidR="00BE1854" w:rsidRDefault="00BE1854" w:rsidP="00BE1854">
      <w:pPr>
        <w:pStyle w:val="aNum"/>
      </w:pPr>
      <w:r w:rsidRPr="00494E3D">
        <w:rPr>
          <w:rFonts w:eastAsia="Calibri"/>
        </w:rPr>
        <w:lastRenderedPageBreak/>
        <w:t xml:space="preserve">Check the DICOM </w:t>
      </w:r>
      <w:r>
        <w:rPr>
          <w:rFonts w:eastAsia="Calibri"/>
        </w:rPr>
        <w:t xml:space="preserve">header </w:t>
      </w:r>
      <w:r w:rsidRPr="00494E3D">
        <w:rPr>
          <w:rFonts w:eastAsia="Calibri"/>
        </w:rPr>
        <w:t>information</w:t>
      </w:r>
      <w:r>
        <w:rPr>
          <w:rFonts w:eastAsia="Calibri"/>
        </w:rPr>
        <w:t xml:space="preserve"> by clicking</w:t>
      </w:r>
      <w:r w:rsidRPr="00494E3D">
        <w:rPr>
          <w:rFonts w:eastAsia="Calibri"/>
        </w:rPr>
        <w:t xml:space="preserve"> </w:t>
      </w:r>
      <w:r>
        <w:rPr>
          <w:rFonts w:eastAsia="Calibri"/>
        </w:rPr>
        <w:t>t</w:t>
      </w:r>
      <w:r w:rsidRPr="00494E3D">
        <w:rPr>
          <w:rFonts w:eastAsia="Calibri"/>
        </w:rPr>
        <w:t>he</w:t>
      </w:r>
      <w:r w:rsidR="00E532E2" w:rsidRPr="00E532E2">
        <w:rPr>
          <w:rFonts w:eastAsia="Calibri"/>
          <w:b/>
        </w:rPr>
        <w:t xml:space="preserve"> </w:t>
      </w:r>
      <w:r w:rsidRPr="0020294D">
        <w:rPr>
          <w:rStyle w:val="Strong"/>
          <w:rFonts w:eastAsia="Calibri"/>
        </w:rPr>
        <w:t>Header</w:t>
      </w:r>
      <w:r w:rsidR="00ED0F65" w:rsidRPr="00F26914">
        <w:rPr>
          <w:rStyle w:val="Strong"/>
          <w:rFonts w:eastAsia="Calibri"/>
          <w:b w:val="0"/>
        </w:rPr>
        <w:fldChar w:fldCharType="begin"/>
      </w:r>
      <w:r w:rsidRPr="00F26914">
        <w:rPr>
          <w:rStyle w:val="Strong"/>
          <w:rFonts w:eastAsia="Calibri"/>
          <w:b w:val="0"/>
        </w:rPr>
        <w:instrText xml:space="preserve"> XE “DICOM Header” </w:instrText>
      </w:r>
      <w:r w:rsidR="00ED0F65" w:rsidRPr="00F26914">
        <w:rPr>
          <w:rStyle w:val="Strong"/>
          <w:rFonts w:eastAsia="Calibri"/>
          <w:b w:val="0"/>
        </w:rPr>
        <w:fldChar w:fldCharType="end"/>
      </w:r>
      <w:r w:rsidR="00ED0F65" w:rsidRPr="00F26914">
        <w:rPr>
          <w:rStyle w:val="Strong"/>
          <w:rFonts w:eastAsia="Calibri"/>
          <w:b w:val="0"/>
        </w:rPr>
        <w:fldChar w:fldCharType="begin"/>
      </w:r>
      <w:r w:rsidRPr="00F26914">
        <w:rPr>
          <w:rStyle w:val="Strong"/>
          <w:rFonts w:eastAsia="Calibri"/>
          <w:b w:val="0"/>
        </w:rPr>
        <w:instrText xml:space="preserve"> XE “Header” \t “See DICOM Header” </w:instrText>
      </w:r>
      <w:r w:rsidR="00ED0F65" w:rsidRPr="00F26914">
        <w:rPr>
          <w:rStyle w:val="Strong"/>
          <w:rFonts w:eastAsia="Calibri"/>
          <w:b w:val="0"/>
        </w:rPr>
        <w:fldChar w:fldCharType="end"/>
      </w:r>
      <w:r w:rsidRPr="00494E3D">
        <w:rPr>
          <w:rFonts w:eastAsia="Calibri"/>
        </w:rPr>
        <w:t xml:space="preserve"> </w:t>
      </w:r>
      <w:r>
        <w:rPr>
          <w:rFonts w:eastAsia="Calibri"/>
        </w:rPr>
        <w:t xml:space="preserve">tab. The displayed </w:t>
      </w:r>
      <w:r w:rsidRPr="00494E3D">
        <w:rPr>
          <w:rFonts w:eastAsia="Calibri"/>
        </w:rPr>
        <w:t xml:space="preserve">metadata lists </w:t>
      </w:r>
      <w:r>
        <w:rPr>
          <w:rFonts w:eastAsia="Calibri"/>
        </w:rPr>
        <w:t xml:space="preserve">provide </w:t>
      </w:r>
      <w:r w:rsidRPr="00494E3D">
        <w:rPr>
          <w:rFonts w:eastAsia="Calibri"/>
        </w:rPr>
        <w:t>details such as the name of the institution and department, date, and physician name.</w:t>
      </w:r>
      <w:r w:rsidR="00E13114">
        <w:rPr>
          <w:rFonts w:eastAsia="Calibri"/>
        </w:rPr>
        <w:t xml:space="preserve"> </w:t>
      </w:r>
    </w:p>
    <w:p w:rsidR="00BE1854" w:rsidRDefault="008A6CAD" w:rsidP="00E85FD0">
      <w:pPr>
        <w:pStyle w:val="Picture"/>
      </w:pPr>
      <w:r>
        <w:drawing>
          <wp:inline distT="0" distB="0" distL="0" distR="0" wp14:anchorId="536B5D4C" wp14:editId="58E72039">
            <wp:extent cx="4572000" cy="3903382"/>
            <wp:effectExtent l="19050" t="0" r="0" b="0"/>
            <wp:docPr id="144" name="Picture 143" descr="dicom View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 View Info.png"/>
                    <pic:cNvPicPr/>
                  </pic:nvPicPr>
                  <pic:blipFill>
                    <a:blip r:embed="rId110" cstate="print"/>
                    <a:stretch>
                      <a:fillRect/>
                    </a:stretch>
                  </pic:blipFill>
                  <pic:spPr>
                    <a:xfrm>
                      <a:off x="0" y="0"/>
                      <a:ext cx="4572000" cy="3903382"/>
                    </a:xfrm>
                    <a:prstGeom prst="rect">
                      <a:avLst/>
                    </a:prstGeom>
                  </pic:spPr>
                </pic:pic>
              </a:graphicData>
            </a:graphic>
          </wp:inline>
        </w:drawing>
      </w:r>
    </w:p>
    <w:p w:rsidR="00BE1854" w:rsidRDefault="00BE1854" w:rsidP="00BE1854">
      <w:pPr>
        <w:pStyle w:val="aNum"/>
      </w:pPr>
      <w:r>
        <w:rPr>
          <w:rFonts w:eastAsia="Calibri"/>
        </w:rPr>
        <w:lastRenderedPageBreak/>
        <w:t>Click</w:t>
      </w:r>
      <w:r w:rsidRPr="00C641D3">
        <w:rPr>
          <w:rFonts w:eastAsia="Calibri"/>
        </w:rPr>
        <w:t xml:space="preserve"> the </w:t>
      </w:r>
      <w:r w:rsidRPr="00E50833">
        <w:rPr>
          <w:rStyle w:val="Strong"/>
        </w:rPr>
        <w:t>Group</w:t>
      </w:r>
      <w:r w:rsidR="00ED0F65" w:rsidRPr="00E50833">
        <w:rPr>
          <w:rStyle w:val="Strong"/>
        </w:rPr>
        <w:fldChar w:fldCharType="begin"/>
      </w:r>
      <w:r w:rsidRPr="00E50833">
        <w:rPr>
          <w:rStyle w:val="Strong"/>
        </w:rPr>
        <w:instrText xml:space="preserve"> XE “Group details” </w:instrText>
      </w:r>
      <w:r w:rsidR="00ED0F65" w:rsidRPr="00E50833">
        <w:rPr>
          <w:rStyle w:val="Strong"/>
        </w:rPr>
        <w:fldChar w:fldCharType="end"/>
      </w:r>
      <w:r w:rsidRPr="00E50833">
        <w:rPr>
          <w:rStyle w:val="Strong"/>
        </w:rPr>
        <w:t xml:space="preserve"> 2</w:t>
      </w:r>
      <w:r w:rsidRPr="00C641D3">
        <w:rPr>
          <w:rFonts w:eastAsia="Calibri"/>
        </w:rPr>
        <w:t xml:space="preserve"> tab to view the technical information.</w:t>
      </w:r>
    </w:p>
    <w:p w:rsidR="00BE1854" w:rsidRPr="0059442C" w:rsidRDefault="008A6CAD" w:rsidP="00E85FD0">
      <w:pPr>
        <w:pStyle w:val="Picture"/>
      </w:pPr>
      <w:r>
        <w:drawing>
          <wp:inline distT="0" distB="0" distL="0" distR="0" wp14:anchorId="35CC0EF6" wp14:editId="7066CE8D">
            <wp:extent cx="4572000" cy="3884706"/>
            <wp:effectExtent l="19050" t="0" r="0" b="0"/>
            <wp:docPr id="146" name="Picture 145" descr="dicom View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om View Info 2.png"/>
                    <pic:cNvPicPr/>
                  </pic:nvPicPr>
                  <pic:blipFill>
                    <a:blip r:embed="rId111" cstate="print"/>
                    <a:stretch>
                      <a:fillRect/>
                    </a:stretch>
                  </pic:blipFill>
                  <pic:spPr>
                    <a:xfrm>
                      <a:off x="0" y="0"/>
                      <a:ext cx="4572000" cy="3884706"/>
                    </a:xfrm>
                    <a:prstGeom prst="rect">
                      <a:avLst/>
                    </a:prstGeom>
                  </pic:spPr>
                </pic:pic>
              </a:graphicData>
            </a:graphic>
          </wp:inline>
        </w:drawing>
      </w:r>
    </w:p>
    <w:p w:rsidR="00BE1854" w:rsidRDefault="00BE1854" w:rsidP="00BE1854">
      <w:pPr>
        <w:pStyle w:val="aNum"/>
      </w:pPr>
      <w:r>
        <w:rPr>
          <w:rFonts w:eastAsia="Calibri"/>
        </w:rPr>
        <w:t xml:space="preserve">Close the </w:t>
      </w:r>
      <w:r w:rsidRPr="00560A98">
        <w:rPr>
          <w:rStyle w:val="Strong"/>
          <w:rFonts w:eastAsia="Calibri"/>
          <w:b w:val="0"/>
        </w:rPr>
        <w:t>DICOM Header</w:t>
      </w:r>
      <w:r w:rsidRPr="002F6A7F">
        <w:rPr>
          <w:rStyle w:val="Strong"/>
          <w:rFonts w:eastAsia="Calibri"/>
          <w:b w:val="0"/>
        </w:rPr>
        <w:t>,</w:t>
      </w:r>
      <w:r>
        <w:rPr>
          <w:rStyle w:val="Strong"/>
          <w:rFonts w:eastAsia="Calibri"/>
        </w:rPr>
        <w:t xml:space="preserve"> </w:t>
      </w:r>
      <w:r w:rsidRPr="00560A98">
        <w:rPr>
          <w:rStyle w:val="Strong"/>
          <w:b w:val="0"/>
        </w:rPr>
        <w:t>Importer</w:t>
      </w:r>
      <w:r>
        <w:rPr>
          <w:rFonts w:eastAsia="Calibri"/>
        </w:rPr>
        <w:t xml:space="preserve">, and </w:t>
      </w:r>
      <w:r w:rsidRPr="00560A98">
        <w:rPr>
          <w:rStyle w:val="Strong"/>
          <w:b w:val="0"/>
        </w:rPr>
        <w:t>Study Details</w:t>
      </w:r>
      <w:r>
        <w:rPr>
          <w:rFonts w:eastAsia="Calibri"/>
        </w:rPr>
        <w:t xml:space="preserve"> windows.</w:t>
      </w:r>
    </w:p>
    <w:p w:rsidR="00BE1854" w:rsidRDefault="00BE1854" w:rsidP="00BE1854">
      <w:pPr>
        <w:pStyle w:val="aNorm0"/>
      </w:pPr>
      <w:r w:rsidRPr="0059442C">
        <w:t xml:space="preserve">The </w:t>
      </w:r>
      <w:r w:rsidRPr="0014278B">
        <w:t>Importer</w:t>
      </w:r>
      <w:r>
        <w:t xml:space="preserve"> </w:t>
      </w:r>
      <w:r w:rsidRPr="0059442C">
        <w:t xml:space="preserve">window </w:t>
      </w:r>
      <w:r>
        <w:t>r</w:t>
      </w:r>
      <w:r w:rsidRPr="0059442C">
        <w:t>edisplay</w:t>
      </w:r>
      <w:r>
        <w:t>s,</w:t>
      </w:r>
      <w:r w:rsidRPr="0059442C">
        <w:t xml:space="preserve"> so that </w:t>
      </w:r>
      <w:r>
        <w:t xml:space="preserve">the </w:t>
      </w:r>
      <w:r w:rsidRPr="0059442C">
        <w:t>stag</w:t>
      </w:r>
      <w:r>
        <w:t>ing</w:t>
      </w:r>
      <w:r w:rsidRPr="0059442C">
        <w:t xml:space="preserve"> </w:t>
      </w:r>
      <w:r>
        <w:t>of</w:t>
      </w:r>
      <w:r w:rsidRPr="0059442C">
        <w:t xml:space="preserve"> media for import can continue</w:t>
      </w:r>
      <w:r>
        <w:t>.</w:t>
      </w:r>
    </w:p>
    <w:p w:rsidR="007D1FD3" w:rsidRDefault="007D1FD3"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pPr>
    </w:p>
    <w:p w:rsidR="008E55A6" w:rsidRDefault="008E55A6" w:rsidP="007D1FD3">
      <w:pPr>
        <w:pStyle w:val="aNorm"/>
        <w:sectPr w:rsidR="008E55A6" w:rsidSect="00022E58">
          <w:headerReference w:type="even" r:id="rId112"/>
          <w:headerReference w:type="default" r:id="rId113"/>
          <w:headerReference w:type="first" r:id="rId114"/>
          <w:type w:val="oddPage"/>
          <w:pgSz w:w="12240" w:h="15840" w:code="1"/>
          <w:pgMar w:top="1440" w:right="1440" w:bottom="1440" w:left="1440" w:header="907" w:footer="907" w:gutter="0"/>
          <w:cols w:space="720"/>
          <w:titlePg/>
          <w:docGrid w:linePitch="360"/>
        </w:sectPr>
      </w:pPr>
    </w:p>
    <w:p w:rsidR="00421B0B" w:rsidRDefault="00421B0B" w:rsidP="001C59B9">
      <w:pPr>
        <w:pStyle w:val="Heading1"/>
      </w:pPr>
      <w:bookmarkStart w:id="173" w:name="_Toc520896587"/>
      <w:r>
        <w:lastRenderedPageBreak/>
        <w:t xml:space="preserve">Chapter </w:t>
      </w:r>
      <w:r w:rsidR="00B16BA1">
        <w:t>7</w:t>
      </w:r>
      <w:r w:rsidR="00B053C2">
        <w:t xml:space="preserve">: Running </w:t>
      </w:r>
      <w:r w:rsidR="00EB06A8">
        <w:t xml:space="preserve">Usage </w:t>
      </w:r>
      <w:r w:rsidR="00B053C2">
        <w:t>Reports</w:t>
      </w:r>
      <w:bookmarkEnd w:id="167"/>
      <w:bookmarkEnd w:id="173"/>
    </w:p>
    <w:p w:rsidR="009C0ED0" w:rsidRDefault="009C0ED0" w:rsidP="002E11CC">
      <w:pPr>
        <w:pStyle w:val="aNorm"/>
      </w:pPr>
      <w:r>
        <w:t>Reports</w:t>
      </w:r>
      <w:r w:rsidR="00ED0F65">
        <w:fldChar w:fldCharType="begin"/>
      </w:r>
      <w:r w:rsidR="00B90203">
        <w:instrText xml:space="preserve"> XE </w:instrText>
      </w:r>
      <w:r w:rsidR="000B1863">
        <w:instrText>“</w:instrText>
      </w:r>
      <w:r w:rsidR="00B90203" w:rsidRPr="006D1045">
        <w:instrText>Reports</w:instrText>
      </w:r>
      <w:r w:rsidR="000B1863">
        <w:instrText>”</w:instrText>
      </w:r>
      <w:r w:rsidR="00B90203">
        <w:instrText xml:space="preserve"> </w:instrText>
      </w:r>
      <w:r w:rsidR="00ED0F65">
        <w:fldChar w:fldCharType="end"/>
      </w:r>
      <w:r>
        <w:t xml:space="preserve"> </w:t>
      </w:r>
      <w:r w:rsidR="00010864">
        <w:t xml:space="preserve">can be </w:t>
      </w:r>
      <w:r>
        <w:t xml:space="preserve">displayed on </w:t>
      </w:r>
      <w:r w:rsidR="00010864">
        <w:t xml:space="preserve">a </w:t>
      </w:r>
      <w:r>
        <w:t xml:space="preserve">screen, sent to </w:t>
      </w:r>
      <w:r w:rsidR="00010864">
        <w:t xml:space="preserve">a </w:t>
      </w:r>
      <w:r>
        <w:t>printer, or exported to a file.</w:t>
      </w:r>
      <w:r w:rsidR="00CE0D08">
        <w:t xml:space="preserve"> </w:t>
      </w:r>
      <w:r w:rsidR="00010864">
        <w:t xml:space="preserve">The </w:t>
      </w:r>
      <w:r w:rsidR="00DE3E2A">
        <w:t>Importer III client</w:t>
      </w:r>
      <w:r w:rsidR="00EC7DB5">
        <w:t xml:space="preserve"> </w:t>
      </w:r>
      <w:r>
        <w:t xml:space="preserve">can </w:t>
      </w:r>
      <w:r w:rsidR="00010864">
        <w:t xml:space="preserve">also </w:t>
      </w:r>
      <w:r w:rsidRPr="009C0ED0">
        <w:t>generate a real-time report</w:t>
      </w:r>
      <w:r w:rsidR="0064144B">
        <w:t>,</w:t>
      </w:r>
      <w:r w:rsidRPr="009C0ED0">
        <w:t xml:space="preserve"> </w:t>
      </w:r>
      <w:r w:rsidR="00AB0A69">
        <w:t xml:space="preserve">which </w:t>
      </w:r>
      <w:r w:rsidRPr="009C0ED0">
        <w:t>display</w:t>
      </w:r>
      <w:r w:rsidR="00AB0A69">
        <w:t>s</w:t>
      </w:r>
      <w:r w:rsidRPr="009C0ED0">
        <w:t xml:space="preserve"> the total</w:t>
      </w:r>
      <w:r w:rsidR="00CE0D08">
        <w:t xml:space="preserve"> data</w:t>
      </w:r>
      <w:r w:rsidRPr="009C0ED0">
        <w:t xml:space="preserve"> imported into </w:t>
      </w:r>
      <w:r w:rsidR="00CE0D08">
        <w:t xml:space="preserve">a </w:t>
      </w:r>
      <w:r w:rsidR="009E0F5F">
        <w:t>network share</w:t>
      </w:r>
      <w:r w:rsidR="00CE0D08">
        <w:t xml:space="preserve"> location</w:t>
      </w:r>
      <w:r w:rsidR="0064144B">
        <w:t>,</w:t>
      </w:r>
      <w:r w:rsidRPr="009C0ED0">
        <w:t xml:space="preserve"> by</w:t>
      </w:r>
      <w:r w:rsidR="0064144B">
        <w:t xml:space="preserve"> showing the following</w:t>
      </w:r>
      <w:r>
        <w:t>:</w:t>
      </w:r>
    </w:p>
    <w:p w:rsidR="008167E0" w:rsidRDefault="00BF73FE" w:rsidP="004346BD">
      <w:pPr>
        <w:pStyle w:val="aBullet0"/>
      </w:pPr>
      <w:r>
        <w:t xml:space="preserve">Import </w:t>
      </w:r>
      <w:r w:rsidR="00AB0A69">
        <w:t>D</w:t>
      </w:r>
      <w:r w:rsidR="00E14C48">
        <w:t>etails</w:t>
      </w:r>
      <w:r w:rsidR="00ED0F65">
        <w:fldChar w:fldCharType="begin"/>
      </w:r>
      <w:r w:rsidR="001358D3">
        <w:instrText xml:space="preserve"> XE </w:instrText>
      </w:r>
      <w:r w:rsidR="000B1863">
        <w:instrText>“</w:instrText>
      </w:r>
      <w:r w:rsidR="003830E3">
        <w:instrText>Imported Details report</w:instrText>
      </w:r>
      <w:r w:rsidR="000B1863">
        <w:instrText>”</w:instrText>
      </w:r>
      <w:r w:rsidR="001358D3">
        <w:instrText xml:space="preserve"> </w:instrText>
      </w:r>
      <w:r w:rsidR="00ED0F65">
        <w:fldChar w:fldCharType="end"/>
      </w:r>
      <w:r w:rsidR="00ED0F65">
        <w:fldChar w:fldCharType="begin"/>
      </w:r>
      <w:r w:rsidR="001358D3">
        <w:instrText xml:space="preserve"> XE </w:instrText>
      </w:r>
      <w:r w:rsidR="000B1863">
        <w:instrText>“</w:instrText>
      </w:r>
      <w:r w:rsidR="001358D3" w:rsidRPr="00423635">
        <w:instrText>Reports:Imported Details</w:instrText>
      </w:r>
      <w:r w:rsidR="000B1863">
        <w:instrText>”</w:instrText>
      </w:r>
      <w:r w:rsidR="001358D3">
        <w:instrText xml:space="preserve"> </w:instrText>
      </w:r>
      <w:r w:rsidR="00ED0F65">
        <w:fldChar w:fldCharType="end"/>
      </w:r>
    </w:p>
    <w:p w:rsidR="008167E0" w:rsidRDefault="00E14C48" w:rsidP="004346BD">
      <w:pPr>
        <w:pStyle w:val="aBullet0"/>
      </w:pPr>
      <w:r>
        <w:t xml:space="preserve">Totals by </w:t>
      </w:r>
      <w:r w:rsidR="00AB0A69">
        <w:t>L</w:t>
      </w:r>
      <w:r w:rsidR="009C0ED0">
        <w:t>ocation</w:t>
      </w:r>
      <w:r w:rsidR="00ED0F65">
        <w:fldChar w:fldCharType="begin"/>
      </w:r>
      <w:r w:rsidR="001358D3">
        <w:instrText xml:space="preserve"> XE </w:instrText>
      </w:r>
      <w:r w:rsidR="000B1863">
        <w:instrText>“</w:instrText>
      </w:r>
      <w:r w:rsidR="003830E3">
        <w:instrText>Totals by Location report</w:instrText>
      </w:r>
      <w:r w:rsidR="000B1863">
        <w:instrText>”</w:instrText>
      </w:r>
      <w:r w:rsidR="001358D3">
        <w:instrText xml:space="preserve"> </w:instrText>
      </w:r>
      <w:r w:rsidR="00ED0F65">
        <w:fldChar w:fldCharType="end"/>
      </w:r>
      <w:r w:rsidR="00ED0F65">
        <w:fldChar w:fldCharType="begin"/>
      </w:r>
      <w:r w:rsidR="001358D3">
        <w:instrText xml:space="preserve"> XE </w:instrText>
      </w:r>
      <w:r w:rsidR="000B1863">
        <w:instrText>“</w:instrText>
      </w:r>
      <w:r w:rsidR="001358D3" w:rsidRPr="001B19C6">
        <w:instrText>Reports:Totals by Location</w:instrText>
      </w:r>
      <w:r w:rsidR="000B1863">
        <w:instrText>”</w:instrText>
      </w:r>
      <w:r w:rsidR="001358D3">
        <w:instrText xml:space="preserve"> </w:instrText>
      </w:r>
      <w:r w:rsidR="00ED0F65">
        <w:fldChar w:fldCharType="end"/>
      </w:r>
    </w:p>
    <w:p w:rsidR="008167E0" w:rsidRDefault="00E14C48" w:rsidP="004346BD">
      <w:pPr>
        <w:pStyle w:val="aBulletlast0"/>
      </w:pPr>
      <w:r>
        <w:t xml:space="preserve">Totals by </w:t>
      </w:r>
      <w:r w:rsidR="00AB0A69">
        <w:t>M</w:t>
      </w:r>
      <w:r w:rsidR="009C0ED0">
        <w:t>odality</w:t>
      </w:r>
      <w:r w:rsidR="00ED0F65">
        <w:fldChar w:fldCharType="begin"/>
      </w:r>
      <w:r w:rsidR="001358D3">
        <w:instrText xml:space="preserve"> XE </w:instrText>
      </w:r>
      <w:r w:rsidR="000B1863">
        <w:instrText>“</w:instrText>
      </w:r>
      <w:r w:rsidR="003830E3">
        <w:instrText>Totals by Modality report</w:instrText>
      </w:r>
      <w:r w:rsidR="000B1863">
        <w:instrText>”</w:instrText>
      </w:r>
      <w:r w:rsidR="001358D3">
        <w:instrText xml:space="preserve"> </w:instrText>
      </w:r>
      <w:r w:rsidR="00ED0F65">
        <w:fldChar w:fldCharType="end"/>
      </w:r>
      <w:r w:rsidR="00ED0F65">
        <w:fldChar w:fldCharType="begin"/>
      </w:r>
      <w:r w:rsidR="001358D3">
        <w:instrText xml:space="preserve"> XE </w:instrText>
      </w:r>
      <w:r w:rsidR="000B1863">
        <w:instrText>“</w:instrText>
      </w:r>
      <w:r w:rsidR="001358D3" w:rsidRPr="009F46B0">
        <w:instrText>Reports:Totals by Modality</w:instrText>
      </w:r>
      <w:r w:rsidR="000B1863">
        <w:instrText>”</w:instrText>
      </w:r>
      <w:r w:rsidR="001358D3">
        <w:instrText xml:space="preserve"> </w:instrText>
      </w:r>
      <w:r w:rsidR="00ED0F65">
        <w:fldChar w:fldCharType="end"/>
      </w:r>
    </w:p>
    <w:p w:rsidR="00200E52" w:rsidRDefault="00D14966" w:rsidP="002E11CC">
      <w:pPr>
        <w:pStyle w:val="aNorm"/>
      </w:pPr>
      <w:r>
        <w:t>DICOM Importer III writes a</w:t>
      </w:r>
      <w:r w:rsidR="009C0ED0" w:rsidRPr="009C0ED0">
        <w:t xml:space="preserve">ll </w:t>
      </w:r>
      <w:r w:rsidR="00AB0A69" w:rsidRPr="009C0ED0">
        <w:t xml:space="preserve">generated </w:t>
      </w:r>
      <w:r w:rsidR="009C0ED0" w:rsidRPr="009C0ED0">
        <w:t>errors to the Application log.</w:t>
      </w:r>
    </w:p>
    <w:p w:rsidR="009E0F5F" w:rsidRDefault="00863113" w:rsidP="001C59B9">
      <w:pPr>
        <w:pStyle w:val="Heading2"/>
      </w:pPr>
      <w:bookmarkStart w:id="174" w:name="_Toc321840161"/>
      <w:bookmarkStart w:id="175" w:name="_Toc520896588"/>
      <w:r w:rsidRPr="00863113">
        <w:t>Sample Reports</w:t>
      </w:r>
      <w:bookmarkEnd w:id="174"/>
      <w:bookmarkEnd w:id="175"/>
    </w:p>
    <w:p w:rsidR="009E0F5F" w:rsidRDefault="00776E29" w:rsidP="002E11CC">
      <w:pPr>
        <w:pStyle w:val="aNorm"/>
      </w:pPr>
      <w:r>
        <w:t xml:space="preserve">The </w:t>
      </w:r>
      <w:r w:rsidRPr="0064144B">
        <w:t>Import Details</w:t>
      </w:r>
      <w:r w:rsidRPr="00F575B7">
        <w:rPr>
          <w:b/>
        </w:rPr>
        <w:t xml:space="preserve"> </w:t>
      </w:r>
      <w:r w:rsidRPr="00607824">
        <w:t>report</w:t>
      </w:r>
      <w:r>
        <w:t xml:space="preserve"> displays a statistical count for studies, series in a study, and objects </w:t>
      </w:r>
      <w:r w:rsidR="00D547A7">
        <w:t xml:space="preserve">(images or </w:t>
      </w:r>
      <w:r w:rsidR="001465A7">
        <w:t>reports</w:t>
      </w:r>
      <w:r w:rsidR="00D547A7">
        <w:t>)</w:t>
      </w:r>
      <w:r w:rsidR="004564C4">
        <w:t>,</w:t>
      </w:r>
      <w:r w:rsidR="00D547A7">
        <w:t xml:space="preserve"> both successful and failed</w:t>
      </w:r>
      <w:r w:rsidR="004564C4">
        <w:t>,</w:t>
      </w:r>
      <w:r w:rsidR="00D547A7">
        <w:t xml:space="preserve"> that </w:t>
      </w:r>
      <w:r w:rsidR="001F4E6C">
        <w:t>are</w:t>
      </w:r>
      <w:r>
        <w:t xml:space="preserve"> imported on a specified date</w:t>
      </w:r>
      <w:r w:rsidR="007C2BE3">
        <w:t xml:space="preserve"> or a range of dates</w:t>
      </w:r>
      <w:r>
        <w:t>.</w:t>
      </w:r>
    </w:p>
    <w:p w:rsidR="009E0F5F" w:rsidRDefault="00D41CD0" w:rsidP="00E85FD0">
      <w:pPr>
        <w:pStyle w:val="Picture"/>
      </w:pPr>
      <w:r>
        <w:drawing>
          <wp:inline distT="0" distB="0" distL="0" distR="0" wp14:anchorId="4504042E" wp14:editId="46214548">
            <wp:extent cx="5486400" cy="3831861"/>
            <wp:effectExtent l="19050" t="0" r="0" b="0"/>
            <wp:docPr id="148" name="Picture 2" descr="C:\Users\chuth\AppData\Local\Microsoft\Windows\Temporary Internet Files\Content.Outlook\YCSD2S5P\Reports Import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h\AppData\Local\Microsoft\Windows\Temporary Internet Files\Content.Outlook\YCSD2S5P\Reports Import Details.jpg"/>
                    <pic:cNvPicPr>
                      <a:picLocks noChangeAspect="1" noChangeArrowheads="1"/>
                    </pic:cNvPicPr>
                  </pic:nvPicPr>
                  <pic:blipFill>
                    <a:blip r:embed="rId115" cstate="print"/>
                    <a:srcRect/>
                    <a:stretch>
                      <a:fillRect/>
                    </a:stretch>
                  </pic:blipFill>
                  <pic:spPr bwMode="auto">
                    <a:xfrm>
                      <a:off x="0" y="0"/>
                      <a:ext cx="5486400" cy="3831861"/>
                    </a:xfrm>
                    <a:prstGeom prst="rect">
                      <a:avLst/>
                    </a:prstGeom>
                    <a:noFill/>
                    <a:ln w="9525">
                      <a:noFill/>
                      <a:miter lim="800000"/>
                      <a:headEnd/>
                      <a:tailEnd/>
                    </a:ln>
                  </pic:spPr>
                </pic:pic>
              </a:graphicData>
            </a:graphic>
          </wp:inline>
        </w:drawing>
      </w:r>
    </w:p>
    <w:p w:rsidR="009E0F5F" w:rsidRDefault="00776E29" w:rsidP="00BA76AF">
      <w:pPr>
        <w:pStyle w:val="aNorm"/>
        <w:keepNext/>
      </w:pPr>
      <w:r>
        <w:lastRenderedPageBreak/>
        <w:t xml:space="preserve">The </w:t>
      </w:r>
      <w:r w:rsidRPr="00E93EA6">
        <w:rPr>
          <w:b/>
        </w:rPr>
        <w:t>Totals by Location</w:t>
      </w:r>
      <w:r w:rsidRPr="00F575B7">
        <w:rPr>
          <w:b/>
        </w:rPr>
        <w:t xml:space="preserve"> </w:t>
      </w:r>
      <w:r w:rsidRPr="00607824">
        <w:t>report</w:t>
      </w:r>
      <w:r>
        <w:t xml:space="preserve"> displays </w:t>
      </w:r>
      <w:r w:rsidR="002B4B0E">
        <w:t xml:space="preserve">a statistical count for studies, series in a study, and objects (images or </w:t>
      </w:r>
      <w:r w:rsidR="001465A7">
        <w:t>reports</w:t>
      </w:r>
      <w:r w:rsidR="002B4B0E">
        <w:t>)</w:t>
      </w:r>
      <w:r w:rsidR="005352D5">
        <w:t>,</w:t>
      </w:r>
      <w:r w:rsidR="002B4B0E">
        <w:t xml:space="preserve"> both successful and failed</w:t>
      </w:r>
      <w:r w:rsidR="005352D5">
        <w:t>,</w:t>
      </w:r>
      <w:r w:rsidR="002B4B0E">
        <w:t xml:space="preserve"> that </w:t>
      </w:r>
      <w:r w:rsidR="001F4E6C">
        <w:t>are</w:t>
      </w:r>
      <w:r w:rsidR="002B4B0E">
        <w:t xml:space="preserve"> imported on a specified date</w:t>
      </w:r>
      <w:r w:rsidR="002029E7">
        <w:t xml:space="preserve"> for a specified location</w:t>
      </w:r>
      <w:r w:rsidR="009726F7">
        <w:t>.</w:t>
      </w:r>
      <w:r w:rsidR="002029E7">
        <w:t xml:space="preserve"> </w:t>
      </w:r>
    </w:p>
    <w:p w:rsidR="009832DC" w:rsidRDefault="0062050B" w:rsidP="00E85FD0">
      <w:pPr>
        <w:pStyle w:val="Picture"/>
      </w:pPr>
      <w:r>
        <w:drawing>
          <wp:inline distT="0" distB="0" distL="0" distR="0" wp14:anchorId="056BBC91" wp14:editId="112DBF40">
            <wp:extent cx="5486400" cy="3822492"/>
            <wp:effectExtent l="19050" t="0" r="0" b="0"/>
            <wp:docPr id="153" name="Picture 3" descr="C:\Users\chuth\AppData\Local\Microsoft\Windows\Temporary Internet Files\Content.Outlook\YCSD2S5P\Reports Totals By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h\AppData\Local\Microsoft\Windows\Temporary Internet Files\Content.Outlook\YCSD2S5P\Reports Totals By Location.jpg"/>
                    <pic:cNvPicPr>
                      <a:picLocks noChangeAspect="1" noChangeArrowheads="1"/>
                    </pic:cNvPicPr>
                  </pic:nvPicPr>
                  <pic:blipFill>
                    <a:blip r:embed="rId116" cstate="print"/>
                    <a:srcRect/>
                    <a:stretch>
                      <a:fillRect/>
                    </a:stretch>
                  </pic:blipFill>
                  <pic:spPr bwMode="auto">
                    <a:xfrm>
                      <a:off x="0" y="0"/>
                      <a:ext cx="5486400" cy="3822492"/>
                    </a:xfrm>
                    <a:prstGeom prst="rect">
                      <a:avLst/>
                    </a:prstGeom>
                    <a:noFill/>
                    <a:ln w="9525">
                      <a:noFill/>
                      <a:miter lim="800000"/>
                      <a:headEnd/>
                      <a:tailEnd/>
                    </a:ln>
                  </pic:spPr>
                </pic:pic>
              </a:graphicData>
            </a:graphic>
          </wp:inline>
        </w:drawing>
      </w:r>
    </w:p>
    <w:p w:rsidR="00776E29" w:rsidRDefault="00776E29" w:rsidP="00BA76AF">
      <w:pPr>
        <w:pStyle w:val="aNorm"/>
        <w:keepNext/>
      </w:pPr>
      <w:r>
        <w:lastRenderedPageBreak/>
        <w:t xml:space="preserve">The </w:t>
      </w:r>
      <w:r w:rsidRPr="00E93EA6">
        <w:rPr>
          <w:b/>
        </w:rPr>
        <w:t>Totals by Modality</w:t>
      </w:r>
      <w:r w:rsidRPr="00F575B7">
        <w:rPr>
          <w:b/>
        </w:rPr>
        <w:t xml:space="preserve"> </w:t>
      </w:r>
      <w:r w:rsidRPr="00607824">
        <w:t>report</w:t>
      </w:r>
      <w:r>
        <w:t xml:space="preserve"> display</w:t>
      </w:r>
      <w:r w:rsidR="00F575B7">
        <w:t>s</w:t>
      </w:r>
      <w:r>
        <w:t xml:space="preserve"> </w:t>
      </w:r>
      <w:r w:rsidR="00E20806">
        <w:t xml:space="preserve">a statistical count for studies, series in a study, and objects (images or </w:t>
      </w:r>
      <w:r w:rsidR="001465A7">
        <w:t>reports</w:t>
      </w:r>
      <w:r w:rsidR="00E20806">
        <w:t xml:space="preserve">) both successful and failed that </w:t>
      </w:r>
      <w:r w:rsidR="001F4E6C">
        <w:t>are</w:t>
      </w:r>
      <w:r w:rsidR="00E20806">
        <w:t xml:space="preserve"> imported on a specified date</w:t>
      </w:r>
      <w:r w:rsidR="00EC0B60">
        <w:t>. The report also contains</w:t>
      </w:r>
      <w:r w:rsidR="00E20806">
        <w:t xml:space="preserve"> the breakdown by modality, as </w:t>
      </w:r>
      <w:r w:rsidR="00EC0B60">
        <w:t xml:space="preserve">seen </w:t>
      </w:r>
      <w:r w:rsidR="00E20806">
        <w:t>in the following example</w:t>
      </w:r>
      <w:r w:rsidR="009726F7">
        <w:t>.</w:t>
      </w:r>
      <w:r w:rsidR="00E20806">
        <w:t xml:space="preserve"> </w:t>
      </w:r>
    </w:p>
    <w:p w:rsidR="00776E29" w:rsidRDefault="005352D5" w:rsidP="00E85FD0">
      <w:pPr>
        <w:pStyle w:val="Picture"/>
      </w:pPr>
      <w:r>
        <w:drawing>
          <wp:inline distT="0" distB="0" distL="0" distR="0" wp14:anchorId="230EB30C" wp14:editId="05F7A110">
            <wp:extent cx="5486400" cy="3841230"/>
            <wp:effectExtent l="19050" t="0" r="0" b="0"/>
            <wp:docPr id="155" name="Picture 4" descr="C:\Users\chuth\AppData\Local\Microsoft\Windows\Temporary Internet Files\Content.Outlook\YCSD2S5P\Totals by Mod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h\AppData\Local\Microsoft\Windows\Temporary Internet Files\Content.Outlook\YCSD2S5P\Totals by Modality.jpg"/>
                    <pic:cNvPicPr>
                      <a:picLocks noChangeAspect="1" noChangeArrowheads="1"/>
                    </pic:cNvPicPr>
                  </pic:nvPicPr>
                  <pic:blipFill>
                    <a:blip r:embed="rId117" cstate="print"/>
                    <a:srcRect/>
                    <a:stretch>
                      <a:fillRect/>
                    </a:stretch>
                  </pic:blipFill>
                  <pic:spPr bwMode="auto">
                    <a:xfrm>
                      <a:off x="0" y="0"/>
                      <a:ext cx="5486400" cy="3841230"/>
                    </a:xfrm>
                    <a:prstGeom prst="rect">
                      <a:avLst/>
                    </a:prstGeom>
                    <a:noFill/>
                    <a:ln w="9525">
                      <a:noFill/>
                      <a:miter lim="800000"/>
                      <a:headEnd/>
                      <a:tailEnd/>
                    </a:ln>
                  </pic:spPr>
                </pic:pic>
              </a:graphicData>
            </a:graphic>
          </wp:inline>
        </w:drawing>
      </w:r>
    </w:p>
    <w:p w:rsidR="00200E52" w:rsidRDefault="00200E52" w:rsidP="001C59B9">
      <w:pPr>
        <w:pStyle w:val="Heading2"/>
      </w:pPr>
      <w:bookmarkStart w:id="176" w:name="_Toc321840162"/>
      <w:bookmarkStart w:id="177" w:name="_Toc520896589"/>
      <w:r>
        <w:t>User Role</w:t>
      </w:r>
      <w:bookmarkEnd w:id="176"/>
      <w:bookmarkEnd w:id="177"/>
    </w:p>
    <w:p w:rsidR="00EB06A8" w:rsidRDefault="00EB06A8" w:rsidP="002E11CC">
      <w:pPr>
        <w:pStyle w:val="aNorm"/>
      </w:pPr>
      <w:r>
        <w:t xml:space="preserve">The role of the </w:t>
      </w:r>
      <w:r w:rsidR="00EC0B60">
        <w:t xml:space="preserve">RU </w:t>
      </w:r>
      <w:r>
        <w:t>is to generate statistical reports at the Study level.</w:t>
      </w:r>
    </w:p>
    <w:p w:rsidR="00421B0B" w:rsidRDefault="00863113" w:rsidP="00447DFD">
      <w:pPr>
        <w:pStyle w:val="Heading2"/>
      </w:pPr>
      <w:bookmarkStart w:id="178" w:name="_Toc321840163"/>
      <w:bookmarkStart w:id="179" w:name="_Toc520896590"/>
      <w:r w:rsidRPr="00863113">
        <w:t>Running a Usage Report</w:t>
      </w:r>
      <w:bookmarkEnd w:id="178"/>
      <w:bookmarkEnd w:id="179"/>
      <w:r w:rsidR="00D81A9E">
        <w:t xml:space="preserve"> </w:t>
      </w:r>
    </w:p>
    <w:p w:rsidR="005421C2" w:rsidRDefault="00B81CE8" w:rsidP="002E11CC">
      <w:pPr>
        <w:pStyle w:val="aNorm"/>
      </w:pPr>
      <w:r>
        <w:t>T</w:t>
      </w:r>
      <w:r w:rsidR="00447DFD">
        <w:t>o run a usage report.</w:t>
      </w:r>
    </w:p>
    <w:p w:rsidR="00AA2ED3" w:rsidRDefault="00447DFD" w:rsidP="002E68D9">
      <w:pPr>
        <w:pStyle w:val="NoteHeading"/>
      </w:pPr>
      <w:r>
        <w:rPr>
          <w:b/>
        </w:rPr>
        <w:t xml:space="preserve">Role: </w:t>
      </w:r>
      <w:r w:rsidR="00796C49">
        <w:t>As the RU</w:t>
      </w:r>
      <w:r w:rsidR="00B8426E">
        <w:t xml:space="preserve"> (or ARA)</w:t>
      </w:r>
      <w:r w:rsidR="00ED0F65">
        <w:fldChar w:fldCharType="begin"/>
      </w:r>
      <w:r w:rsidR="00796C49">
        <w:instrText xml:space="preserve"> XE </w:instrText>
      </w:r>
      <w:r w:rsidR="000B1863">
        <w:instrText>“</w:instrText>
      </w:r>
      <w:r w:rsidR="00796C49" w:rsidRPr="003553C5">
        <w:instrText>RU role</w:instrText>
      </w:r>
      <w:r w:rsidR="000B1863">
        <w:instrText>”</w:instrText>
      </w:r>
      <w:r w:rsidR="00796C49">
        <w:instrText xml:space="preserve"> </w:instrText>
      </w:r>
      <w:r w:rsidR="00ED0F65">
        <w:fldChar w:fldCharType="end"/>
      </w:r>
      <w:r w:rsidR="00796C49">
        <w:t>, your task is to run usage reports.</w:t>
      </w:r>
    </w:p>
    <w:p w:rsidR="00AA2ED3" w:rsidRDefault="007D7B4C" w:rsidP="007845BD">
      <w:pPr>
        <w:pStyle w:val="aNum"/>
        <w:keepNext w:val="0"/>
        <w:numPr>
          <w:ilvl w:val="0"/>
          <w:numId w:val="31"/>
        </w:numPr>
      </w:pPr>
      <w:r>
        <w:t xml:space="preserve">Start </w:t>
      </w:r>
      <w:r w:rsidR="00D72005">
        <w:t xml:space="preserve">the </w:t>
      </w:r>
      <w:r w:rsidR="00DE3E2A">
        <w:t>Importer III client</w:t>
      </w:r>
      <w:r>
        <w:t xml:space="preserve">. (See </w:t>
      </w:r>
      <w:r w:rsidR="00D06433" w:rsidRPr="00D06433">
        <w:rPr>
          <w:i/>
        </w:rPr>
        <w:fldChar w:fldCharType="begin"/>
      </w:r>
      <w:r w:rsidR="00D06433" w:rsidRPr="00D06433">
        <w:rPr>
          <w:i/>
        </w:rPr>
        <w:instrText xml:space="preserve"> REF  Starting_the_Importer_III_Client \h  \* MERGEFORMAT </w:instrText>
      </w:r>
      <w:r w:rsidR="00D06433" w:rsidRPr="00D06433">
        <w:rPr>
          <w:i/>
        </w:rPr>
      </w:r>
      <w:r w:rsidR="00D06433" w:rsidRPr="00D06433">
        <w:rPr>
          <w:i/>
        </w:rPr>
        <w:fldChar w:fldCharType="separate"/>
      </w:r>
      <w:r w:rsidR="00404ECF" w:rsidRPr="00404ECF">
        <w:rPr>
          <w:i/>
        </w:rPr>
        <w:t>Starting the Importer III Client</w:t>
      </w:r>
      <w:r w:rsidR="00D06433" w:rsidRPr="00D06433">
        <w:rPr>
          <w:i/>
        </w:rPr>
        <w:fldChar w:fldCharType="end"/>
      </w:r>
      <w:r w:rsidR="001B1D3E">
        <w:rPr>
          <w:rStyle w:val="Emphasis"/>
        </w:rPr>
        <w:t xml:space="preserve"> </w:t>
      </w:r>
      <w:r>
        <w:t xml:space="preserve">for instructions on starting the </w:t>
      </w:r>
      <w:r w:rsidR="00DE3E2A">
        <w:t>Importer III client</w:t>
      </w:r>
      <w:r w:rsidR="00956949">
        <w:t>.</w:t>
      </w:r>
      <w:r>
        <w:t>)</w:t>
      </w:r>
    </w:p>
    <w:p w:rsidR="00AA2ED3" w:rsidRDefault="007D7B4C">
      <w:pPr>
        <w:pStyle w:val="aNum"/>
        <w:keepNext w:val="0"/>
      </w:pPr>
      <w:r>
        <w:t xml:space="preserve">At the </w:t>
      </w:r>
      <w:r w:rsidR="008A3E7F">
        <w:rPr>
          <w:rStyle w:val="Strong"/>
          <w:b w:val="0"/>
        </w:rPr>
        <w:t>Windows Security</w:t>
      </w:r>
      <w:r>
        <w:t xml:space="preserve"> box, </w:t>
      </w:r>
      <w:r w:rsidR="008A3E7F">
        <w:t xml:space="preserve">make sure you have a valid PIV card attached to your computer and </w:t>
      </w:r>
      <w:r>
        <w:t xml:space="preserve">enter </w:t>
      </w:r>
      <w:r w:rsidR="008A3E7F">
        <w:t xml:space="preserve">your PIN code </w:t>
      </w:r>
      <w:r>
        <w:t xml:space="preserve">to log in to the </w:t>
      </w:r>
      <w:r w:rsidR="00DE3E2A">
        <w:t>Importer III client</w:t>
      </w:r>
      <w:r>
        <w:t>.</w:t>
      </w:r>
    </w:p>
    <w:p w:rsidR="00AA2ED3" w:rsidRDefault="00801CB2">
      <w:pPr>
        <w:pStyle w:val="aNum"/>
      </w:pPr>
      <w:r>
        <w:t>Click</w:t>
      </w:r>
      <w:r w:rsidR="000C29DB">
        <w:t xml:space="preserve"> </w:t>
      </w:r>
      <w:r w:rsidR="000C29DB" w:rsidRPr="004A00E4">
        <w:rPr>
          <w:rStyle w:val="Strong"/>
        </w:rPr>
        <w:t>OK</w:t>
      </w:r>
      <w:r w:rsidR="000C29DB">
        <w:t>.</w:t>
      </w:r>
    </w:p>
    <w:p w:rsidR="00B674C6" w:rsidRDefault="00B674C6" w:rsidP="00E85FD0">
      <w:pPr>
        <w:pStyle w:val="Picture"/>
      </w:pPr>
    </w:p>
    <w:p w:rsidR="001D4ACB" w:rsidRDefault="001D4ACB" w:rsidP="001D4ACB">
      <w:pPr>
        <w:pStyle w:val="aNumLast0"/>
      </w:pPr>
      <w:r>
        <w:lastRenderedPageBreak/>
        <w:t xml:space="preserve">If the site has more than one division, then select the division in the </w:t>
      </w:r>
      <w:r w:rsidRPr="00863113">
        <w:t>Select Division</w:t>
      </w:r>
      <w:r>
        <w:t xml:space="preserve"> window and click </w:t>
      </w:r>
      <w:r w:rsidRPr="00AB7202">
        <w:rPr>
          <w:b/>
        </w:rPr>
        <w:t>OK</w:t>
      </w:r>
      <w:r>
        <w:t xml:space="preserve">. Otherwise, go to step </w:t>
      </w:r>
      <w:r w:rsidR="00B8426E">
        <w:t>5</w:t>
      </w:r>
      <w:r>
        <w:t>.</w:t>
      </w:r>
    </w:p>
    <w:p w:rsidR="0055613C" w:rsidRDefault="0036579F" w:rsidP="002E11CC">
      <w:pPr>
        <w:pStyle w:val="aNum"/>
      </w:pPr>
      <w:r>
        <w:t>At the</w:t>
      </w:r>
      <w:r w:rsidR="008B0A03">
        <w:t xml:space="preserve"> </w:t>
      </w:r>
      <w:r w:rsidR="008B0A03" w:rsidRPr="00B86813">
        <w:rPr>
          <w:rStyle w:val="Strong"/>
          <w:b w:val="0"/>
        </w:rPr>
        <w:t>DICOM Importer Home</w:t>
      </w:r>
      <w:r>
        <w:rPr>
          <w:rStyle w:val="Strong"/>
          <w:b w:val="0"/>
        </w:rPr>
        <w:t xml:space="preserve"> screen</w:t>
      </w:r>
      <w:r w:rsidR="008B0A03">
        <w:t xml:space="preserve">, </w:t>
      </w:r>
      <w:r>
        <w:t xml:space="preserve">under Reports, </w:t>
      </w:r>
      <w:r w:rsidR="008B0A03">
        <w:t xml:space="preserve">click </w:t>
      </w:r>
      <w:r w:rsidR="008B0A03" w:rsidRPr="008B0A03">
        <w:rPr>
          <w:b/>
        </w:rPr>
        <w:t>Reports</w:t>
      </w:r>
      <w:r w:rsidR="008B0A03">
        <w:t>.</w:t>
      </w:r>
    </w:p>
    <w:p w:rsidR="0055613C" w:rsidRDefault="007D5F9B" w:rsidP="00E85FD0">
      <w:pPr>
        <w:pStyle w:val="Picture"/>
      </w:pPr>
      <w:r>
        <w:drawing>
          <wp:inline distT="0" distB="0" distL="0" distR="0" wp14:anchorId="72AF1A3C" wp14:editId="428E75FE">
            <wp:extent cx="5486400" cy="2548328"/>
            <wp:effectExtent l="57150" t="19050" r="114300" b="80572"/>
            <wp:docPr id="117" name="Picture 116" descr="Importer home for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r home for reports.png"/>
                    <pic:cNvPicPr/>
                  </pic:nvPicPr>
                  <pic:blipFill>
                    <a:blip r:embed="rId118" cstate="print"/>
                    <a:stretch>
                      <a:fillRect/>
                    </a:stretch>
                  </pic:blipFill>
                  <pic:spPr>
                    <a:xfrm>
                      <a:off x="0" y="0"/>
                      <a:ext cx="5486400" cy="2548328"/>
                    </a:xfrm>
                    <a:prstGeom prst="rect">
                      <a:avLst/>
                    </a:prstGeom>
                    <a:ln w="190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37BC0" w:rsidRDefault="0036579F">
      <w:pPr>
        <w:pStyle w:val="aNum"/>
      </w:pPr>
      <w:r>
        <w:t>At the</w:t>
      </w:r>
      <w:r w:rsidR="008B0A03">
        <w:t xml:space="preserve"> </w:t>
      </w:r>
      <w:r w:rsidR="008B0A03" w:rsidRPr="00B86813">
        <w:rPr>
          <w:rStyle w:val="Strong"/>
          <w:b w:val="0"/>
        </w:rPr>
        <w:t>Reports Home</w:t>
      </w:r>
      <w:r>
        <w:rPr>
          <w:rStyle w:val="Strong"/>
          <w:b w:val="0"/>
        </w:rPr>
        <w:t xml:space="preserve"> screen</w:t>
      </w:r>
      <w:r w:rsidR="008B0A03">
        <w:t>,</w:t>
      </w:r>
      <w:r>
        <w:t xml:space="preserve"> under Filters,</w:t>
      </w:r>
      <w:r w:rsidR="008B0A03">
        <w:t xml:space="preserve"> select</w:t>
      </w:r>
      <w:r w:rsidR="00910425">
        <w:t xml:space="preserve"> one of the following report types</w:t>
      </w:r>
      <w:r w:rsidR="0051673A">
        <w:t xml:space="preserve"> from the </w:t>
      </w:r>
      <w:r w:rsidR="0051673A" w:rsidRPr="009C5AAE">
        <w:rPr>
          <w:rStyle w:val="Strong"/>
        </w:rPr>
        <w:t>Report Type</w:t>
      </w:r>
      <w:r w:rsidR="0051673A">
        <w:t xml:space="preserve"> drop-down box</w:t>
      </w:r>
      <w:r w:rsidR="00EC0B60">
        <w:t>.</w:t>
      </w:r>
    </w:p>
    <w:p w:rsidR="00AA2ED3" w:rsidRDefault="008B0A03" w:rsidP="004346BD">
      <w:pPr>
        <w:pStyle w:val="aBullet0"/>
        <w:rPr>
          <w:rStyle w:val="Strong"/>
          <w:b w:val="0"/>
          <w:bCs w:val="0"/>
          <w:noProof/>
          <w:szCs w:val="24"/>
          <w:lang w:val="en-US"/>
        </w:rPr>
      </w:pPr>
      <w:r w:rsidRPr="009C5AAE">
        <w:rPr>
          <w:rStyle w:val="Strong"/>
          <w:b w:val="0"/>
          <w:bCs w:val="0"/>
        </w:rPr>
        <w:t xml:space="preserve">Import Details </w:t>
      </w:r>
    </w:p>
    <w:p w:rsidR="00AA2ED3" w:rsidRDefault="00910425" w:rsidP="004346BD">
      <w:pPr>
        <w:pStyle w:val="aBullet0"/>
        <w:rPr>
          <w:rStyle w:val="Strong"/>
          <w:b w:val="0"/>
          <w:bCs w:val="0"/>
          <w:noProof/>
          <w:szCs w:val="24"/>
          <w:lang w:val="en-US"/>
        </w:rPr>
      </w:pPr>
      <w:r w:rsidRPr="009C5AAE">
        <w:rPr>
          <w:rStyle w:val="Strong"/>
          <w:b w:val="0"/>
          <w:bCs w:val="0"/>
        </w:rPr>
        <w:t>Totals by Location</w:t>
      </w:r>
    </w:p>
    <w:p w:rsidR="00AA2ED3" w:rsidRPr="00D60689" w:rsidRDefault="00910425" w:rsidP="004346BD">
      <w:pPr>
        <w:pStyle w:val="aBulletlast0"/>
        <w:rPr>
          <w:rStyle w:val="Strong"/>
          <w:b w:val="0"/>
          <w:bCs w:val="0"/>
          <w:noProof/>
          <w:szCs w:val="24"/>
          <w:lang w:val="en-US"/>
        </w:rPr>
      </w:pPr>
      <w:r w:rsidRPr="009C5AAE">
        <w:rPr>
          <w:rStyle w:val="Strong"/>
          <w:b w:val="0"/>
          <w:bCs w:val="0"/>
        </w:rPr>
        <w:t>Totals by Modality</w:t>
      </w:r>
    </w:p>
    <w:p w:rsidR="0055613C" w:rsidRDefault="006A0ECD" w:rsidP="00E85FD0">
      <w:pPr>
        <w:pStyle w:val="Picture"/>
      </w:pPr>
      <w:r>
        <w:drawing>
          <wp:inline distT="0" distB="0" distL="0" distR="0" wp14:anchorId="6E517766" wp14:editId="465E73FF">
            <wp:extent cx="5486400" cy="3198557"/>
            <wp:effectExtent l="19050" t="0" r="0" b="0"/>
            <wp:docPr id="158" name="Picture 6" descr="C:\Users\chuth\AppData\Local\Microsoft\Windows\Temporary Internet Files\Content.Outlook\YCSD2S5P\Report_Home_Import_Detail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th\AppData\Local\Microsoft\Windows\Temporary Internet Files\Content.Outlook\YCSD2S5P\Report_Home_Import_Details (2).jpg"/>
                    <pic:cNvPicPr>
                      <a:picLocks noChangeAspect="1" noChangeArrowheads="1"/>
                    </pic:cNvPicPr>
                  </pic:nvPicPr>
                  <pic:blipFill>
                    <a:blip r:embed="rId119" cstate="print"/>
                    <a:srcRect/>
                    <a:stretch>
                      <a:fillRect/>
                    </a:stretch>
                  </pic:blipFill>
                  <pic:spPr bwMode="auto">
                    <a:xfrm>
                      <a:off x="0" y="0"/>
                      <a:ext cx="5486400" cy="3198557"/>
                    </a:xfrm>
                    <a:prstGeom prst="rect">
                      <a:avLst/>
                    </a:prstGeom>
                    <a:noFill/>
                    <a:ln w="9525">
                      <a:noFill/>
                      <a:miter lim="800000"/>
                      <a:headEnd/>
                      <a:tailEnd/>
                    </a:ln>
                  </pic:spPr>
                </pic:pic>
              </a:graphicData>
            </a:graphic>
          </wp:inline>
        </w:drawing>
      </w:r>
    </w:p>
    <w:p w:rsidR="0055613C" w:rsidRDefault="00503A20" w:rsidP="002E11CC">
      <w:pPr>
        <w:pStyle w:val="aNum"/>
      </w:pPr>
      <w:r>
        <w:lastRenderedPageBreak/>
        <w:t xml:space="preserve">Click the calendar icon </w:t>
      </w:r>
      <w:r w:rsidR="0051673A">
        <w:t xml:space="preserve">at the far right end of </w:t>
      </w:r>
      <w:r>
        <w:t xml:space="preserve">the </w:t>
      </w:r>
      <w:r w:rsidR="009832DC" w:rsidRPr="009832DC">
        <w:rPr>
          <w:rStyle w:val="Strong"/>
        </w:rPr>
        <w:t>S</w:t>
      </w:r>
      <w:r w:rsidR="006B1A33" w:rsidRPr="009832DC">
        <w:rPr>
          <w:rStyle w:val="Strong"/>
        </w:rPr>
        <w:t xml:space="preserve">tart </w:t>
      </w:r>
      <w:r w:rsidR="009832DC" w:rsidRPr="009832DC">
        <w:rPr>
          <w:rStyle w:val="Strong"/>
        </w:rPr>
        <w:t>D</w:t>
      </w:r>
      <w:r w:rsidR="006B1A33" w:rsidRPr="009832DC">
        <w:rPr>
          <w:rStyle w:val="Strong"/>
        </w:rPr>
        <w:t>ate</w:t>
      </w:r>
      <w:r w:rsidR="006B1A33">
        <w:t xml:space="preserve"> and </w:t>
      </w:r>
      <w:r w:rsidR="009832DC" w:rsidRPr="009832DC">
        <w:rPr>
          <w:rStyle w:val="Strong"/>
        </w:rPr>
        <w:t>E</w:t>
      </w:r>
      <w:r w:rsidR="006B1A33" w:rsidRPr="009832DC">
        <w:rPr>
          <w:rStyle w:val="Strong"/>
        </w:rPr>
        <w:t xml:space="preserve">nd </w:t>
      </w:r>
      <w:r w:rsidR="009832DC" w:rsidRPr="009832DC">
        <w:rPr>
          <w:rStyle w:val="Strong"/>
        </w:rPr>
        <w:t>D</w:t>
      </w:r>
      <w:r w:rsidR="006B1A33" w:rsidRPr="009832DC">
        <w:rPr>
          <w:rStyle w:val="Strong"/>
        </w:rPr>
        <w:t>ate</w:t>
      </w:r>
      <w:r w:rsidR="006B1A33">
        <w:t xml:space="preserve"> </w:t>
      </w:r>
      <w:r w:rsidR="0051673A">
        <w:t xml:space="preserve">text boxes </w:t>
      </w:r>
      <w:r>
        <w:t>to specify the date range.</w:t>
      </w:r>
      <w:r w:rsidR="00F05676">
        <w:t xml:space="preserve"> Select dates from the corresponding pop-up calendars.</w:t>
      </w:r>
      <w:r w:rsidR="006B1A33">
        <w:t xml:space="preserve"> </w:t>
      </w:r>
    </w:p>
    <w:p w:rsidR="006910FD" w:rsidRPr="006910FD" w:rsidRDefault="00594BDA" w:rsidP="00E85FD0">
      <w:pPr>
        <w:pStyle w:val="Picture"/>
      </w:pPr>
      <w:r>
        <w:drawing>
          <wp:inline distT="0" distB="0" distL="0" distR="0" wp14:anchorId="3094E5DD" wp14:editId="5B431C29">
            <wp:extent cx="5486400" cy="3194779"/>
            <wp:effectExtent l="19050" t="0" r="0" b="0"/>
            <wp:docPr id="157" name="Picture 5" descr="C:\Users\chuth\AppData\Local\Microsoft\Windows\Temporary Internet Files\Content.Outlook\YCSD2S5P\Reports_Home_Start_Da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h\AppData\Local\Microsoft\Windows\Temporary Internet Files\Content.Outlook\YCSD2S5P\Reports_Home_Start_Date (2).jpg"/>
                    <pic:cNvPicPr>
                      <a:picLocks noChangeAspect="1" noChangeArrowheads="1"/>
                    </pic:cNvPicPr>
                  </pic:nvPicPr>
                  <pic:blipFill>
                    <a:blip r:embed="rId120" cstate="print"/>
                    <a:srcRect/>
                    <a:stretch>
                      <a:fillRect/>
                    </a:stretch>
                  </pic:blipFill>
                  <pic:spPr bwMode="auto">
                    <a:xfrm>
                      <a:off x="0" y="0"/>
                      <a:ext cx="5486400" cy="3194779"/>
                    </a:xfrm>
                    <a:prstGeom prst="rect">
                      <a:avLst/>
                    </a:prstGeom>
                    <a:noFill/>
                    <a:ln w="9525">
                      <a:noFill/>
                      <a:miter lim="800000"/>
                      <a:headEnd/>
                      <a:tailEnd/>
                    </a:ln>
                  </pic:spPr>
                </pic:pic>
              </a:graphicData>
            </a:graphic>
          </wp:inline>
        </w:drawing>
      </w:r>
    </w:p>
    <w:p w:rsidR="0055613C" w:rsidRDefault="00BF73FE" w:rsidP="002E11CC">
      <w:pPr>
        <w:pStyle w:val="aNum"/>
      </w:pPr>
      <w:r>
        <w:t xml:space="preserve">Click </w:t>
      </w:r>
      <w:r w:rsidRPr="00BF73FE">
        <w:rPr>
          <w:b/>
        </w:rPr>
        <w:t>View Report</w:t>
      </w:r>
      <w:r>
        <w:t xml:space="preserve"> to display the </w:t>
      </w:r>
      <w:r w:rsidR="00E20806">
        <w:t>data</w:t>
      </w:r>
      <w:r w:rsidR="00503A20">
        <w:t xml:space="preserve">, as </w:t>
      </w:r>
      <w:r w:rsidR="00EC0B60">
        <w:t xml:space="preserve">seen </w:t>
      </w:r>
      <w:r w:rsidR="00503A20">
        <w:t>in the following example</w:t>
      </w:r>
      <w:r w:rsidR="00910425">
        <w:t>s</w:t>
      </w:r>
      <w:r w:rsidR="00E20806">
        <w:t xml:space="preserve"> of the three report types</w:t>
      </w:r>
      <w:r>
        <w:t>.</w:t>
      </w:r>
    </w:p>
    <w:p w:rsidR="00E57748" w:rsidRPr="00CD0BA7" w:rsidRDefault="00E57748" w:rsidP="002E11CC">
      <w:pPr>
        <w:pStyle w:val="aNum"/>
      </w:pPr>
      <w:r w:rsidRPr="00CD0BA7">
        <w:t xml:space="preserve">To print the report, click </w:t>
      </w:r>
      <w:r w:rsidRPr="00CD0BA7">
        <w:rPr>
          <w:rStyle w:val="Strong"/>
        </w:rPr>
        <w:t>Print</w:t>
      </w:r>
      <w:r w:rsidRPr="00CD0BA7">
        <w:t xml:space="preserve"> in the </w:t>
      </w:r>
      <w:r w:rsidR="00CD0BA7" w:rsidRPr="00CD0BA7">
        <w:rPr>
          <w:rStyle w:val="Strong"/>
          <w:b w:val="0"/>
          <w:bCs w:val="0"/>
        </w:rPr>
        <w:t xml:space="preserve">bottom-right corner of the </w:t>
      </w:r>
      <w:r w:rsidR="00CD0BA7" w:rsidRPr="00526682">
        <w:rPr>
          <w:rStyle w:val="Strong"/>
          <w:b w:val="0"/>
        </w:rPr>
        <w:t>Importer</w:t>
      </w:r>
      <w:r w:rsidR="00CD0BA7" w:rsidRPr="00CD0BA7">
        <w:rPr>
          <w:rStyle w:val="Strong"/>
          <w:b w:val="0"/>
          <w:bCs w:val="0"/>
        </w:rPr>
        <w:t xml:space="preserve"> window</w:t>
      </w:r>
      <w:r w:rsidRPr="00CD0BA7">
        <w:t>.</w:t>
      </w:r>
      <w:r w:rsidR="00E13114">
        <w:t xml:space="preserve"> </w:t>
      </w:r>
    </w:p>
    <w:p w:rsidR="00BF5A64" w:rsidRDefault="00C746D4">
      <w:pPr>
        <w:pStyle w:val="aNum"/>
      </w:pPr>
      <w:r>
        <w:t xml:space="preserve"> </w:t>
      </w:r>
      <w:r w:rsidR="006714AB">
        <w:t xml:space="preserve">In the </w:t>
      </w:r>
      <w:r w:rsidR="006714AB" w:rsidRPr="00526682">
        <w:rPr>
          <w:rStyle w:val="Strong"/>
          <w:b w:val="0"/>
        </w:rPr>
        <w:t>Print</w:t>
      </w:r>
      <w:r w:rsidR="006714AB">
        <w:t xml:space="preserve"> dialog box, specify </w:t>
      </w:r>
      <w:r w:rsidR="00E57748">
        <w:t xml:space="preserve">the </w:t>
      </w:r>
      <w:r w:rsidR="006714AB">
        <w:t xml:space="preserve">printing preferences and click </w:t>
      </w:r>
      <w:r w:rsidR="006714AB" w:rsidRPr="006714AB">
        <w:rPr>
          <w:b/>
        </w:rPr>
        <w:t>Print</w:t>
      </w:r>
      <w:r w:rsidR="006714AB">
        <w:t>.</w:t>
      </w:r>
    </w:p>
    <w:p w:rsidR="00655DF6" w:rsidRDefault="00C746D4" w:rsidP="002E11CC">
      <w:pPr>
        <w:pStyle w:val="aNum"/>
      </w:pPr>
      <w:r>
        <w:t xml:space="preserve"> </w:t>
      </w:r>
      <w:r w:rsidR="00655DF6">
        <w:t xml:space="preserve">To save the report, </w:t>
      </w:r>
      <w:r w:rsidR="0025297A">
        <w:t xml:space="preserve">click </w:t>
      </w:r>
      <w:r w:rsidR="0025297A" w:rsidRPr="0025297A">
        <w:rPr>
          <w:b/>
        </w:rPr>
        <w:t>Save As</w:t>
      </w:r>
      <w:r w:rsidR="0025297A">
        <w:t xml:space="preserve"> </w:t>
      </w:r>
      <w:r w:rsidR="00CD0BA7" w:rsidRPr="00CD0BA7">
        <w:t xml:space="preserve">in the </w:t>
      </w:r>
      <w:r w:rsidR="00CD0BA7" w:rsidRPr="00CD0BA7">
        <w:rPr>
          <w:rStyle w:val="Strong"/>
          <w:b w:val="0"/>
          <w:bCs w:val="0"/>
        </w:rPr>
        <w:t xml:space="preserve">bottom-right corner of the </w:t>
      </w:r>
      <w:r w:rsidR="00CD0BA7" w:rsidRPr="00526682">
        <w:rPr>
          <w:rStyle w:val="Strong"/>
          <w:b w:val="0"/>
        </w:rPr>
        <w:t>Importer</w:t>
      </w:r>
      <w:r w:rsidR="00CD0BA7" w:rsidRPr="00CD0BA7">
        <w:rPr>
          <w:rStyle w:val="Strong"/>
          <w:b w:val="0"/>
          <w:bCs w:val="0"/>
        </w:rPr>
        <w:t xml:space="preserve"> window</w:t>
      </w:r>
      <w:r w:rsidR="0025297A">
        <w:t>.</w:t>
      </w:r>
    </w:p>
    <w:p w:rsidR="0025297A" w:rsidRDefault="00C746D4" w:rsidP="002E11CC">
      <w:pPr>
        <w:pStyle w:val="aNum"/>
      </w:pPr>
      <w:r>
        <w:t xml:space="preserve"> </w:t>
      </w:r>
      <w:r w:rsidR="0025297A">
        <w:t xml:space="preserve">In the </w:t>
      </w:r>
      <w:r w:rsidR="0025297A" w:rsidRPr="00526682">
        <w:rPr>
          <w:rStyle w:val="Strong"/>
          <w:b w:val="0"/>
        </w:rPr>
        <w:t>Save As</w:t>
      </w:r>
      <w:r w:rsidR="0025297A">
        <w:t xml:space="preserve"> dialog box, specify the path and file name, and then click </w:t>
      </w:r>
      <w:r w:rsidR="0025297A" w:rsidRPr="0025297A">
        <w:rPr>
          <w:b/>
        </w:rPr>
        <w:t>Save</w:t>
      </w:r>
      <w:r w:rsidR="0025297A">
        <w:t>.</w:t>
      </w:r>
    </w:p>
    <w:p w:rsidR="0036408A" w:rsidRDefault="00C746D4" w:rsidP="002E11CC">
      <w:pPr>
        <w:pStyle w:val="aNum"/>
      </w:pPr>
      <w:r>
        <w:t xml:space="preserve"> </w:t>
      </w:r>
      <w:r w:rsidR="00963DDE">
        <w:t xml:space="preserve">Exit or log out of the </w:t>
      </w:r>
      <w:r w:rsidR="00DE3E2A">
        <w:t>Importer III client</w:t>
      </w:r>
      <w:r w:rsidR="00EC7DB5">
        <w:t xml:space="preserve"> </w:t>
      </w:r>
      <w:r w:rsidR="00963DDE">
        <w:t xml:space="preserve">by following the steps found in </w:t>
      </w:r>
      <w:r w:rsidR="00D06433" w:rsidRPr="00D06433">
        <w:rPr>
          <w:i/>
        </w:rPr>
        <w:fldChar w:fldCharType="begin"/>
      </w:r>
      <w:r w:rsidR="00D06433" w:rsidRPr="00D06433">
        <w:rPr>
          <w:i/>
        </w:rPr>
        <w:instrText xml:space="preserve"> REF  Stopping_the_Importer_III_Client \h  \* MERGEFORMAT </w:instrText>
      </w:r>
      <w:r w:rsidR="00D06433" w:rsidRPr="00D06433">
        <w:rPr>
          <w:i/>
        </w:rPr>
      </w:r>
      <w:r w:rsidR="00D06433" w:rsidRPr="00D06433">
        <w:rPr>
          <w:i/>
        </w:rPr>
        <w:fldChar w:fldCharType="separate"/>
      </w:r>
      <w:r w:rsidR="00404ECF" w:rsidRPr="00404ECF">
        <w:rPr>
          <w:i/>
        </w:rPr>
        <w:t>Stopping the Importer III Client</w:t>
      </w:r>
      <w:r w:rsidR="00D06433" w:rsidRPr="00D06433">
        <w:rPr>
          <w:i/>
        </w:rPr>
        <w:fldChar w:fldCharType="end"/>
      </w:r>
      <w:r w:rsidR="00963DDE">
        <w:t>.</w:t>
      </w:r>
    </w:p>
    <w:p w:rsidR="00AA2ED3" w:rsidRDefault="00AA2ED3">
      <w:pPr>
        <w:pStyle w:val="aNorm"/>
      </w:pPr>
    </w:p>
    <w:p w:rsidR="00BF5A64" w:rsidRDefault="00BF5A64">
      <w:pPr>
        <w:pStyle w:val="aNorm"/>
      </w:pPr>
    </w:p>
    <w:p w:rsidR="00B856F4" w:rsidRDefault="00B856F4" w:rsidP="002E11CC">
      <w:pPr>
        <w:pStyle w:val="aNorm"/>
        <w:sectPr w:rsidR="00B856F4" w:rsidSect="00022E58">
          <w:headerReference w:type="even" r:id="rId121"/>
          <w:headerReference w:type="default" r:id="rId122"/>
          <w:type w:val="oddPage"/>
          <w:pgSz w:w="12240" w:h="15840" w:code="1"/>
          <w:pgMar w:top="1440" w:right="1440" w:bottom="1440" w:left="1440" w:header="907" w:footer="907" w:gutter="0"/>
          <w:cols w:space="720"/>
          <w:titlePg/>
          <w:docGrid w:linePitch="360"/>
        </w:sectPr>
      </w:pPr>
    </w:p>
    <w:p w:rsidR="00BC6A52" w:rsidRDefault="00BC6A52" w:rsidP="001C59B9">
      <w:pPr>
        <w:pStyle w:val="Heading1"/>
      </w:pPr>
      <w:bookmarkStart w:id="180" w:name="_Toc294695363"/>
      <w:bookmarkStart w:id="181" w:name="_Toc321840164"/>
      <w:bookmarkStart w:id="182" w:name="_Toc520896591"/>
      <w:r>
        <w:lastRenderedPageBreak/>
        <w:t>Appendix A:</w:t>
      </w:r>
      <w:bookmarkEnd w:id="180"/>
      <w:r w:rsidR="008A6555">
        <w:t xml:space="preserve"> </w:t>
      </w:r>
      <w:bookmarkStart w:id="183" w:name="_Toc266787326"/>
      <w:r w:rsidR="008A6555" w:rsidRPr="0027080A">
        <w:t xml:space="preserve">Setting </w:t>
      </w:r>
      <w:r w:rsidR="008A6555">
        <w:t>U</w:t>
      </w:r>
      <w:r w:rsidR="008A6555" w:rsidRPr="0027080A">
        <w:t xml:space="preserve">p Outside Imaging Locations for the </w:t>
      </w:r>
      <w:bookmarkEnd w:id="181"/>
      <w:bookmarkEnd w:id="183"/>
      <w:r w:rsidR="00DE3E2A">
        <w:t xml:space="preserve">Importer III </w:t>
      </w:r>
      <w:r w:rsidR="00884006">
        <w:t>C</w:t>
      </w:r>
      <w:r w:rsidR="00DE3E2A">
        <w:t>lient</w:t>
      </w:r>
      <w:bookmarkEnd w:id="182"/>
      <w:r w:rsidR="00085E1D">
        <w:t xml:space="preserve"> </w:t>
      </w:r>
    </w:p>
    <w:p w:rsidR="00B237CE" w:rsidRPr="0027080A" w:rsidRDefault="00B237CE" w:rsidP="002E11CC">
      <w:pPr>
        <w:pStyle w:val="aNorm"/>
      </w:pPr>
      <w:r w:rsidRPr="0027080A">
        <w:t xml:space="preserve">When </w:t>
      </w:r>
      <w:r w:rsidR="00F5062D" w:rsidRPr="0027080A">
        <w:t>a</w:t>
      </w:r>
      <w:r w:rsidRPr="0027080A">
        <w:t xml:space="preserve"> </w:t>
      </w:r>
      <w:r w:rsidR="00F5062D">
        <w:t>prior</w:t>
      </w:r>
      <w:r w:rsidR="00C81BA1">
        <w:t>,</w:t>
      </w:r>
      <w:r w:rsidR="00F5062D">
        <w:t xml:space="preserve"> </w:t>
      </w:r>
      <w:r w:rsidRPr="0027080A">
        <w:t>unordered</w:t>
      </w:r>
      <w:r w:rsidR="00C81BA1">
        <w:t>,</w:t>
      </w:r>
      <w:r w:rsidRPr="0027080A">
        <w:t xml:space="preserve"> outside radiology study is imported into VistA, an order is automatically placed for it. The VistA order</w:t>
      </w:r>
      <w:r w:rsidR="00F5062D">
        <w:t>,</w:t>
      </w:r>
      <w:r w:rsidRPr="0027080A">
        <w:t xml:space="preserve"> created for the outside radiology study</w:t>
      </w:r>
      <w:r w:rsidR="00F5062D">
        <w:t>,</w:t>
      </w:r>
      <w:r w:rsidRPr="0027080A">
        <w:t xml:space="preserve"> should not accrue workload statistics for VA technical or professional components</w:t>
      </w:r>
      <w:r w:rsidR="00F5062D">
        <w:t>,</w:t>
      </w:r>
      <w:r w:rsidRPr="0027080A">
        <w:t xml:space="preserve"> because the exam was neither performed in the VA</w:t>
      </w:r>
      <w:r w:rsidR="00CD0E6F">
        <w:t>,</w:t>
      </w:r>
      <w:r w:rsidRPr="0027080A">
        <w:t xml:space="preserve"> nor interpreted by the VA. For this reason, the order created on VistA should use a </w:t>
      </w:r>
      <w:r w:rsidR="00900E9C" w:rsidRPr="0027080A">
        <w:t xml:space="preserve">RADIOLOGY IMAGING LOCATION </w:t>
      </w:r>
      <w:r w:rsidRPr="0027080A">
        <w:t>(#79.1) with a CREDIT METHOD = No Credit.</w:t>
      </w:r>
    </w:p>
    <w:p w:rsidR="00B237CE" w:rsidRPr="0027080A" w:rsidRDefault="00B237CE" w:rsidP="002E11CC">
      <w:pPr>
        <w:pStyle w:val="aNorm"/>
      </w:pPr>
      <w:r w:rsidRPr="0027080A">
        <w:t xml:space="preserve">The VistA Imaging OUTSIDE IMAGING LOCATION file (#2006.5759) is used by the </w:t>
      </w:r>
      <w:r w:rsidR="00DE3E2A">
        <w:t>Importer III client</w:t>
      </w:r>
      <w:r w:rsidR="00842E97">
        <w:t xml:space="preserve"> </w:t>
      </w:r>
      <w:r w:rsidRPr="0027080A">
        <w:t xml:space="preserve">to designate the entry in the Radiology IMAGING LOCATIONS file (#79.1) with CREDIT METHOD = No Credit </w:t>
      </w:r>
      <w:r w:rsidR="00911F42">
        <w:t>(which</w:t>
      </w:r>
      <w:r w:rsidR="00911F42" w:rsidRPr="0027080A">
        <w:t xml:space="preserve"> </w:t>
      </w:r>
      <w:r w:rsidRPr="0027080A">
        <w:t>is to be used for the order created on VistA</w:t>
      </w:r>
      <w:r w:rsidR="00911F42">
        <w:t>)</w:t>
      </w:r>
      <w:r w:rsidRPr="0027080A">
        <w:t xml:space="preserve">. There has to be one entry in the VistA Imaging OUTSIDE IMAGING LOCATION file </w:t>
      </w:r>
      <w:r w:rsidR="00045BFC" w:rsidRPr="0027080A">
        <w:t>(#2006.5759)</w:t>
      </w:r>
      <w:r w:rsidR="00045BFC">
        <w:t xml:space="preserve"> </w:t>
      </w:r>
      <w:r w:rsidRPr="0027080A">
        <w:t>for each enabled Radiology Imaging Type in each division.</w:t>
      </w:r>
    </w:p>
    <w:p w:rsidR="00BF5A64" w:rsidRDefault="00B237CE">
      <w:pPr>
        <w:pStyle w:val="aNorm"/>
      </w:pPr>
      <w:r w:rsidRPr="0027080A">
        <w:t xml:space="preserve">The standard Radiology Package tools </w:t>
      </w:r>
      <w:r w:rsidR="006E255D" w:rsidRPr="0027080A">
        <w:t>are</w:t>
      </w:r>
      <w:r w:rsidR="006E255D">
        <w:t xml:space="preserve"> </w:t>
      </w:r>
      <w:r w:rsidR="006E255D" w:rsidRPr="0027080A">
        <w:t>used</w:t>
      </w:r>
      <w:r w:rsidRPr="0027080A">
        <w:t xml:space="preserve"> for creating the entries in the Radiology IMAGING LOCATIONS file</w:t>
      </w:r>
      <w:r w:rsidR="00045BFC">
        <w:t xml:space="preserve"> </w:t>
      </w:r>
      <w:r w:rsidR="00045BFC" w:rsidRPr="0027080A">
        <w:t>(#2006.5759)</w:t>
      </w:r>
      <w:r w:rsidRPr="0027080A">
        <w:t>. These include Parameter Set-up [RA SYSLOC] and Division Parameter Set-up [RA SYSDIV] options of the System Definition Menu [RA SYSDEF</w:t>
      </w:r>
      <w:r w:rsidR="00F5062D" w:rsidRPr="0027080A">
        <w:t>].</w:t>
      </w:r>
      <w:r w:rsidRPr="0027080A">
        <w:t xml:space="preserve"> VistA Imaging provides the IMPORTER menu</w:t>
      </w:r>
      <w:r w:rsidR="00900E9C">
        <w:t xml:space="preserve"> [MAG IMPORTER MENU]</w:t>
      </w:r>
      <w:r w:rsidRPr="0027080A">
        <w:t xml:space="preserve"> for constructing the OUTSIDE IMAGING LOCATION file</w:t>
      </w:r>
      <w:r w:rsidR="00045BFC">
        <w:t xml:space="preserve"> </w:t>
      </w:r>
      <w:r w:rsidR="00045BFC" w:rsidRPr="0027080A">
        <w:t>(#2006.5759)</w:t>
      </w:r>
      <w:r w:rsidRPr="0027080A">
        <w:t>.</w:t>
      </w:r>
    </w:p>
    <w:p w:rsidR="00BF5A64" w:rsidRDefault="00B237CE">
      <w:pPr>
        <w:pStyle w:val="aNorm"/>
      </w:pPr>
      <w:r w:rsidRPr="0027080A">
        <w:t xml:space="preserve">A Radiology/Nuclear Medicine </w:t>
      </w:r>
      <w:r w:rsidR="00F5062D">
        <w:t>Automated Data Processing Coordinator (</w:t>
      </w:r>
      <w:r w:rsidRPr="0027080A">
        <w:t>ADPAC</w:t>
      </w:r>
      <w:r w:rsidR="00F5062D">
        <w:t>)</w:t>
      </w:r>
      <w:r w:rsidRPr="0027080A">
        <w:t xml:space="preserve"> should perform the modifications to Radiology Division and Imaging Locations files, as they </w:t>
      </w:r>
      <w:r w:rsidR="00900E9C">
        <w:t xml:space="preserve">should </w:t>
      </w:r>
      <w:r w:rsidRPr="0027080A">
        <w:t>have the necessary menu privileges.</w:t>
      </w:r>
    </w:p>
    <w:p w:rsidR="00B237CE" w:rsidRPr="007D713C" w:rsidRDefault="00B237CE" w:rsidP="002E68D9">
      <w:pPr>
        <w:pStyle w:val="NoteHeading"/>
      </w:pPr>
      <w:r w:rsidRPr="00604083">
        <w:rPr>
          <w:b/>
        </w:rPr>
        <w:t>Note</w:t>
      </w:r>
      <w:r w:rsidRPr="007D713C">
        <w:t>: If a site already has</w:t>
      </w:r>
      <w:r w:rsidR="003D559E">
        <w:t xml:space="preserve"> </w:t>
      </w:r>
      <w:r w:rsidRPr="007D713C">
        <w:t>a No Credit outside location established for a Radiology Imaging Type for a division, it may be used instead of creating a new one.</w:t>
      </w:r>
    </w:p>
    <w:p w:rsidR="00B237CE" w:rsidRPr="001B70BB" w:rsidRDefault="00B237CE" w:rsidP="001C59B9">
      <w:pPr>
        <w:pStyle w:val="Heading2"/>
      </w:pPr>
      <w:r>
        <w:br w:type="page"/>
      </w:r>
      <w:bookmarkStart w:id="184" w:name="_Toc266787327"/>
      <w:bookmarkStart w:id="185" w:name="_Toc321840165"/>
      <w:bookmarkStart w:id="186" w:name="_Toc520896592"/>
      <w:r w:rsidRPr="001B70BB">
        <w:lastRenderedPageBreak/>
        <w:t xml:space="preserve">Step 1 – Identify Imaging Types and Divisions that </w:t>
      </w:r>
      <w:r w:rsidR="00025BEB">
        <w:t>N</w:t>
      </w:r>
      <w:r w:rsidRPr="001B70BB">
        <w:t>eed “No Credit” Imaging Locations</w:t>
      </w:r>
      <w:bookmarkEnd w:id="184"/>
      <w:bookmarkEnd w:id="185"/>
      <w:bookmarkEnd w:id="186"/>
    </w:p>
    <w:p w:rsidR="007B44E9" w:rsidRDefault="00B237CE" w:rsidP="002E11CC">
      <w:pPr>
        <w:pStyle w:val="aNorm"/>
      </w:pPr>
      <w:r w:rsidRPr="00EE19C0">
        <w:t>This step is performed by VistA Imaging site personnel.</w:t>
      </w:r>
    </w:p>
    <w:p w:rsidR="007B44E9" w:rsidRDefault="00B237CE" w:rsidP="002E11CC">
      <w:pPr>
        <w:pStyle w:val="aNorm"/>
      </w:pPr>
      <w:r w:rsidRPr="00EE19C0">
        <w:t xml:space="preserve">Log into </w:t>
      </w:r>
      <w:r w:rsidR="006545B5" w:rsidRPr="00EE19C0">
        <w:t xml:space="preserve">VistA </w:t>
      </w:r>
      <w:r w:rsidR="006545B5">
        <w:t xml:space="preserve">and select the VistA Imaging System Manager </w:t>
      </w:r>
      <w:r w:rsidR="005B3C56">
        <w:t>m</w:t>
      </w:r>
      <w:r w:rsidR="006545B5">
        <w:t>enu</w:t>
      </w:r>
      <w:r w:rsidR="00D73688">
        <w:t xml:space="preserve"> [MAG SYS MENU]</w:t>
      </w:r>
      <w:r w:rsidR="006545B5">
        <w:t>. Then</w:t>
      </w:r>
      <w:r w:rsidRPr="00EE19C0">
        <w:t xml:space="preserve"> select the </w:t>
      </w:r>
      <w:r w:rsidR="002F6A7F" w:rsidRPr="002F6A7F">
        <w:rPr>
          <w:rStyle w:val="Strong"/>
        </w:rPr>
        <w:t>IMPORTER</w:t>
      </w:r>
      <w:r w:rsidRPr="00EE19C0">
        <w:t xml:space="preserve"> </w:t>
      </w:r>
      <w:r w:rsidR="00134109" w:rsidRPr="00134109">
        <w:rPr>
          <w:b/>
        </w:rPr>
        <w:t>M</w:t>
      </w:r>
      <w:r w:rsidRPr="00134109">
        <w:rPr>
          <w:b/>
        </w:rPr>
        <w:t>enu</w:t>
      </w:r>
      <w:r w:rsidRPr="00EE19C0">
        <w:t xml:space="preserve"> </w:t>
      </w:r>
      <w:r w:rsidR="005F35C9">
        <w:t xml:space="preserve">[MAG IMPORTER MENU] </w:t>
      </w:r>
      <w:r w:rsidRPr="00EE19C0">
        <w:t xml:space="preserve">and the </w:t>
      </w:r>
      <w:r w:rsidR="002F6A7F" w:rsidRPr="002F6A7F">
        <w:rPr>
          <w:rStyle w:val="Strong"/>
        </w:rPr>
        <w:t>Check Outside Imaging Location file</w:t>
      </w:r>
      <w:r w:rsidRPr="00EE19C0">
        <w:t xml:space="preserve"> </w:t>
      </w:r>
      <w:r w:rsidR="005B3C56" w:rsidRPr="00EE19C0">
        <w:t>option</w:t>
      </w:r>
      <w:r w:rsidR="005B3C56">
        <w:t xml:space="preserve"> </w:t>
      </w:r>
      <w:r w:rsidR="005F35C9">
        <w:t>[MAG CHECK OUT IMG LOC]</w:t>
      </w:r>
      <w:r w:rsidR="00911F42" w:rsidRPr="00EE19C0">
        <w:t xml:space="preserve">. </w:t>
      </w:r>
      <w:r w:rsidRPr="00EE19C0">
        <w:t>In this example</w:t>
      </w:r>
      <w:r w:rsidR="003D559E">
        <w:t>,</w:t>
      </w:r>
      <w:r w:rsidRPr="00EE19C0">
        <w:t xml:space="preserve"> there are two enabled Image Types (General Radiology and Nuclear </w:t>
      </w:r>
      <w:r w:rsidR="00747D6A" w:rsidRPr="00EE19C0">
        <w:t>Medicine)</w:t>
      </w:r>
      <w:r w:rsidRPr="00EE19C0">
        <w:t xml:space="preserve"> for the Salt Lake City Division.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IMAGing System Manager Menu</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HL7    Imaging HL7 Messaging Maintenance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IX     Image Index Conversion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LS     Edit Network Location STATUS</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TR     Telereader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Ad hoc Enterprise Site Report</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Configure AE Security Matrix Settings</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Delete Image Group</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Enter/edit Reason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Imaging Database Integrity Checker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Imaging Site Reports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Importer Menu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Select Imaging System Manager Menu Option: IMPORTER Menu</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Build Outside Imaging Location file</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Check Outside Imaging Location file</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Display Studies to be Imported</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Select Importer Menu Option: CHECK Outside Imaging Location file</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Checking the Radiology files...</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Division: SALT LAKE CITY</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GENERAL RADIOLOGY              - Define </w:t>
      </w:r>
      <w:r w:rsidR="000B1863">
        <w:rPr>
          <w:rFonts w:ascii="Courier New" w:hAnsi="Courier New" w:cs="Courier New"/>
        </w:rPr>
        <w:t>“</w:t>
      </w:r>
      <w:r w:rsidRPr="00CC237C">
        <w:rPr>
          <w:rFonts w:ascii="Courier New" w:hAnsi="Courier New" w:cs="Courier New"/>
        </w:rPr>
        <w:t>No Credit</w:t>
      </w:r>
      <w:r w:rsidR="000B1863">
        <w:rPr>
          <w:rFonts w:ascii="Courier New" w:hAnsi="Courier New" w:cs="Courier New"/>
        </w:rPr>
        <w:t>”</w:t>
      </w:r>
      <w:r w:rsidRPr="00CC237C">
        <w:rPr>
          <w:rFonts w:ascii="Courier New" w:hAnsi="Courier New" w:cs="Courier New"/>
        </w:rPr>
        <w:t xml:space="preserve"> Imaging Location!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  NUCLEAR MEDICINE               - Define </w:t>
      </w:r>
      <w:r w:rsidR="000B1863">
        <w:rPr>
          <w:rFonts w:ascii="Courier New" w:hAnsi="Courier New" w:cs="Courier New"/>
        </w:rPr>
        <w:t>“</w:t>
      </w:r>
      <w:r w:rsidRPr="00CC237C">
        <w:rPr>
          <w:rFonts w:ascii="Courier New" w:hAnsi="Courier New" w:cs="Courier New"/>
        </w:rPr>
        <w:t>No Credit</w:t>
      </w:r>
      <w:r w:rsidR="000B1863">
        <w:rPr>
          <w:rFonts w:ascii="Courier New" w:hAnsi="Courier New" w:cs="Courier New"/>
        </w:rPr>
        <w:t>”</w:t>
      </w:r>
      <w:r w:rsidRPr="00CC237C">
        <w:rPr>
          <w:rFonts w:ascii="Courier New" w:hAnsi="Courier New" w:cs="Courier New"/>
        </w:rPr>
        <w:t xml:space="preserve"> Imaging Location!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Please define missing </w:t>
      </w:r>
      <w:r w:rsidR="000B1863">
        <w:rPr>
          <w:rFonts w:ascii="Courier New" w:hAnsi="Courier New" w:cs="Courier New"/>
        </w:rPr>
        <w:t>“</w:t>
      </w:r>
      <w:r w:rsidRPr="00CC237C">
        <w:rPr>
          <w:rFonts w:ascii="Courier New" w:hAnsi="Courier New" w:cs="Courier New"/>
        </w:rPr>
        <w:t>No Credit</w:t>
      </w:r>
      <w:r w:rsidR="000B1863">
        <w:rPr>
          <w:rFonts w:ascii="Courier New" w:hAnsi="Courier New" w:cs="Courier New"/>
        </w:rPr>
        <w:t>”</w:t>
      </w:r>
      <w:r w:rsidRPr="00CC237C">
        <w:rPr>
          <w:rFonts w:ascii="Courier New" w:hAnsi="Courier New" w:cs="Courier New"/>
        </w:rPr>
        <w:t xml:space="preserve"> imaging locations for the aforementioned</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lastRenderedPageBreak/>
        <w:t>divisions and imaging types (using the Location Parameter Set-up [RA SYSLOC]</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and Division Parameter Set-up [RA SYSDIV] options of the System Definition</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r w:rsidRPr="00CC237C">
        <w:rPr>
          <w:rFonts w:ascii="Courier New" w:hAnsi="Courier New" w:cs="Courier New"/>
        </w:rPr>
        <w:t xml:space="preserve">Menu ... [RA SYSDEF] options) and then run this option again.  </w:t>
      </w:r>
    </w:p>
    <w:p w:rsidR="009F2043" w:rsidRPr="00CC237C" w:rsidRDefault="009F2043" w:rsidP="005B3C56">
      <w:pPr>
        <w:pStyle w:val="PlainText"/>
        <w:pBdr>
          <w:top w:val="single" w:sz="4" w:space="1" w:color="auto"/>
          <w:left w:val="single" w:sz="4" w:space="4" w:color="auto"/>
          <w:bottom w:val="single" w:sz="4" w:space="1" w:color="auto"/>
          <w:right w:val="single" w:sz="4" w:space="4" w:color="auto"/>
        </w:pBdr>
        <w:rPr>
          <w:rFonts w:ascii="Courier New" w:hAnsi="Courier New" w:cs="Courier New"/>
        </w:rPr>
      </w:pPr>
    </w:p>
    <w:p w:rsidR="007B44E9" w:rsidRDefault="00B237CE" w:rsidP="002E11CC">
      <w:pPr>
        <w:pStyle w:val="aNorm"/>
      </w:pPr>
      <w:r w:rsidRPr="004210B8">
        <w:t>Note that the SALT LAKE CITY Division has two Imaging Types (GENERAL RADIOLOGY and NUCLEAR MEDICINE) that need to have a NO CREDIT Imaging Location defined for them</w:t>
      </w:r>
      <w:r w:rsidR="00747D6A" w:rsidRPr="004210B8">
        <w:t xml:space="preserve">. </w:t>
      </w:r>
      <w:r w:rsidRPr="004210B8">
        <w:t>The Radiology ADPAC do</w:t>
      </w:r>
      <w:r w:rsidR="00BC15DB">
        <w:t>es</w:t>
      </w:r>
      <w:r w:rsidRPr="004210B8">
        <w:t xml:space="preserve"> this in Step</w:t>
      </w:r>
      <w:r w:rsidR="00BC15DB">
        <w:t>s</w:t>
      </w:r>
      <w:r w:rsidRPr="004210B8">
        <w:t xml:space="preserve"> 2</w:t>
      </w:r>
      <w:r w:rsidR="00BC15DB">
        <w:t xml:space="preserve"> </w:t>
      </w:r>
      <w:r w:rsidR="000B1863">
        <w:t>–</w:t>
      </w:r>
      <w:r w:rsidRPr="004210B8">
        <w:t xml:space="preserve"> 4</w:t>
      </w:r>
      <w:r w:rsidR="00BC15DB">
        <w:t xml:space="preserve"> of this appendix</w:t>
      </w:r>
      <w:r w:rsidRPr="004210B8">
        <w:t>.</w:t>
      </w:r>
    </w:p>
    <w:p w:rsidR="007B44E9" w:rsidRDefault="00B237CE" w:rsidP="002E11CC">
      <w:pPr>
        <w:pStyle w:val="aNorm"/>
      </w:pPr>
      <w:r w:rsidRPr="004210B8">
        <w:t>If the site has a No Credit imaging location already defined for the imaging type, the ADPAC does not have to create a new No Credit imaging location</w:t>
      </w:r>
      <w:r w:rsidR="0087313D" w:rsidRPr="004210B8">
        <w:t xml:space="preserve">. </w:t>
      </w:r>
      <w:r w:rsidR="003D559E" w:rsidRPr="004210B8">
        <w:t>However</w:t>
      </w:r>
      <w:r w:rsidR="003D559E">
        <w:t>,</w:t>
      </w:r>
      <w:r w:rsidR="003D559E" w:rsidRPr="004210B8">
        <w:t xml:space="preserve"> </w:t>
      </w:r>
      <w:r w:rsidR="003D559E">
        <w:t>t</w:t>
      </w:r>
      <w:r w:rsidRPr="004210B8">
        <w:t>he ADPAC should create the OUTSIDE STUDY Camera/Equip/Rm and assign it to the No Credit imaging location.</w:t>
      </w:r>
    </w:p>
    <w:p w:rsidR="00B237CE" w:rsidRDefault="00B237CE" w:rsidP="001C59B9">
      <w:pPr>
        <w:pStyle w:val="Heading2"/>
      </w:pPr>
      <w:r>
        <w:rPr>
          <w:rFonts w:ascii="Courier New" w:hAnsi="Courier New" w:cs="Courier New"/>
          <w:sz w:val="20"/>
          <w:szCs w:val="20"/>
        </w:rPr>
        <w:br w:type="page"/>
      </w:r>
      <w:bookmarkStart w:id="187" w:name="_Toc266787328"/>
      <w:bookmarkStart w:id="188" w:name="_Toc321840166"/>
      <w:bookmarkStart w:id="189" w:name="_Toc520896593"/>
      <w:r w:rsidRPr="008F2FF3">
        <w:lastRenderedPageBreak/>
        <w:t xml:space="preserve">Step </w:t>
      </w:r>
      <w:r>
        <w:t xml:space="preserve">2 – Create the OUTSIDE STUDY </w:t>
      </w:r>
      <w:r w:rsidR="00025BEB">
        <w:t>E</w:t>
      </w:r>
      <w:r>
        <w:t xml:space="preserve">ntry in the CAMERA/EQUIP/RM </w:t>
      </w:r>
      <w:r w:rsidR="00025BEB">
        <w:t>F</w:t>
      </w:r>
      <w:r>
        <w:t>ile</w:t>
      </w:r>
      <w:bookmarkEnd w:id="187"/>
      <w:bookmarkEnd w:id="188"/>
      <w:bookmarkEnd w:id="189"/>
    </w:p>
    <w:p w:rsidR="00B237CE" w:rsidRPr="004210B8" w:rsidRDefault="003D559E" w:rsidP="002E11CC">
      <w:pPr>
        <w:pStyle w:val="aNorm"/>
      </w:pPr>
      <w:r w:rsidRPr="004210B8">
        <w:t>A Radiology ADPAC performs this step</w:t>
      </w:r>
      <w:r w:rsidR="00B237CE" w:rsidRPr="004210B8">
        <w:t>.</w:t>
      </w:r>
    </w:p>
    <w:p w:rsidR="00B237CE" w:rsidRPr="004210B8" w:rsidRDefault="00B237CE" w:rsidP="002E11CC">
      <w:pPr>
        <w:pStyle w:val="aNorm"/>
      </w:pPr>
      <w:r w:rsidRPr="004210B8">
        <w:t xml:space="preserve">Select the </w:t>
      </w:r>
      <w:r w:rsidR="005B3C56" w:rsidRPr="005B3C56">
        <w:rPr>
          <w:b/>
        </w:rPr>
        <w:t xml:space="preserve">System Definition </w:t>
      </w:r>
      <w:r w:rsidR="00134109" w:rsidRPr="00134109">
        <w:rPr>
          <w:b/>
        </w:rPr>
        <w:t>M</w:t>
      </w:r>
      <w:r w:rsidR="005B3C56" w:rsidRPr="00134109">
        <w:rPr>
          <w:b/>
        </w:rPr>
        <w:t>enu</w:t>
      </w:r>
      <w:r w:rsidR="005B3C56">
        <w:t xml:space="preserve"> [</w:t>
      </w:r>
      <w:r w:rsidR="002F6A7F" w:rsidRPr="005B3C56">
        <w:rPr>
          <w:rStyle w:val="Strong"/>
          <w:b w:val="0"/>
        </w:rPr>
        <w:t>RA SYSDEF</w:t>
      </w:r>
      <w:r w:rsidR="005B3C56" w:rsidRPr="00134109">
        <w:rPr>
          <w:rStyle w:val="Strong"/>
          <w:b w:val="0"/>
        </w:rPr>
        <w:t>]</w:t>
      </w:r>
      <w:r w:rsidR="00134109" w:rsidRPr="00134109">
        <w:rPr>
          <w:rStyle w:val="Strong"/>
          <w:b w:val="0"/>
        </w:rPr>
        <w:t xml:space="preserve"> from the</w:t>
      </w:r>
      <w:r w:rsidR="00134109" w:rsidRPr="00134109">
        <w:t xml:space="preserve"> </w:t>
      </w:r>
      <w:r w:rsidR="00134109" w:rsidRPr="00134109">
        <w:rPr>
          <w:b/>
        </w:rPr>
        <w:t>Supervisor Menu</w:t>
      </w:r>
      <w:r w:rsidR="00134109">
        <w:t xml:space="preserve"> [RA SUPERVISOR]</w:t>
      </w:r>
      <w:r w:rsidR="00911F42" w:rsidRPr="004210B8">
        <w:t xml:space="preserve">. </w:t>
      </w:r>
      <w:r w:rsidRPr="004210B8">
        <w:t xml:space="preserve">Edit the </w:t>
      </w:r>
      <w:r w:rsidR="002F6A7F" w:rsidRPr="002F6A7F">
        <w:rPr>
          <w:rStyle w:val="Strong"/>
        </w:rPr>
        <w:t>Camera/Equip/Rm</w:t>
      </w:r>
      <w:r w:rsidRPr="004210B8">
        <w:t xml:space="preserve"> parameters</w:t>
      </w:r>
      <w:r w:rsidR="0087313D" w:rsidRPr="004210B8">
        <w:t xml:space="preserve">. </w:t>
      </w:r>
      <w:r w:rsidRPr="004210B8">
        <w:t>Create a new OUTSIDE STUDY and enter the description</w:t>
      </w:r>
      <w:r w:rsidR="003D559E">
        <w:t>,</w:t>
      </w:r>
      <w:r w:rsidRPr="004210B8">
        <w:t xml:space="preserve"> </w:t>
      </w:r>
      <w:r w:rsidR="002F6A7F" w:rsidRPr="002F6A7F">
        <w:rPr>
          <w:rStyle w:val="Strong"/>
        </w:rPr>
        <w:t>Study performed outside of this facility</w:t>
      </w:r>
      <w:r w:rsidRPr="004210B8">
        <w:t>.</w:t>
      </w:r>
    </w:p>
    <w:p w:rsidR="00B237CE" w:rsidRPr="00700CC9" w:rsidRDefault="00B237CE" w:rsidP="00B237CE">
      <w:pPr>
        <w:spacing w:after="0" w:line="240" w:lineRule="auto"/>
        <w:rPr>
          <w:sz w:val="16"/>
          <w:szCs w:val="16"/>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w:t>
      </w:r>
      <w:r w:rsidRPr="00B67555">
        <w:rPr>
          <w:rFonts w:ascii="Courier New" w:hAnsi="Courier New" w:cs="Courier New"/>
        </w:rPr>
        <w:t>Exam Entry/Edit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Films Reporting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Management Reports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Outside Films Registry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Patient Profile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Radiology/Nuclear Med Order Entry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Supervisor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Switch Locations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Update Patient Record</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User Utility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Rad/Nuc Med Total System Menu Option: S</w:t>
      </w:r>
      <w:r w:rsidR="000B1863" w:rsidRPr="00E215BC">
        <w:rPr>
          <w:rFonts w:ascii="Courier New" w:hAnsi="Courier New" w:cs="Courier New"/>
        </w:rPr>
        <w:t>u</w:t>
      </w:r>
      <w:r w:rsidRPr="00E215BC">
        <w:rPr>
          <w:rFonts w:ascii="Courier New" w:hAnsi="Courier New" w:cs="Courier New"/>
        </w:rPr>
        <w:t>pervisor Menu</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HL7    Radiology HL7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Access Uncorrected Reports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Delete a Report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Delete Printed Batches By Date</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Exam Deletion</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Inquire to File Entries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List Exams with Inactive/Invalid Statuses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Maintenance Files Print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Mass Override Exam Status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Override a Single Exam</w:t>
      </w:r>
      <w:r w:rsidR="000B1863">
        <w:rPr>
          <w:rFonts w:ascii="Courier New" w:hAnsi="Courier New" w:cs="Courier New"/>
        </w:rPr>
        <w:t>’</w:t>
      </w:r>
      <w:r w:rsidRPr="00E215BC">
        <w:rPr>
          <w:rFonts w:ascii="Courier New" w:hAnsi="Courier New" w:cs="Courier New"/>
        </w:rPr>
        <w:t xml:space="preserve">s Status to </w:t>
      </w:r>
      <w:r w:rsidR="000B1863">
        <w:rPr>
          <w:rFonts w:ascii="Courier New" w:hAnsi="Courier New" w:cs="Courier New"/>
        </w:rPr>
        <w:t>‘</w:t>
      </w:r>
      <w:r w:rsidRPr="00E215BC">
        <w:rPr>
          <w:rFonts w:ascii="Courier New" w:hAnsi="Courier New" w:cs="Courier New"/>
        </w:rPr>
        <w:t>complete</w:t>
      </w:r>
      <w:r w:rsidR="000B1863">
        <w:rPr>
          <w:rFonts w:ascii="Courier New" w:hAnsi="Courier New" w:cs="Courier New"/>
        </w:rPr>
        <w: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Print File Entries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Rad/Nuc Med Personnel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Restore a Deleted Report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Search File Entries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Switch Locations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lastRenderedPageBreak/>
        <w:t xml:space="preserve">          System Definition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Unverify a Report for Amendment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Update Exam Status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Utility Files Maintenance Menu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Supervisor Menu Option: S</w:t>
      </w:r>
      <w:r w:rsidR="000B1863" w:rsidRPr="00E215BC">
        <w:rPr>
          <w:rFonts w:ascii="Courier New" w:hAnsi="Courier New" w:cs="Courier New"/>
        </w:rPr>
        <w:t>y</w:t>
      </w:r>
      <w:r w:rsidRPr="00E215BC">
        <w:rPr>
          <w:rFonts w:ascii="Courier New" w:hAnsi="Courier New" w:cs="Courier New"/>
        </w:rPr>
        <w:t>stem Definition Menu</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Camera/Equip/Rm Entry/Edit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Division Parameter Set-up</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List of Cameras/Equip/Rms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Location Parameter List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Location Parameter Set-up</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Print Division Parameter List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System Definition Menu Option: CAMERA/Equip/Rm Entry/Edit</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Select Camera/Equip/Room: OUTSIDE STUDY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Are you adding </w:t>
      </w:r>
      <w:r w:rsidR="000B1863">
        <w:rPr>
          <w:rFonts w:ascii="Courier New" w:hAnsi="Courier New" w:cs="Courier New"/>
        </w:rPr>
        <w:t>‘</w:t>
      </w:r>
      <w:r w:rsidRPr="00E215BC">
        <w:rPr>
          <w:rFonts w:ascii="Courier New" w:hAnsi="Courier New" w:cs="Courier New"/>
        </w:rPr>
        <w:t>OUTSIDE STUDY</w:t>
      </w:r>
      <w:r w:rsidR="000B1863">
        <w:rPr>
          <w:rFonts w:ascii="Courier New" w:hAnsi="Courier New" w:cs="Courier New"/>
        </w:rPr>
        <w:t>’</w:t>
      </w:r>
      <w:r w:rsidRPr="00E215BC">
        <w:rPr>
          <w:rFonts w:ascii="Courier New" w:hAnsi="Courier New" w:cs="Courier New"/>
        </w:rPr>
        <w:t xml:space="preserve"> as a new CAMERA/EQUIP/RM (the 10</w:t>
      </w:r>
      <w:r w:rsidRPr="000B1863">
        <w:rPr>
          <w:rFonts w:ascii="Courier New" w:hAnsi="Courier New" w:cs="Courier New"/>
          <w:vertAlign w:val="superscript"/>
        </w:rPr>
        <w:t>TH</w:t>
      </w:r>
      <w:r w:rsidRPr="00E215BC">
        <w:rPr>
          <w:rFonts w:ascii="Courier New" w:hAnsi="Courier New" w:cs="Courier New"/>
        </w:rPr>
        <w:t>)? No// 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(Yes)</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CAMERA/EQUIP/RM DESCRIPTION: Study performed outside of this facility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CAMERA/EQUIP/RM: OUTSIDE STUDY//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DESCRIPTION: Study performed outside of this facility</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           Replace </w:t>
      </w: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E215BC"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E215BC">
        <w:rPr>
          <w:rFonts w:ascii="Courier New" w:hAnsi="Courier New" w:cs="Courier New"/>
        </w:rPr>
        <w:t xml:space="preserve">Select Camera/Equip/Room: </w:t>
      </w:r>
    </w:p>
    <w:p w:rsidR="00B237CE" w:rsidRDefault="00B237CE" w:rsidP="00134109">
      <w:pPr>
        <w:pStyle w:val="Heading2"/>
      </w:pPr>
      <w:r>
        <w:rPr>
          <w:rFonts w:ascii="Courier New" w:hAnsi="Courier New" w:cs="Courier New"/>
          <w:sz w:val="20"/>
          <w:szCs w:val="20"/>
        </w:rPr>
        <w:br w:type="page"/>
      </w:r>
      <w:bookmarkStart w:id="190" w:name="_Toc266787329"/>
      <w:bookmarkStart w:id="191" w:name="_Toc321840167"/>
      <w:bookmarkStart w:id="192" w:name="_Toc520896594"/>
      <w:r w:rsidRPr="008F2FF3">
        <w:lastRenderedPageBreak/>
        <w:t xml:space="preserve">Step </w:t>
      </w:r>
      <w:r>
        <w:t xml:space="preserve">3 – Add </w:t>
      </w:r>
      <w:r w:rsidR="00025BEB">
        <w:t>N</w:t>
      </w:r>
      <w:r>
        <w:t xml:space="preserve">ew Outside Imaging Locations for </w:t>
      </w:r>
      <w:r w:rsidR="001B40FA">
        <w:t>E</w:t>
      </w:r>
      <w:r>
        <w:t>ach Imaging Type to Divisions</w:t>
      </w:r>
      <w:bookmarkEnd w:id="190"/>
      <w:bookmarkEnd w:id="191"/>
      <w:bookmarkEnd w:id="192"/>
    </w:p>
    <w:p w:rsidR="00B237CE" w:rsidRPr="00723ED2" w:rsidRDefault="003D559E" w:rsidP="002E11CC">
      <w:pPr>
        <w:pStyle w:val="aNorm"/>
      </w:pPr>
      <w:r w:rsidRPr="00723ED2">
        <w:t>A Radiology ADPAC performs this step</w:t>
      </w:r>
      <w:r w:rsidR="00B237CE" w:rsidRPr="00723ED2">
        <w:t>.</w:t>
      </w:r>
    </w:p>
    <w:p w:rsidR="00C55B55" w:rsidRDefault="00B237CE" w:rsidP="002E11CC">
      <w:pPr>
        <w:pStyle w:val="aNorm"/>
      </w:pPr>
      <w:r w:rsidRPr="00723ED2">
        <w:t>For each division, enter the name of each outside imaging location</w:t>
      </w:r>
      <w:r w:rsidR="003D559E">
        <w:t>;</w:t>
      </w:r>
      <w:r w:rsidRPr="00723ED2">
        <w:t xml:space="preserve"> one for each Imaging Type for the Division. The suggested naming convention is </w:t>
      </w:r>
      <w:r w:rsidR="00C55B55">
        <w:t>as follows:</w:t>
      </w:r>
    </w:p>
    <w:p w:rsidR="00BF5A64" w:rsidRDefault="00B237CE">
      <w:pPr>
        <w:pStyle w:val="aNorm"/>
      </w:pPr>
      <w:r w:rsidRPr="00723ED2">
        <w:t>OUTSIDE &lt;</w:t>
      </w:r>
      <w:r w:rsidRPr="00134109">
        <w:rPr>
          <w:i/>
        </w:rPr>
        <w:t>Division Mnemonic</w:t>
      </w:r>
      <w:r w:rsidRPr="00723ED2">
        <w:t>&gt; &lt;</w:t>
      </w:r>
      <w:r w:rsidRPr="00134109">
        <w:rPr>
          <w:i/>
        </w:rPr>
        <w:t>Imaging Type Abbreviation</w:t>
      </w:r>
      <w:r w:rsidRPr="00723ED2">
        <w:t xml:space="preserve">&gt;  </w:t>
      </w:r>
    </w:p>
    <w:p w:rsidR="00A63504" w:rsidRDefault="00863113">
      <w:pPr>
        <w:pStyle w:val="aNorm"/>
      </w:pPr>
      <w:r w:rsidRPr="00863113">
        <w:rPr>
          <w:rFonts w:ascii="Arial" w:hAnsi="Arial" w:cs="Arial"/>
          <w:b/>
        </w:rPr>
        <w:t>Naming Convention Example</w:t>
      </w:r>
    </w:p>
    <w:p w:rsidR="00AA2ED3" w:rsidRDefault="00B237CE">
      <w:pPr>
        <w:pStyle w:val="aNorm"/>
      </w:pPr>
      <w:r w:rsidRPr="00723ED2">
        <w:t xml:space="preserve">In this fictitious example, the </w:t>
      </w:r>
      <w:r>
        <w:t>facility</w:t>
      </w:r>
      <w:r w:rsidRPr="00723ED2">
        <w:t xml:space="preserve"> has the following Imaging Types enabled</w:t>
      </w:r>
      <w:r w:rsidR="00BC15DB">
        <w:t>.</w:t>
      </w:r>
    </w:p>
    <w:tbl>
      <w:tblPr>
        <w:tblW w:w="94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72" w:type="dxa"/>
          <w:left w:w="72" w:type="dxa"/>
          <w:bottom w:w="72" w:type="dxa"/>
          <w:right w:w="72" w:type="dxa"/>
        </w:tblCellMar>
        <w:tblLook w:val="04A0" w:firstRow="1" w:lastRow="0" w:firstColumn="1" w:lastColumn="0" w:noHBand="0" w:noVBand="1"/>
      </w:tblPr>
      <w:tblGrid>
        <w:gridCol w:w="5507"/>
        <w:gridCol w:w="3907"/>
      </w:tblGrid>
      <w:tr w:rsidR="00B237CE" w:rsidRPr="00723ED2" w:rsidTr="0074624B">
        <w:tc>
          <w:tcPr>
            <w:tcW w:w="5507" w:type="dxa"/>
            <w:shd w:val="clear" w:color="auto" w:fill="D9D9D9"/>
          </w:tcPr>
          <w:p w:rsidR="007B44E9" w:rsidRDefault="00B237CE">
            <w:pPr>
              <w:pStyle w:val="TableHeading"/>
            </w:pPr>
            <w:r w:rsidRPr="00723ED2">
              <w:t>Imaging Type (from IMAGING TYPE file #79.2)</w:t>
            </w:r>
          </w:p>
        </w:tc>
        <w:tc>
          <w:tcPr>
            <w:tcW w:w="3907" w:type="dxa"/>
            <w:shd w:val="clear" w:color="auto" w:fill="D9D9D9"/>
          </w:tcPr>
          <w:p w:rsidR="007B44E9" w:rsidRDefault="00B237CE">
            <w:pPr>
              <w:pStyle w:val="TableHeading"/>
            </w:pPr>
            <w:r w:rsidRPr="00723ED2">
              <w:t>Abbreviation</w:t>
            </w:r>
          </w:p>
        </w:tc>
      </w:tr>
      <w:tr w:rsidR="00B237CE" w:rsidRPr="00723ED2" w:rsidTr="0074624B">
        <w:tc>
          <w:tcPr>
            <w:tcW w:w="5507" w:type="dxa"/>
          </w:tcPr>
          <w:p w:rsidR="007B44E9" w:rsidRDefault="00B237CE">
            <w:pPr>
              <w:pStyle w:val="aTable"/>
            </w:pPr>
            <w:r w:rsidRPr="00723ED2">
              <w:t>GENERAL RADIOLOGY</w:t>
            </w:r>
          </w:p>
        </w:tc>
        <w:tc>
          <w:tcPr>
            <w:tcW w:w="3907" w:type="dxa"/>
          </w:tcPr>
          <w:p w:rsidR="007B44E9" w:rsidRDefault="00B237CE">
            <w:pPr>
              <w:pStyle w:val="aTable"/>
            </w:pPr>
            <w:r w:rsidRPr="00723ED2">
              <w:t>RAD</w:t>
            </w:r>
          </w:p>
        </w:tc>
      </w:tr>
      <w:tr w:rsidR="00B237CE" w:rsidRPr="00723ED2" w:rsidTr="0074624B">
        <w:tc>
          <w:tcPr>
            <w:tcW w:w="5507" w:type="dxa"/>
          </w:tcPr>
          <w:p w:rsidR="007B44E9" w:rsidRDefault="00B237CE">
            <w:pPr>
              <w:pStyle w:val="aTable"/>
            </w:pPr>
            <w:r w:rsidRPr="00723ED2">
              <w:t>NUCLEAR MEDICINE</w:t>
            </w:r>
          </w:p>
        </w:tc>
        <w:tc>
          <w:tcPr>
            <w:tcW w:w="3907" w:type="dxa"/>
          </w:tcPr>
          <w:p w:rsidR="007B44E9" w:rsidRDefault="00B237CE">
            <w:pPr>
              <w:pStyle w:val="aTable"/>
            </w:pPr>
            <w:r w:rsidRPr="00723ED2">
              <w:t>NUC MED</w:t>
            </w:r>
          </w:p>
        </w:tc>
      </w:tr>
      <w:tr w:rsidR="00B237CE" w:rsidRPr="00723ED2" w:rsidTr="0074624B">
        <w:tc>
          <w:tcPr>
            <w:tcW w:w="5507" w:type="dxa"/>
          </w:tcPr>
          <w:p w:rsidR="007B44E9" w:rsidRDefault="00B237CE">
            <w:pPr>
              <w:pStyle w:val="aTable"/>
            </w:pPr>
            <w:r w:rsidRPr="00723ED2">
              <w:t>ULTRASOUND</w:t>
            </w:r>
          </w:p>
        </w:tc>
        <w:tc>
          <w:tcPr>
            <w:tcW w:w="3907" w:type="dxa"/>
          </w:tcPr>
          <w:p w:rsidR="007B44E9" w:rsidRDefault="00B237CE">
            <w:pPr>
              <w:pStyle w:val="aTable"/>
            </w:pPr>
            <w:r w:rsidRPr="00723ED2">
              <w:t>US</w:t>
            </w:r>
          </w:p>
        </w:tc>
      </w:tr>
      <w:tr w:rsidR="00B237CE" w:rsidRPr="00723ED2" w:rsidTr="0074624B">
        <w:tc>
          <w:tcPr>
            <w:tcW w:w="5507" w:type="dxa"/>
          </w:tcPr>
          <w:p w:rsidR="007B44E9" w:rsidRDefault="00B237CE">
            <w:pPr>
              <w:pStyle w:val="aTable"/>
            </w:pPr>
            <w:r w:rsidRPr="00723ED2">
              <w:t>MAGNETIC RESONANCE IMAGING</w:t>
            </w:r>
          </w:p>
        </w:tc>
        <w:tc>
          <w:tcPr>
            <w:tcW w:w="3907" w:type="dxa"/>
          </w:tcPr>
          <w:p w:rsidR="007B44E9" w:rsidRDefault="00B237CE">
            <w:pPr>
              <w:pStyle w:val="aTable"/>
            </w:pPr>
            <w:r w:rsidRPr="00723ED2">
              <w:t>MRI</w:t>
            </w:r>
          </w:p>
        </w:tc>
      </w:tr>
      <w:tr w:rsidR="00B237CE" w:rsidRPr="00723ED2" w:rsidTr="0074624B">
        <w:tc>
          <w:tcPr>
            <w:tcW w:w="5507" w:type="dxa"/>
          </w:tcPr>
          <w:p w:rsidR="007B44E9" w:rsidRDefault="00B237CE">
            <w:pPr>
              <w:pStyle w:val="aTable"/>
            </w:pPr>
            <w:r w:rsidRPr="00723ED2">
              <w:t>CT SCAN</w:t>
            </w:r>
          </w:p>
        </w:tc>
        <w:tc>
          <w:tcPr>
            <w:tcW w:w="3907" w:type="dxa"/>
          </w:tcPr>
          <w:p w:rsidR="007B44E9" w:rsidRDefault="00B237CE">
            <w:pPr>
              <w:pStyle w:val="aTable"/>
            </w:pPr>
            <w:r w:rsidRPr="00723ED2">
              <w:t>CT</w:t>
            </w:r>
          </w:p>
        </w:tc>
      </w:tr>
      <w:tr w:rsidR="00B237CE" w:rsidRPr="00723ED2" w:rsidTr="0074624B">
        <w:tc>
          <w:tcPr>
            <w:tcW w:w="5507" w:type="dxa"/>
          </w:tcPr>
          <w:p w:rsidR="007B44E9" w:rsidRDefault="00B237CE">
            <w:pPr>
              <w:pStyle w:val="aTable"/>
            </w:pPr>
            <w:r w:rsidRPr="00723ED2">
              <w:t>ANGIO/NEURO/INTERVENTIONAL</w:t>
            </w:r>
          </w:p>
        </w:tc>
        <w:tc>
          <w:tcPr>
            <w:tcW w:w="3907" w:type="dxa"/>
          </w:tcPr>
          <w:p w:rsidR="007B44E9" w:rsidRDefault="00B237CE">
            <w:pPr>
              <w:pStyle w:val="aTable"/>
            </w:pPr>
            <w:r w:rsidRPr="00723ED2">
              <w:t>ANGIO</w:t>
            </w:r>
          </w:p>
        </w:tc>
      </w:tr>
      <w:tr w:rsidR="00B237CE" w:rsidRPr="00723ED2" w:rsidTr="0074624B">
        <w:tc>
          <w:tcPr>
            <w:tcW w:w="5507" w:type="dxa"/>
          </w:tcPr>
          <w:p w:rsidR="007B44E9" w:rsidRDefault="00B237CE">
            <w:pPr>
              <w:pStyle w:val="aTable"/>
            </w:pPr>
            <w:r w:rsidRPr="00723ED2">
              <w:t>CARDIOLOGY STUDIES (NUC MED)</w:t>
            </w:r>
          </w:p>
        </w:tc>
        <w:tc>
          <w:tcPr>
            <w:tcW w:w="3907" w:type="dxa"/>
          </w:tcPr>
          <w:p w:rsidR="007B44E9" w:rsidRDefault="00B237CE">
            <w:pPr>
              <w:pStyle w:val="aTable"/>
            </w:pPr>
            <w:r w:rsidRPr="00723ED2">
              <w:t>CARD</w:t>
            </w:r>
          </w:p>
        </w:tc>
      </w:tr>
      <w:tr w:rsidR="00B237CE" w:rsidRPr="00723ED2" w:rsidTr="0074624B">
        <w:tc>
          <w:tcPr>
            <w:tcW w:w="5507" w:type="dxa"/>
          </w:tcPr>
          <w:p w:rsidR="007B44E9" w:rsidRDefault="00B237CE">
            <w:pPr>
              <w:pStyle w:val="aTable"/>
            </w:pPr>
            <w:r w:rsidRPr="00723ED2">
              <w:t>VASCULAR LAB</w:t>
            </w:r>
          </w:p>
        </w:tc>
        <w:tc>
          <w:tcPr>
            <w:tcW w:w="3907" w:type="dxa"/>
          </w:tcPr>
          <w:p w:rsidR="007B44E9" w:rsidRDefault="00B237CE">
            <w:pPr>
              <w:pStyle w:val="aTable"/>
            </w:pPr>
            <w:r w:rsidRPr="00723ED2">
              <w:t>VAS</w:t>
            </w:r>
          </w:p>
        </w:tc>
      </w:tr>
      <w:tr w:rsidR="00B237CE" w:rsidRPr="00723ED2" w:rsidTr="0074624B">
        <w:tc>
          <w:tcPr>
            <w:tcW w:w="5507" w:type="dxa"/>
          </w:tcPr>
          <w:p w:rsidR="007B44E9" w:rsidRDefault="00B237CE">
            <w:pPr>
              <w:pStyle w:val="aTable"/>
            </w:pPr>
            <w:r w:rsidRPr="00723ED2">
              <w:t>MAMMOGRAPHY</w:t>
            </w:r>
          </w:p>
        </w:tc>
        <w:tc>
          <w:tcPr>
            <w:tcW w:w="3907" w:type="dxa"/>
          </w:tcPr>
          <w:p w:rsidR="007B44E9" w:rsidRDefault="00B237CE">
            <w:pPr>
              <w:pStyle w:val="aTable"/>
            </w:pPr>
            <w:r w:rsidRPr="00723ED2">
              <w:t>MAM</w:t>
            </w:r>
          </w:p>
        </w:tc>
      </w:tr>
    </w:tbl>
    <w:p w:rsidR="00025BEB" w:rsidRDefault="00B237CE" w:rsidP="002E11CC">
      <w:pPr>
        <w:pStyle w:val="aNorm"/>
      </w:pPr>
      <w:r w:rsidRPr="00723ED2">
        <w:t xml:space="preserve"> </w:t>
      </w:r>
    </w:p>
    <w:p w:rsidR="00B237CE" w:rsidRPr="00723ED2" w:rsidRDefault="00B237CE" w:rsidP="002E11CC">
      <w:pPr>
        <w:pStyle w:val="aNorm"/>
      </w:pPr>
      <w:r w:rsidRPr="00723ED2">
        <w:t xml:space="preserve">Let us say that the </w:t>
      </w:r>
      <w:r>
        <w:t>facility</w:t>
      </w:r>
      <w:r w:rsidRPr="00723ED2">
        <w:t xml:space="preserve"> has two divisions</w:t>
      </w:r>
      <w:r w:rsidR="00025BEB">
        <w:t>,</w:t>
      </w:r>
      <w:r w:rsidRPr="00723ED2">
        <w:t xml:space="preserve"> SALT LAKE CITY VAMC and </w:t>
      </w:r>
      <w:r>
        <w:t>CLEAR WATER LAKE VAMC</w:t>
      </w:r>
      <w:r w:rsidRPr="00723ED2">
        <w:t xml:space="preserve">. We chose SLC as the division mnemonic for the first, and </w:t>
      </w:r>
      <w:r>
        <w:t xml:space="preserve">CWL </w:t>
      </w:r>
      <w:r w:rsidR="00025BEB">
        <w:t>as</w:t>
      </w:r>
      <w:r w:rsidR="00025BEB" w:rsidRPr="00723ED2">
        <w:t xml:space="preserve"> </w:t>
      </w:r>
      <w:r w:rsidRPr="00723ED2">
        <w:t>the mnemonic for the second.</w:t>
      </w:r>
    </w:p>
    <w:p w:rsidR="00BF5A64" w:rsidRDefault="00B237CE">
      <w:pPr>
        <w:pStyle w:val="aNorm"/>
      </w:pPr>
      <w:r w:rsidRPr="00723ED2">
        <w:t>Here is the list of Outside Imaging Locations that we need to add to the system</w:t>
      </w:r>
      <w:r w:rsidR="00025BEB">
        <w:t>.</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770"/>
        <w:gridCol w:w="4680"/>
      </w:tblGrid>
      <w:tr w:rsidR="00B237CE" w:rsidRPr="00723ED2" w:rsidTr="0074624B">
        <w:tc>
          <w:tcPr>
            <w:tcW w:w="4770" w:type="dxa"/>
          </w:tcPr>
          <w:p w:rsidR="007B44E9" w:rsidRDefault="00B237CE">
            <w:pPr>
              <w:pStyle w:val="aTable"/>
            </w:pPr>
            <w:r w:rsidRPr="00723ED2">
              <w:t>OUTSIDE SLC RAD</w:t>
            </w:r>
          </w:p>
        </w:tc>
        <w:tc>
          <w:tcPr>
            <w:tcW w:w="4680" w:type="dxa"/>
          </w:tcPr>
          <w:p w:rsidR="007B44E9" w:rsidRDefault="00B237CE">
            <w:pPr>
              <w:pStyle w:val="aTable"/>
            </w:pPr>
            <w:r w:rsidRPr="00723ED2">
              <w:t xml:space="preserve">OUTSIDE </w:t>
            </w:r>
            <w:r>
              <w:t>CWL</w:t>
            </w:r>
            <w:r w:rsidRPr="00723ED2">
              <w:t xml:space="preserve"> RAD</w:t>
            </w:r>
          </w:p>
        </w:tc>
      </w:tr>
      <w:tr w:rsidR="00B237CE" w:rsidRPr="00723ED2" w:rsidTr="0074624B">
        <w:tc>
          <w:tcPr>
            <w:tcW w:w="4770" w:type="dxa"/>
          </w:tcPr>
          <w:p w:rsidR="007B44E9" w:rsidRDefault="00B237CE">
            <w:pPr>
              <w:pStyle w:val="aTable"/>
            </w:pPr>
            <w:r w:rsidRPr="00723ED2">
              <w:t>OUTSIDE SLC NUC MED</w:t>
            </w:r>
          </w:p>
        </w:tc>
        <w:tc>
          <w:tcPr>
            <w:tcW w:w="4680" w:type="dxa"/>
          </w:tcPr>
          <w:p w:rsidR="007B44E9" w:rsidRDefault="00B237CE">
            <w:pPr>
              <w:pStyle w:val="aTable"/>
            </w:pPr>
            <w:r w:rsidRPr="00723ED2">
              <w:t xml:space="preserve">OUTSIDE </w:t>
            </w:r>
            <w:r>
              <w:t>CWL</w:t>
            </w:r>
            <w:r w:rsidRPr="00723ED2">
              <w:t xml:space="preserve"> NUC MED</w:t>
            </w:r>
          </w:p>
        </w:tc>
      </w:tr>
      <w:tr w:rsidR="00B237CE" w:rsidRPr="00723ED2" w:rsidTr="0074624B">
        <w:tc>
          <w:tcPr>
            <w:tcW w:w="4770" w:type="dxa"/>
          </w:tcPr>
          <w:p w:rsidR="007B44E9" w:rsidRDefault="00B237CE">
            <w:pPr>
              <w:pStyle w:val="aTable"/>
            </w:pPr>
            <w:r w:rsidRPr="00723ED2">
              <w:t>OUTSIDE SLC US</w:t>
            </w:r>
          </w:p>
        </w:tc>
        <w:tc>
          <w:tcPr>
            <w:tcW w:w="4680" w:type="dxa"/>
          </w:tcPr>
          <w:p w:rsidR="007B44E9" w:rsidRDefault="00B237CE">
            <w:pPr>
              <w:pStyle w:val="aTable"/>
            </w:pPr>
            <w:r w:rsidRPr="00723ED2">
              <w:t xml:space="preserve">OUTSIDE </w:t>
            </w:r>
            <w:r>
              <w:t>CWL</w:t>
            </w:r>
            <w:r w:rsidRPr="00723ED2">
              <w:t xml:space="preserve"> US</w:t>
            </w:r>
          </w:p>
        </w:tc>
      </w:tr>
      <w:tr w:rsidR="00B237CE" w:rsidRPr="00723ED2" w:rsidTr="0074624B">
        <w:tc>
          <w:tcPr>
            <w:tcW w:w="4770" w:type="dxa"/>
          </w:tcPr>
          <w:p w:rsidR="007B44E9" w:rsidRDefault="00B237CE">
            <w:pPr>
              <w:pStyle w:val="aTable"/>
            </w:pPr>
            <w:r w:rsidRPr="00723ED2">
              <w:t>OUTSIDE SLC MRI</w:t>
            </w:r>
          </w:p>
        </w:tc>
        <w:tc>
          <w:tcPr>
            <w:tcW w:w="4680" w:type="dxa"/>
          </w:tcPr>
          <w:p w:rsidR="007B44E9" w:rsidRDefault="00B237CE">
            <w:pPr>
              <w:pStyle w:val="aTable"/>
            </w:pPr>
            <w:r w:rsidRPr="00723ED2">
              <w:t xml:space="preserve">OUTSIDE </w:t>
            </w:r>
            <w:r>
              <w:t>CWL</w:t>
            </w:r>
            <w:r w:rsidRPr="00723ED2">
              <w:t xml:space="preserve"> MRI</w:t>
            </w:r>
          </w:p>
        </w:tc>
      </w:tr>
      <w:tr w:rsidR="00B237CE" w:rsidRPr="00723ED2" w:rsidTr="0074624B">
        <w:tc>
          <w:tcPr>
            <w:tcW w:w="4770" w:type="dxa"/>
          </w:tcPr>
          <w:p w:rsidR="007B44E9" w:rsidRDefault="00B237CE">
            <w:pPr>
              <w:pStyle w:val="aTable"/>
            </w:pPr>
            <w:r w:rsidRPr="00723ED2">
              <w:t>OUTSIDE SLC CT</w:t>
            </w:r>
          </w:p>
        </w:tc>
        <w:tc>
          <w:tcPr>
            <w:tcW w:w="4680" w:type="dxa"/>
          </w:tcPr>
          <w:p w:rsidR="007B44E9" w:rsidRDefault="00B237CE">
            <w:pPr>
              <w:pStyle w:val="aTable"/>
            </w:pPr>
            <w:r w:rsidRPr="00723ED2">
              <w:t xml:space="preserve">OUTSIDE </w:t>
            </w:r>
            <w:r>
              <w:t>CWL</w:t>
            </w:r>
            <w:r w:rsidRPr="00723ED2">
              <w:t xml:space="preserve"> CT</w:t>
            </w:r>
          </w:p>
        </w:tc>
      </w:tr>
      <w:tr w:rsidR="00B237CE" w:rsidRPr="00723ED2" w:rsidTr="0074624B">
        <w:tc>
          <w:tcPr>
            <w:tcW w:w="4770" w:type="dxa"/>
          </w:tcPr>
          <w:p w:rsidR="007B44E9" w:rsidRDefault="00B237CE">
            <w:pPr>
              <w:pStyle w:val="aTable"/>
            </w:pPr>
            <w:r w:rsidRPr="00723ED2">
              <w:t>OUTSIDE SLC ANGIO</w:t>
            </w:r>
          </w:p>
        </w:tc>
        <w:tc>
          <w:tcPr>
            <w:tcW w:w="4680" w:type="dxa"/>
          </w:tcPr>
          <w:p w:rsidR="007B44E9" w:rsidRDefault="00B237CE">
            <w:pPr>
              <w:pStyle w:val="aTable"/>
            </w:pPr>
            <w:r w:rsidRPr="00723ED2">
              <w:t xml:space="preserve">OUTSIDE </w:t>
            </w:r>
            <w:r>
              <w:t>CWL</w:t>
            </w:r>
            <w:r w:rsidRPr="00723ED2">
              <w:t xml:space="preserve"> ANGIO</w:t>
            </w:r>
          </w:p>
        </w:tc>
      </w:tr>
      <w:tr w:rsidR="00B237CE" w:rsidRPr="00723ED2" w:rsidTr="0074624B">
        <w:tc>
          <w:tcPr>
            <w:tcW w:w="4770" w:type="dxa"/>
          </w:tcPr>
          <w:p w:rsidR="007B44E9" w:rsidRDefault="00B237CE">
            <w:pPr>
              <w:pStyle w:val="aTable"/>
            </w:pPr>
            <w:r w:rsidRPr="00723ED2">
              <w:lastRenderedPageBreak/>
              <w:t>OUTSIDE SLC CARD</w:t>
            </w:r>
          </w:p>
        </w:tc>
        <w:tc>
          <w:tcPr>
            <w:tcW w:w="4680" w:type="dxa"/>
          </w:tcPr>
          <w:p w:rsidR="007B44E9" w:rsidRDefault="00B237CE">
            <w:pPr>
              <w:pStyle w:val="aTable"/>
            </w:pPr>
            <w:r w:rsidRPr="00723ED2">
              <w:t xml:space="preserve">OUTSIDE </w:t>
            </w:r>
            <w:r>
              <w:t>CWL</w:t>
            </w:r>
            <w:r w:rsidRPr="00723ED2">
              <w:t xml:space="preserve"> CARD</w:t>
            </w:r>
          </w:p>
        </w:tc>
      </w:tr>
      <w:tr w:rsidR="00B237CE" w:rsidRPr="00723ED2" w:rsidTr="0074624B">
        <w:tc>
          <w:tcPr>
            <w:tcW w:w="4770" w:type="dxa"/>
          </w:tcPr>
          <w:p w:rsidR="007B44E9" w:rsidRDefault="00B237CE">
            <w:pPr>
              <w:pStyle w:val="aTable"/>
            </w:pPr>
            <w:r w:rsidRPr="00723ED2">
              <w:t>OUTSIDE SLC VAS</w:t>
            </w:r>
          </w:p>
        </w:tc>
        <w:tc>
          <w:tcPr>
            <w:tcW w:w="4680" w:type="dxa"/>
          </w:tcPr>
          <w:p w:rsidR="007B44E9" w:rsidRDefault="00B237CE">
            <w:pPr>
              <w:pStyle w:val="aTable"/>
            </w:pPr>
            <w:r w:rsidRPr="00723ED2">
              <w:t xml:space="preserve">OUTSIDE </w:t>
            </w:r>
            <w:r>
              <w:t>CWL</w:t>
            </w:r>
            <w:r w:rsidRPr="00723ED2">
              <w:t xml:space="preserve"> VAS</w:t>
            </w:r>
          </w:p>
        </w:tc>
      </w:tr>
      <w:tr w:rsidR="00B237CE" w:rsidRPr="00723ED2" w:rsidTr="0074624B">
        <w:tc>
          <w:tcPr>
            <w:tcW w:w="4770" w:type="dxa"/>
          </w:tcPr>
          <w:p w:rsidR="007B44E9" w:rsidRDefault="00B237CE">
            <w:pPr>
              <w:pStyle w:val="aTable"/>
            </w:pPr>
            <w:r w:rsidRPr="00723ED2">
              <w:t>OUTSIDE SLC MAM</w:t>
            </w:r>
          </w:p>
        </w:tc>
        <w:tc>
          <w:tcPr>
            <w:tcW w:w="4680" w:type="dxa"/>
          </w:tcPr>
          <w:p w:rsidR="007B44E9" w:rsidRDefault="00B237CE">
            <w:pPr>
              <w:pStyle w:val="aTable"/>
            </w:pPr>
            <w:r w:rsidRPr="00723ED2">
              <w:t xml:space="preserve">OUTSIDE </w:t>
            </w:r>
            <w:r>
              <w:t>CWL</w:t>
            </w:r>
            <w:r w:rsidRPr="00723ED2">
              <w:t xml:space="preserve"> MAM</w:t>
            </w:r>
          </w:p>
        </w:tc>
      </w:tr>
    </w:tbl>
    <w:p w:rsidR="007B44E9" w:rsidRDefault="00B237CE" w:rsidP="002E11CC">
      <w:pPr>
        <w:pStyle w:val="aNorm"/>
      </w:pPr>
      <w:r>
        <w:t>End of Naming Convention Example.</w:t>
      </w:r>
    </w:p>
    <w:p w:rsidR="007B44E9" w:rsidRDefault="00B237CE" w:rsidP="002E11CC">
      <w:pPr>
        <w:pStyle w:val="aNorm"/>
      </w:pPr>
      <w:r>
        <w:t xml:space="preserve">In the rest of the examples, there </w:t>
      </w:r>
      <w:r w:rsidR="00025BEB">
        <w:t xml:space="preserve">is </w:t>
      </w:r>
      <w:r>
        <w:t>only the SALT LAKE CITY Division and two IMAGE TYPES: GENERAL RADIOLOGY and NUCLEAR MEDICINE.</w:t>
      </w:r>
    </w:p>
    <w:p w:rsidR="007B44E9" w:rsidRDefault="00B237CE" w:rsidP="002E11CC">
      <w:pPr>
        <w:pStyle w:val="aNorm"/>
      </w:pPr>
      <w:r w:rsidRPr="00723ED2">
        <w:t xml:space="preserve">Select the </w:t>
      </w:r>
      <w:r w:rsidR="00900E9C" w:rsidRPr="00900E9C">
        <w:rPr>
          <w:rStyle w:val="Strong"/>
        </w:rPr>
        <w:t>System Definition</w:t>
      </w:r>
      <w:r w:rsidR="00900E9C">
        <w:t xml:space="preserve"> </w:t>
      </w:r>
      <w:r w:rsidR="00134109" w:rsidRPr="00134109">
        <w:rPr>
          <w:b/>
        </w:rPr>
        <w:t>M</w:t>
      </w:r>
      <w:r w:rsidRPr="00134109">
        <w:rPr>
          <w:b/>
        </w:rPr>
        <w:t>enu</w:t>
      </w:r>
      <w:r w:rsidR="00900E9C">
        <w:t xml:space="preserve"> [RA SYSDEF</w:t>
      </w:r>
      <w:r w:rsidR="00315063">
        <w:t>]</w:t>
      </w:r>
      <w:r w:rsidR="00900E9C" w:rsidRPr="00723ED2">
        <w:t xml:space="preserve">. </w:t>
      </w:r>
      <w:r w:rsidRPr="00723ED2">
        <w:t xml:space="preserve">Select a Division. </w:t>
      </w:r>
      <w:r w:rsidR="00C55B55">
        <w:t>Accept</w:t>
      </w:r>
      <w:r w:rsidR="00C55B55" w:rsidRPr="00723ED2">
        <w:t xml:space="preserve"> </w:t>
      </w:r>
      <w:r w:rsidRPr="00723ED2">
        <w:t xml:space="preserve">the defaults until </w:t>
      </w:r>
      <w:r w:rsidR="00C55B55">
        <w:t xml:space="preserve">reaching </w:t>
      </w:r>
      <w:r w:rsidRPr="00723ED2">
        <w:t xml:space="preserve">the </w:t>
      </w:r>
      <w:r w:rsidR="002F6A7F" w:rsidRPr="002F6A7F">
        <w:rPr>
          <w:rStyle w:val="Strong"/>
        </w:rPr>
        <w:t>Imaging Locations Associated with this Division</w:t>
      </w:r>
      <w:r w:rsidRPr="00723ED2">
        <w:t xml:space="preserve"> section. Enter the name of each outside imaging location, one for each Imaging Type for the Division. </w:t>
      </w:r>
    </w:p>
    <w:p w:rsidR="00BF5A64" w:rsidRDefault="00B237CE">
      <w:pPr>
        <w:pStyle w:val="aNorm"/>
      </w:pPr>
      <w:r w:rsidRPr="00723ED2">
        <w:t>In this example</w:t>
      </w:r>
      <w:r w:rsidR="00025BEB">
        <w:t>,</w:t>
      </w:r>
      <w:r w:rsidRPr="00723ED2">
        <w:t xml:space="preserve"> we are creating the Imaging Locations</w:t>
      </w:r>
      <w:r w:rsidR="00025BEB">
        <w:t>,</w:t>
      </w:r>
      <w:r w:rsidRPr="00723ED2">
        <w:t xml:space="preserve"> OUTSIDE SLC RAD and OUTSIDE SLC NUC MED (the others are created the same way)</w:t>
      </w:r>
      <w:r w:rsidR="00747D6A" w:rsidRPr="00723ED2">
        <w:t xml:space="preserve">. </w:t>
      </w:r>
      <w:r w:rsidRPr="00723ED2">
        <w:t>For each location, select HOSPITAL LOCATION TYPE: CLINIC, HOSPITAL LOCATION TYPE EXTENSION: CLINIC//, and the appropriate Imaging Type.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Exam Entry/Edit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Films Reporting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Management Reports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Outside Films Registry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Patient Profile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Radiology/Nuclear Med Order Entry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Supervisor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Switch Locations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Update Patient Record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User Utility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Rad/Nuc Med Total System Menu Option: supervisor Menu</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HL7    Radiology HL7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Access Uncorrected Reports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a Report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Printed Batches By Date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Exam Deletion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Inquire to File Entries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Exams with Inactive/Invalid Statuses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Maintenance Files Print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Mass Override Exam Status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Override a Single Exam</w:t>
      </w:r>
      <w:r w:rsidR="000B1863">
        <w:rPr>
          <w:rFonts w:ascii="Courier New" w:hAnsi="Courier New" w:cs="Courier New"/>
        </w:rPr>
        <w:t>’</w:t>
      </w:r>
      <w:r w:rsidRPr="001B072E">
        <w:rPr>
          <w:rFonts w:ascii="Courier New" w:hAnsi="Courier New" w:cs="Courier New"/>
        </w:rPr>
        <w:t xml:space="preserve">s Status to </w:t>
      </w:r>
      <w:r w:rsidR="000B1863">
        <w:rPr>
          <w:rFonts w:ascii="Courier New" w:hAnsi="Courier New" w:cs="Courier New"/>
        </w:rPr>
        <w:t>‘</w:t>
      </w:r>
      <w:r w:rsidRPr="001B072E">
        <w:rPr>
          <w:rFonts w:ascii="Courier New" w:hAnsi="Courier New" w:cs="Courier New"/>
        </w:rPr>
        <w:t>complete</w:t>
      </w:r>
      <w:r w:rsidR="000B1863">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          Print File Entries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Rad/Nuc Med Personnel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Restore a Deleted Report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Search File Entries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Switch Locations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System Definition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Unverify a Report for Amendment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Update Exam Status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Utility Files Maintenance Menu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Supervisor Menu Option: system Definition Menu</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Camera/Equip/Rm Entry/Edit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Division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of Cameras/Equip/Rms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Print Division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System Definition Menu Option: division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Division: 660  SALT LAKE CITY  UT     660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...OK? Yes//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Division-wide Order Entry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ASK </w:t>
      </w:r>
      <w:r w:rsidR="000B1863">
        <w:rPr>
          <w:rFonts w:ascii="Courier New" w:hAnsi="Courier New" w:cs="Courier New"/>
        </w:rPr>
        <w:t>‘</w:t>
      </w:r>
      <w:r w:rsidRPr="001B072E">
        <w:rPr>
          <w:rFonts w:ascii="Courier New" w:hAnsi="Courier New" w:cs="Courier New"/>
        </w:rPr>
        <w:t>IMAGING LOCATION</w:t>
      </w:r>
      <w:r w:rsidR="000B1863">
        <w:rPr>
          <w:rFonts w:ascii="Courier New" w:hAnsi="Courier New" w:cs="Courier New"/>
        </w:rPr>
        <w:t>’</w:t>
      </w:r>
      <w:r w:rsidRPr="001B072E">
        <w:rPr>
          <w:rFonts w:ascii="Courier New" w:hAnsi="Courier New" w:cs="Courier New"/>
        </w:rPr>
        <w:t xml:space="preserve">: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TRACK REQUEST STATUS CHANGES: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CLINICAL HISTORY MESSAGE: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Exam Entry/Edit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DETAILED PROCEDURE REQUIRED: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ASK </w:t>
      </w:r>
      <w:r w:rsidR="000B1863">
        <w:rPr>
          <w:rFonts w:ascii="Courier New" w:hAnsi="Courier New" w:cs="Courier New"/>
        </w:rPr>
        <w:t>‘</w:t>
      </w:r>
      <w:r w:rsidRPr="001B072E">
        <w:rPr>
          <w:rFonts w:ascii="Courier New" w:hAnsi="Courier New" w:cs="Courier New"/>
        </w:rPr>
        <w:t>CAMERA/EQUIP/RM</w:t>
      </w:r>
      <w:r w:rsidR="000B1863">
        <w:rPr>
          <w:rFonts w:ascii="Courier New" w:hAnsi="Courier New" w:cs="Courier New"/>
        </w:rPr>
        <w:t>’</w:t>
      </w:r>
      <w:r w:rsidRPr="001B072E">
        <w:rPr>
          <w:rFonts w:ascii="Courier New" w:hAnsi="Courier New" w:cs="Courier New"/>
        </w:rPr>
        <w:t xml:space="preserve">: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AUTO USER CODE FILING: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TRACK EXAM STATUS CHANGES: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TIME LIMIT FOR FUTURE EXAMS: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Films Reporting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STANDARD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BATCHING OF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COPYING OF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IMPRESSION REQUIRED ON REPORTS: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VERIFYING BY RESIDENTS: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RPTS ON CANCELLED CASES?: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WARNING ON RPTS NOT YET VERIF?: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AUTO E-MAIL TO REQ. PHYS?: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ALLOW E-SIG ON COTS HL7 RPTS: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INTERPRETING STAFF REQ</w:t>
      </w:r>
      <w:r w:rsidR="000B1863">
        <w:rPr>
          <w:rFonts w:ascii="Courier New" w:hAnsi="Courier New" w:cs="Courier New"/>
        </w:rPr>
        <w:t>’</w:t>
      </w:r>
      <w:r w:rsidRPr="001B072E">
        <w:rPr>
          <w:rFonts w:ascii="Courier New" w:hAnsi="Courier New" w:cs="Courier New"/>
        </w:rPr>
        <w:t xml:space="preserve">D?: YES//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Miscellaneous Division Parameters: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PRINT FLASH CARD FOR EACH EXAM: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PRINT JACKET LBLS W/EACH VISIT: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CONTRAST REACTION MESSAGE: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RPHARM DOSE WARNING MESSAGE: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No existing text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Edit?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HL7 Applications Associated with this Division: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HL7 RECEIVING APPLICATION: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Locations Associated with this Division: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IMAGING LOCATION: TD-MAINRAD// OUTSIDE SLC RAD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RAD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HOSPITAL LOCATION?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C  CLINIC</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EXTENSION: CLINIC//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Are you adding </w:t>
      </w:r>
      <w:r w:rsidR="000B1863">
        <w:rPr>
          <w:rFonts w:ascii="Courier New" w:hAnsi="Courier New" w:cs="Courier New"/>
        </w:rPr>
        <w:t>‘</w:t>
      </w:r>
      <w:r w:rsidRPr="001B072E">
        <w:rPr>
          <w:rFonts w:ascii="Courier New" w:hAnsi="Courier New" w:cs="Courier New"/>
        </w:rPr>
        <w:t>OUTSIDE SLC RAD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    a new IMAGING LOCATIONS (the 3</w:t>
      </w:r>
      <w:r w:rsidRPr="000B1863">
        <w:rPr>
          <w:rFonts w:ascii="Courier New" w:hAnsi="Courier New" w:cs="Courier New"/>
          <w:vertAlign w:val="superscript"/>
        </w:rPr>
        <w:t>RD</w:t>
      </w:r>
      <w:r w:rsidRPr="001B072E">
        <w:rPr>
          <w:rFonts w:ascii="Courier New" w:hAnsi="Courier New" w:cs="Courier New"/>
        </w:rPr>
        <w:t>)?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IMAGING LOCATIONS TYPE OF IMAGING: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Enter an imaging type for this location.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Answer with IMAGING TYPE TYPE OF IMAGING, or ABBREVIATION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Choose from:</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ANGIO/NEURO/INTERVENTIONAL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CARDIOLOGY STUDIES (NUC MED)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CT SCAN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GENERAL RADIOLOGY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MAGNETIC RESONANCE IMAGING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MAMMOGRAPHY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NUCLEAR MEDICINE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ULTRASOUND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VASCULAR LAB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IMAGING LOCATIONS TYPE OF IMAGING: GENERAL RADIOLOGY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RAD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IMAGING LOCATIONS (the 3</w:t>
      </w:r>
      <w:r w:rsidRPr="000B1863">
        <w:rPr>
          <w:rFonts w:ascii="Courier New" w:hAnsi="Courier New" w:cs="Courier New"/>
          <w:vertAlign w:val="superscript"/>
        </w:rPr>
        <w:t>RD</w:t>
      </w:r>
      <w:r w:rsidRPr="001B072E">
        <w:rPr>
          <w:rFonts w:ascii="Courier New" w:hAnsi="Courier New" w:cs="Courier New"/>
        </w:rPr>
        <w:t xml:space="preserve"> for this RAD/NUC MED DIVISION)? No// Y</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w:t>
      </w:r>
      <w:r>
        <w:rPr>
          <w:rFonts w:ascii="Courier New" w:hAnsi="Courier New" w:cs="Courier New"/>
        </w:rPr>
        <w:t xml:space="preserve">ect IMAGING LOCATION: </w:t>
      </w:r>
      <w:r w:rsidRPr="001B072E">
        <w:rPr>
          <w:rFonts w:ascii="Courier New" w:hAnsi="Courier New" w:cs="Courier New"/>
        </w:rPr>
        <w:t>OUTSIDE SLC NUC MED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NUC MED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HOSPITAL LOCATION?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C  CLINIC</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HOSPITAL LOCATION TYPE EXTENSION: CLINIC//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Are you adding </w:t>
      </w:r>
      <w:r w:rsidR="000B1863">
        <w:rPr>
          <w:rFonts w:ascii="Courier New" w:hAnsi="Courier New" w:cs="Courier New"/>
        </w:rPr>
        <w:t>‘</w:t>
      </w:r>
      <w:r w:rsidRPr="001B072E">
        <w:rPr>
          <w:rFonts w:ascii="Courier New" w:hAnsi="Courier New" w:cs="Courier New"/>
        </w:rPr>
        <w:t>OUTSIDE SLC NUC MED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IMAGING LOCATIONS (the 4</w:t>
      </w:r>
      <w:r w:rsidRPr="000B1863">
        <w:rPr>
          <w:rFonts w:ascii="Courier New" w:hAnsi="Courier New" w:cs="Courier New"/>
          <w:vertAlign w:val="superscript"/>
        </w:rPr>
        <w:t>TH</w:t>
      </w:r>
      <w:r w:rsidRPr="001B072E">
        <w:rPr>
          <w:rFonts w:ascii="Courier New" w:hAnsi="Courier New" w:cs="Courier New"/>
        </w:rPr>
        <w:t>)? No// Y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IMAGING LOCATIONS TYPE OF IMAGING: NUCLEAR MEDICINE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Caution: You are activating a new Imaging Type.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This means you will have to assign procedures to</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this imaging type</w:t>
      </w:r>
      <w:r w:rsidR="00747D6A" w:rsidRPr="001B072E">
        <w:rPr>
          <w:rFonts w:ascii="Courier New" w:hAnsi="Courier New" w:cs="Courier New"/>
        </w:rPr>
        <w:t xml:space="preserve">. </w:t>
      </w:r>
      <w:r w:rsidRPr="001B072E">
        <w:rPr>
          <w:rFonts w:ascii="Courier New" w:hAnsi="Courier New" w:cs="Courier New"/>
        </w:rPr>
        <w:t>Workload reports will be printed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separately for this Imaging Type.</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Are you sure? YES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 xml:space="preserve">  Are you adding </w:t>
      </w:r>
      <w:r w:rsidR="000B1863">
        <w:rPr>
          <w:rFonts w:ascii="Courier New" w:hAnsi="Courier New" w:cs="Courier New"/>
        </w:rPr>
        <w:t>‘</w:t>
      </w:r>
      <w:r w:rsidRPr="001B072E">
        <w:rPr>
          <w:rFonts w:ascii="Courier New" w:hAnsi="Courier New" w:cs="Courier New"/>
        </w:rPr>
        <w:t>OUTSIDE SLC NUC MED</w:t>
      </w:r>
      <w:r w:rsidR="000B1863">
        <w:rPr>
          <w:rFonts w:ascii="Courier New" w:hAnsi="Courier New" w:cs="Courier New"/>
        </w:rPr>
        <w:t>’</w:t>
      </w:r>
      <w:r w:rsidRPr="001B072E">
        <w:rPr>
          <w:rFonts w:ascii="Courier New" w:hAnsi="Courier New" w:cs="Courier New"/>
        </w:rPr>
        <w:t xml:space="preserve"> as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 new IMAGING LOCATIONS (the 4</w:t>
      </w:r>
      <w:r w:rsidRPr="000B1863">
        <w:rPr>
          <w:rFonts w:ascii="Courier New" w:hAnsi="Courier New" w:cs="Courier New"/>
          <w:vertAlign w:val="superscript"/>
        </w:rPr>
        <w:t>TH</w:t>
      </w:r>
      <w:r w:rsidRPr="001B072E">
        <w:rPr>
          <w:rFonts w:ascii="Courier New" w:hAnsi="Courier New" w:cs="Courier New"/>
        </w:rPr>
        <w:t xml:space="preserve"> for this RAD/NUC MED DIVISION)? No//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(No)??</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IMAGING LOCATION: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Division Parameters have been set!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 TD-RAD is OK.</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 TD-MAINRAD is OK.</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Imaging Location file #79.1 entry OUTSIDE SLC RAD has a missing</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or invalid DSS ID</w:t>
      </w:r>
      <w:r w:rsidR="00747D6A" w:rsidRPr="001B072E">
        <w:rPr>
          <w:rFonts w:ascii="Courier New" w:hAnsi="Courier New" w:cs="Courier New"/>
        </w:rPr>
        <w:t xml:space="preserve">. </w:t>
      </w:r>
      <w:r w:rsidRPr="001B072E">
        <w:rPr>
          <w:rFonts w:ascii="Courier New" w:hAnsi="Courier New" w:cs="Courier New"/>
        </w:rPr>
        <w:t>The Radiology/Nuclear Medicine ADPAC should</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use the Location Parameter Set-up [RA SYSLOC] option to enter</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a valid imaging DSS Code for this imaging location.</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Division: </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Camera/Equip/Rm Entry/Edit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Division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of Cameras/Equip/Rms</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Location Parameter Set-up</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Print Division Parameter List</w:t>
      </w: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D960FB" w:rsidRPr="001B072E" w:rsidRDefault="00D960FB" w:rsidP="00134109">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Select System Definition Menu Option: </w:t>
      </w:r>
    </w:p>
    <w:p w:rsidR="00B237CE" w:rsidRDefault="00B237CE" w:rsidP="00134109">
      <w:pPr>
        <w:pStyle w:val="Heading2"/>
      </w:pPr>
      <w:r>
        <w:rPr>
          <w:rFonts w:ascii="Courier New" w:hAnsi="Courier New" w:cs="Courier New"/>
          <w:sz w:val="20"/>
          <w:szCs w:val="20"/>
        </w:rPr>
        <w:br w:type="page"/>
      </w:r>
      <w:bookmarkStart w:id="193" w:name="_Toc266787330"/>
      <w:bookmarkStart w:id="194" w:name="_Toc321840168"/>
      <w:bookmarkStart w:id="195" w:name="_Toc520896595"/>
      <w:r w:rsidR="00863113" w:rsidRPr="00863113">
        <w:lastRenderedPageBreak/>
        <w:t>Step 4 – Define Outside Imaging Locations Parameters</w:t>
      </w:r>
      <w:bookmarkEnd w:id="193"/>
      <w:bookmarkEnd w:id="194"/>
      <w:bookmarkEnd w:id="195"/>
      <w:r w:rsidR="00D81A9E">
        <w:t xml:space="preserve"> </w:t>
      </w:r>
    </w:p>
    <w:p w:rsidR="007B44E9" w:rsidRDefault="00E21EF0" w:rsidP="002E11CC">
      <w:pPr>
        <w:pStyle w:val="aNorm"/>
      </w:pPr>
      <w:r w:rsidRPr="0085091B">
        <w:t>A Radiology ADPAC performs this step</w:t>
      </w:r>
      <w:r w:rsidR="00B237CE" w:rsidRPr="0085091B">
        <w:t>.</w:t>
      </w:r>
    </w:p>
    <w:p w:rsidR="007B44E9" w:rsidRDefault="00B237CE" w:rsidP="002E11CC">
      <w:pPr>
        <w:pStyle w:val="aNorm"/>
      </w:pPr>
      <w:r w:rsidRPr="0085091B">
        <w:t xml:space="preserve">Use the </w:t>
      </w:r>
      <w:r w:rsidR="002F6A7F" w:rsidRPr="002F6A7F">
        <w:rPr>
          <w:rStyle w:val="Strong"/>
        </w:rPr>
        <w:t>Location Parameter Set</w:t>
      </w:r>
      <w:r w:rsidR="00704A1A">
        <w:rPr>
          <w:rStyle w:val="Strong"/>
        </w:rPr>
        <w:t>-</w:t>
      </w:r>
      <w:r w:rsidR="002F6A7F" w:rsidRPr="002F6A7F">
        <w:rPr>
          <w:rStyle w:val="Strong"/>
        </w:rPr>
        <w:t xml:space="preserve">up </w:t>
      </w:r>
      <w:r w:rsidRPr="0085091B">
        <w:t xml:space="preserve">menu </w:t>
      </w:r>
      <w:r w:rsidR="00036904">
        <w:t>[RA SYSLOC]</w:t>
      </w:r>
      <w:r w:rsidR="00036904" w:rsidRPr="0085091B">
        <w:t xml:space="preserve"> </w:t>
      </w:r>
      <w:r w:rsidRPr="0085091B">
        <w:t xml:space="preserve">option to specify the CAMERA/EQUIP/RM, and set the CREDIT METHOD to </w:t>
      </w:r>
      <w:r w:rsidR="002F6A7F" w:rsidRPr="002F6A7F">
        <w:rPr>
          <w:b/>
        </w:rPr>
        <w:t>No Credit</w:t>
      </w:r>
      <w:r w:rsidRPr="0085091B">
        <w:t xml:space="preserve"> and the DSS ID to </w:t>
      </w:r>
      <w:r w:rsidR="002F6A7F" w:rsidRPr="002F6A7F">
        <w:rPr>
          <w:b/>
        </w:rPr>
        <w:t>X-RAY</w:t>
      </w:r>
      <w:r w:rsidRPr="0085091B">
        <w: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Select Rad/Nuc Med Total System Menu Option: supervisor Menu</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HL7    Radiology HL7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Access Uncorrected Reports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a Report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Delete Printed Batches By Date</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Exam Deletion</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Inquire to File Entries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List Exams with Inactive/Invalid Statuses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Maintenance Files Print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Mass Override Exam Status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Override a Single Exam</w:t>
      </w:r>
      <w:r w:rsidR="000B1863">
        <w:rPr>
          <w:rFonts w:ascii="Courier New" w:hAnsi="Courier New" w:cs="Courier New"/>
        </w:rPr>
        <w:t>’</w:t>
      </w:r>
      <w:r w:rsidRPr="001B072E">
        <w:rPr>
          <w:rFonts w:ascii="Courier New" w:hAnsi="Courier New" w:cs="Courier New"/>
        </w:rPr>
        <w:t xml:space="preserve">s Status to </w:t>
      </w:r>
      <w:r w:rsidR="000B1863">
        <w:rPr>
          <w:rFonts w:ascii="Courier New" w:hAnsi="Courier New" w:cs="Courier New"/>
        </w:rPr>
        <w:t>‘</w:t>
      </w:r>
      <w:r w:rsidRPr="001B072E">
        <w:rPr>
          <w:rFonts w:ascii="Courier New" w:hAnsi="Courier New" w:cs="Courier New"/>
        </w:rPr>
        <w:t>complete</w:t>
      </w:r>
      <w:r w:rsidR="000B1863">
        <w:rPr>
          <w:rFonts w:ascii="Courier New" w:hAnsi="Courier New" w:cs="Courier New"/>
        </w:rPr>
        <w: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Print File Entries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Rad/Nuc Med Personnel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Restore a Deleted Report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Search File Entries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Switch Locations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System Definition Menu ...</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Unverify a Report for Amendment</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Update Exam Status</w:t>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t xml:space="preserve">          Utility Files Maintenance Menu ...</w:t>
      </w:r>
    </w:p>
    <w:p w:rsidR="00704A1A" w:rsidRDefault="00704A1A" w:rsidP="00704A1A">
      <w:pPr>
        <w:pBdr>
          <w:top w:val="single" w:sz="4" w:space="1" w:color="auto"/>
          <w:left w:val="single" w:sz="4" w:space="1" w:color="auto"/>
          <w:bottom w:val="single" w:sz="4" w:space="1" w:color="auto"/>
          <w:right w:val="single" w:sz="4" w:space="1" w:color="auto"/>
        </w:pBdr>
        <w:spacing w:after="0" w:line="240" w:lineRule="auto"/>
        <w:ind w:left="0"/>
        <w:rPr>
          <w:rFonts w:ascii="Courier New" w:hAnsi="Courier New" w:cs="Courier New"/>
        </w:rPr>
      </w:pPr>
    </w:p>
    <w:p w:rsidR="008762FC" w:rsidRDefault="008762FC" w:rsidP="00704A1A">
      <w:pPr>
        <w:spacing w:after="0" w:line="240" w:lineRule="auto"/>
        <w:ind w:left="0"/>
        <w:rPr>
          <w:rFonts w:ascii="Courier New" w:hAnsi="Courier New" w:cs="Courier New"/>
          <w:sz w:val="21"/>
          <w:szCs w:val="21"/>
        </w:rPr>
      </w:pPr>
      <w:r>
        <w:rPr>
          <w:rFonts w:ascii="Courier New" w:hAnsi="Courier New" w:cs="Courier New"/>
        </w:rPr>
        <w:br w:type="page"/>
      </w:r>
    </w:p>
    <w:p w:rsidR="00E34DA4" w:rsidRPr="001B072E" w:rsidRDefault="00E34DA4" w:rsidP="00704A1A">
      <w:pPr>
        <w:pStyle w:val="PlainText"/>
        <w:pBdr>
          <w:top w:val="single" w:sz="4" w:space="1" w:color="auto"/>
          <w:left w:val="single" w:sz="4" w:space="1" w:color="auto"/>
          <w:bottom w:val="single" w:sz="4" w:space="1" w:color="auto"/>
          <w:right w:val="single" w:sz="4" w:space="1" w:color="auto"/>
        </w:pBdr>
        <w:rPr>
          <w:rFonts w:ascii="Courier New" w:hAnsi="Courier New" w:cs="Courier New"/>
        </w:rPr>
      </w:pPr>
      <w:r w:rsidRPr="001B072E">
        <w:rPr>
          <w:rFonts w:ascii="Courier New" w:hAnsi="Courier New" w:cs="Courier New"/>
        </w:rPr>
        <w:lastRenderedPageBreak/>
        <w:t>Select Supervisor Menu Option: system Definition Menu</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Camera/Equip/Rm Entry/Edit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Division Parameter Set-up</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List of Cameras/Equip/Rms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Location Parameter List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Location Parameter Set-up</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Print Division Parameter List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System Definition Menu Option: </w:t>
      </w:r>
      <w:r w:rsidRPr="00BA4E92">
        <w:rPr>
          <w:rFonts w:ascii="Courier New" w:hAnsi="Courier New" w:cs="Courier New"/>
          <w:b/>
        </w:rPr>
        <w:t>LOC</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1    Location Parameter List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2    Location Parameter Set-up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CHOOSE 1-2: </w:t>
      </w:r>
      <w:r w:rsidRPr="00BA4E92">
        <w:rPr>
          <w:rFonts w:ascii="Courier New" w:hAnsi="Courier New" w:cs="Courier New"/>
          <w:b/>
        </w:rPr>
        <w:t>2</w:t>
      </w:r>
      <w:r w:rsidRPr="008F2FF3">
        <w:rPr>
          <w:rFonts w:ascii="Courier New" w:hAnsi="Courier New" w:cs="Courier New"/>
          <w:sz w:val="20"/>
          <w:szCs w:val="20"/>
        </w:rPr>
        <w:t xml:space="preserve">  Location Parameter Set-up</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94535" w:rsidRDefault="00E94535" w:rsidP="00E94535">
      <w:pPr>
        <w:pStyle w:val="PlainText"/>
      </w:pPr>
    </w:p>
    <w:p w:rsidR="00E34DA4" w:rsidRPr="008F2FF3" w:rsidRDefault="00E34DA4" w:rsidP="00E94535">
      <w:pPr>
        <w:pStyle w:val="PlainText"/>
        <w:pBdr>
          <w:top w:val="single" w:sz="4" w:space="1" w:color="auto"/>
          <w:left w:val="single" w:sz="4" w:space="4" w:color="auto"/>
          <w:bottom w:val="single" w:sz="4" w:space="1" w:color="auto"/>
          <w:right w:val="single" w:sz="4" w:space="4" w:color="auto"/>
        </w:pBdr>
      </w:pPr>
      <w:r w:rsidRPr="008F2FF3">
        <w:t xml:space="preserve">Select Location: </w:t>
      </w:r>
      <w:r>
        <w:t>OUTSIDE SLC RAD</w:t>
      </w:r>
      <w:r w:rsidRPr="008F2FF3">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...OK? Yes// Y  (Yes)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(GENERAL RADIOLOGY-660)</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Imaging Location: </w:t>
      </w:r>
      <w:r>
        <w:rPr>
          <w:rFonts w:ascii="Courier New" w:hAnsi="Courier New" w:cs="Courier New"/>
          <w:sz w:val="20"/>
          <w:szCs w:val="20"/>
        </w:rPr>
        <w:t>OUTSIDE SLC RAD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Flash Card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HOW MANY FLASH CARDS PER VISIT: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FLASH CARD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flash card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Jacket Label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As specified in the division parameters, no jacket labels will</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be printed automatically upon a patient visit.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JACKET LABEL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jacket label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Exam Label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HOW MANY EXAM LABELS PER EXAM: 1//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EXAM LABEL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Exam label printer is always the same as the flash card printer.</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Order Entry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40631A"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request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Report Parameters: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DEFAULT REPORT HEADER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lastRenderedPageBreak/>
        <w:t xml:space="preserve">DEFAULT REPORT FOOTER FORMAT: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REPORT LEFT MARGIN: 10//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REPORT RIGHT MARGIN: 70//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PRINT DX CODES IN REPORT?: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VOICE DICTATION AUTO-PRINT: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No default report printer has been assigned. Contact IRM.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Cameras/Equip/Rooms Used by this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CAMERA/EQUIP/RM: ?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r w:rsidR="000B1863">
        <w:rPr>
          <w:rFonts w:ascii="Courier New" w:hAnsi="Courier New" w:cs="Courier New"/>
          <w:sz w:val="20"/>
          <w:szCs w:val="20"/>
        </w:rPr>
        <w:t>‘</w:t>
      </w:r>
      <w:r w:rsidRPr="008F2FF3">
        <w:rPr>
          <w:rFonts w:ascii="Courier New" w:hAnsi="Courier New" w:cs="Courier New"/>
          <w:sz w:val="20"/>
          <w:szCs w:val="20"/>
        </w:rPr>
        <w:t>^</w:t>
      </w:r>
      <w:r w:rsidR="000B1863">
        <w:rPr>
          <w:rFonts w:ascii="Courier New" w:hAnsi="Courier New" w:cs="Courier New"/>
          <w:sz w:val="20"/>
          <w:szCs w:val="20"/>
        </w:rPr>
        <w:t>’</w:t>
      </w:r>
      <w:r w:rsidRPr="008F2FF3">
        <w:rPr>
          <w:rFonts w:ascii="Courier New" w:hAnsi="Courier New" w:cs="Courier New"/>
          <w:sz w:val="20"/>
          <w:szCs w:val="20"/>
        </w:rPr>
        <w:t xml:space="preserve"> TO STOP: </w:t>
      </w:r>
      <w:r w:rsidRPr="008F2FF3">
        <w:rPr>
          <w:rFonts w:ascii="Courier New" w:hAnsi="Courier New" w:cs="Courier New"/>
          <w:sz w:val="20"/>
          <w:szCs w:val="20"/>
        </w:rPr>
        <w:cr/>
        <w:t xml:space="preserve">               </w:t>
      </w:r>
      <w:r w:rsidRPr="008F2FF3">
        <w:rPr>
          <w:rFonts w:ascii="Courier New" w:hAnsi="Courier New" w:cs="Courier New"/>
          <w:sz w:val="20"/>
          <w:szCs w:val="20"/>
        </w:rPr>
        <w:cr/>
        <w:t xml:space="preserve">        You may enter a new CAMERAS/EQUIP/RMS, if you wish</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Enter all the cameras/equip/rms for this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Answer with CAMERA/EQUIP/RM, or DESCRIPTION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Choose from: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OR1        OR RM 1</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OR2        OR RM 2</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PORTABLE        MOBILE PICTURES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RM0        2150</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RM2        RM 2151</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RM3        CHEST UNIT</w:t>
      </w:r>
    </w:p>
    <w:p w:rsidR="00E34DA4" w:rsidRPr="004179AA"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sz w:val="20"/>
          <w:szCs w:val="20"/>
        </w:rPr>
        <w:t xml:space="preserve">   </w:t>
      </w:r>
      <w:r w:rsidRPr="004179AA">
        <w:rPr>
          <w:rFonts w:ascii="Courier New" w:hAnsi="Courier New" w:cs="Courier New"/>
          <w:sz w:val="20"/>
          <w:szCs w:val="20"/>
        </w:rPr>
        <w:t xml:space="preserve">OUTSIDE STUDY        Study performed outside </w:t>
      </w:r>
      <w:r>
        <w:rPr>
          <w:rFonts w:ascii="Courier New" w:hAnsi="Courier New" w:cs="Courier New"/>
          <w:sz w:val="20"/>
          <w:szCs w:val="20"/>
        </w:rPr>
        <w:t xml:space="preserve">of </w:t>
      </w:r>
      <w:r w:rsidRPr="004179AA">
        <w:rPr>
          <w:rFonts w:ascii="Courier New" w:hAnsi="Courier New" w:cs="Courier New"/>
          <w:sz w:val="20"/>
          <w:szCs w:val="20"/>
        </w:rPr>
        <w:t>th</w:t>
      </w:r>
      <w:r>
        <w:rPr>
          <w:rFonts w:ascii="Courier New" w:hAnsi="Courier New" w:cs="Courier New"/>
          <w:sz w:val="20"/>
          <w:szCs w:val="20"/>
        </w:rPr>
        <w:t>is</w:t>
      </w:r>
      <w:r w:rsidRPr="004179AA">
        <w:rPr>
          <w:rFonts w:ascii="Courier New" w:hAnsi="Courier New" w:cs="Courier New"/>
          <w:sz w:val="20"/>
          <w:szCs w:val="20"/>
        </w:rPr>
        <w:t xml:space="preserve"> facility</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TD RAD-EXAM1        This is the primary x-ray room.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TD RAD-EXAM2        Sonograms are done in this room.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TD RAD-EXAM3        Endoscopies are done in this room.</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You may enter a new CAMERA/EQUIP/RM, if you wish</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Enter a name for this camera/equip/rm, between 1 and 30 characters in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length.</w:t>
      </w:r>
    </w:p>
    <w:p w:rsidR="00E34DA4" w:rsidRPr="0085091B"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r w:rsidRPr="008F2FF3">
        <w:rPr>
          <w:rFonts w:ascii="Courier New" w:hAnsi="Courier New" w:cs="Courier New"/>
          <w:sz w:val="20"/>
          <w:szCs w:val="20"/>
        </w:rPr>
        <w:t xml:space="preserve">   </w:t>
      </w:r>
    </w:p>
    <w:p w:rsidR="00E34DA4" w:rsidRPr="004179AA"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CAMERA/EQUIP/RM: </w:t>
      </w:r>
      <w:r>
        <w:rPr>
          <w:rFonts w:ascii="Courier New" w:hAnsi="Courier New" w:cs="Courier New"/>
          <w:b/>
          <w:sz w:val="20"/>
          <w:szCs w:val="20"/>
        </w:rPr>
        <w:t>OUTSIDE STUDY</w:t>
      </w:r>
      <w:r w:rsidRPr="008F2FF3">
        <w:rPr>
          <w:rFonts w:ascii="Courier New" w:hAnsi="Courier New" w:cs="Courier New"/>
          <w:sz w:val="20"/>
          <w:szCs w:val="20"/>
        </w:rPr>
        <w:t xml:space="preserve">     </w:t>
      </w:r>
      <w:r w:rsidRPr="004179AA">
        <w:rPr>
          <w:rFonts w:ascii="Courier New" w:hAnsi="Courier New" w:cs="Courier New"/>
          <w:sz w:val="20"/>
          <w:szCs w:val="20"/>
        </w:rPr>
        <w:t xml:space="preserve">Study performed outside </w:t>
      </w:r>
      <w:r>
        <w:rPr>
          <w:rFonts w:ascii="Courier New" w:hAnsi="Courier New" w:cs="Courier New"/>
          <w:sz w:val="20"/>
          <w:szCs w:val="20"/>
        </w:rPr>
        <w:t xml:space="preserve">of </w:t>
      </w:r>
      <w:r w:rsidRPr="004179AA">
        <w:rPr>
          <w:rFonts w:ascii="Courier New" w:hAnsi="Courier New" w:cs="Courier New"/>
          <w:sz w:val="20"/>
          <w:szCs w:val="20"/>
        </w:rPr>
        <w:t>th</w:t>
      </w:r>
      <w:r>
        <w:rPr>
          <w:rFonts w:ascii="Courier New" w:hAnsi="Courier New" w:cs="Courier New"/>
          <w:sz w:val="20"/>
          <w:szCs w:val="20"/>
        </w:rPr>
        <w:t>is</w:t>
      </w:r>
      <w:r w:rsidRPr="004179AA">
        <w:rPr>
          <w:rFonts w:ascii="Courier New" w:hAnsi="Courier New" w:cs="Courier New"/>
          <w:sz w:val="20"/>
          <w:szCs w:val="20"/>
        </w:rPr>
        <w:t xml:space="preserve"> facility</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Are you adding </w:t>
      </w:r>
      <w:r w:rsidR="000B1863">
        <w:rPr>
          <w:rFonts w:ascii="Courier New" w:hAnsi="Courier New" w:cs="Courier New"/>
          <w:sz w:val="20"/>
          <w:szCs w:val="20"/>
        </w:rPr>
        <w:t>‘</w:t>
      </w:r>
      <w:r w:rsidRPr="00BC6A13">
        <w:rPr>
          <w:rFonts w:ascii="Courier New" w:hAnsi="Courier New" w:cs="Courier New"/>
          <w:sz w:val="20"/>
          <w:szCs w:val="20"/>
        </w:rPr>
        <w:t>OUTSIDE STUDY</w:t>
      </w:r>
      <w:r w:rsidR="000B1863">
        <w:rPr>
          <w:rFonts w:ascii="Courier New" w:hAnsi="Courier New" w:cs="Courier New"/>
          <w:sz w:val="20"/>
          <w:szCs w:val="20"/>
        </w:rPr>
        <w:t>’</w:t>
      </w:r>
      <w:r w:rsidRPr="008F2FF3">
        <w:rPr>
          <w:rFonts w:ascii="Courier New" w:hAnsi="Courier New" w:cs="Courier New"/>
          <w:sz w:val="20"/>
          <w:szCs w:val="20"/>
        </w:rPr>
        <w:t xml:space="preserve"> as a new CAMERAS/EQUIP/RMS (the 1</w:t>
      </w:r>
      <w:r w:rsidRPr="000B1863">
        <w:rPr>
          <w:rFonts w:ascii="Courier New" w:hAnsi="Courier New" w:cs="Courier New"/>
          <w:sz w:val="20"/>
          <w:szCs w:val="20"/>
          <w:vertAlign w:val="superscript"/>
        </w:rPr>
        <w:t>ST</w:t>
      </w:r>
      <w:r w:rsidRPr="008F2FF3">
        <w:rPr>
          <w:rFonts w:ascii="Courier New" w:hAnsi="Courier New" w:cs="Courier New"/>
          <w:sz w:val="20"/>
          <w:szCs w:val="20"/>
        </w:rPr>
        <w:t xml:space="preserve"> for this IMAGING LOCATIONS)? No// </w:t>
      </w:r>
      <w:r w:rsidRPr="00BA4E92">
        <w:rPr>
          <w:rFonts w:ascii="Courier New" w:hAnsi="Courier New" w:cs="Courier New"/>
          <w:b/>
        </w:rPr>
        <w:t>Y</w:t>
      </w:r>
      <w:r w:rsidRPr="008F2FF3">
        <w:rPr>
          <w:rFonts w:ascii="Courier New" w:hAnsi="Courier New" w:cs="Courier New"/>
          <w:sz w:val="20"/>
          <w:szCs w:val="20"/>
        </w:rPr>
        <w:t xml:space="preserve">  (Yes)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Select CAMERA/EQUIP/RM: </w:t>
      </w:r>
    </w:p>
    <w:p w:rsidR="00E34DA4" w:rsidRPr="0085091B"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p>
    <w:p w:rsidR="00E34DA4" w:rsidRPr="0085091B"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16"/>
          <w:szCs w:val="16"/>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Default CPT Modifiers used by this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Your entry cannot be compared with a CPT CODE, so be very sure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that this is the Default CPT Modifier that you want to stuff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into every registered exam from this imaging location.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Select DEFAULT CPT MODIFIERS(LOC):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You may enter a new DEFAULT CPT MODIFIERS(LOC), if you wish</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VA local modifiers are automatically screened out (rejected.)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Your entry cannot be compared with a CPT CODE, so be very sure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 that this is the Default CPT Modifier that you want to stuff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lastRenderedPageBreak/>
        <w:t xml:space="preserve">   | into every registered exam from this imaging location.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Choose a CPT Modifier that should be automatically stuffed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into the exam record, when the following 2 conditions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are both met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1-There is no default CPT Modifier for this exam</w:t>
      </w:r>
      <w:r w:rsidR="000B1863">
        <w:rPr>
          <w:rFonts w:ascii="Courier New" w:hAnsi="Courier New" w:cs="Courier New"/>
          <w:sz w:val="20"/>
          <w:szCs w:val="20"/>
        </w:rPr>
        <w:t>’</w:t>
      </w:r>
      <w:r w:rsidRPr="008F2FF3">
        <w:rPr>
          <w:rFonts w:ascii="Courier New" w:hAnsi="Courier New" w:cs="Courier New"/>
          <w:sz w:val="20"/>
          <w:szCs w:val="20"/>
        </w:rPr>
        <w:t>s procedure.</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2-This location is the current sign-on (or switched-to) location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at the time of registration.</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If your entry is invalid, then during exam registration, this</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Default CPT Modifier will NOT be stuffed, instead, an error message</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with the name of the rejected CPT Modifier would be displayed.</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Answer with CPT MODIFIER, or NAME, or CODE, or BEGIN CPT RANGE, or</w:t>
      </w:r>
    </w:p>
    <w:p w:rsidR="00E34DA4" w:rsidRPr="008F2FF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END CPT RANGE</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8F2FF3">
        <w:rPr>
          <w:rFonts w:ascii="Courier New" w:hAnsi="Courier New" w:cs="Courier New"/>
          <w:sz w:val="20"/>
          <w:szCs w:val="20"/>
        </w:rPr>
        <w:t xml:space="preserve"> Do you want the entire CPT MODIFIER List? N</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Select DEFAULT CPT MODIFIERS(LOC):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Recipients of the </w:t>
      </w:r>
      <w:r w:rsidR="000B1863">
        <w:rPr>
          <w:rFonts w:ascii="Courier New" w:hAnsi="Courier New" w:cs="Courier New"/>
          <w:sz w:val="20"/>
          <w:szCs w:val="20"/>
        </w:rPr>
        <w:t>‘</w:t>
      </w:r>
      <w:r w:rsidRPr="003A19E3">
        <w:rPr>
          <w:rFonts w:ascii="Courier New" w:hAnsi="Courier New" w:cs="Courier New"/>
          <w:sz w:val="20"/>
          <w:szCs w:val="20"/>
        </w:rPr>
        <w:t>Stat</w:t>
      </w:r>
      <w:r w:rsidR="000B1863">
        <w:rPr>
          <w:rFonts w:ascii="Courier New" w:hAnsi="Courier New" w:cs="Courier New"/>
          <w:sz w:val="20"/>
          <w:szCs w:val="20"/>
        </w:rPr>
        <w:t>’</w:t>
      </w:r>
      <w:r w:rsidRPr="003A19E3">
        <w:rPr>
          <w:rFonts w:ascii="Courier New" w:hAnsi="Courier New" w:cs="Courier New"/>
          <w:sz w:val="20"/>
          <w:szCs w:val="20"/>
        </w:rPr>
        <w:t xml:space="preserve"> Alert for this Location:</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Select STAT REQUEST ALERT RECIPIENTS: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ALLOW </w:t>
      </w:r>
      <w:r w:rsidR="000B1863">
        <w:rPr>
          <w:rFonts w:ascii="Courier New" w:hAnsi="Courier New" w:cs="Courier New"/>
          <w:sz w:val="20"/>
          <w:szCs w:val="20"/>
        </w:rPr>
        <w:t>‘</w:t>
      </w:r>
      <w:r w:rsidRPr="003A19E3">
        <w:rPr>
          <w:rFonts w:ascii="Courier New" w:hAnsi="Courier New" w:cs="Courier New"/>
          <w:sz w:val="20"/>
          <w:szCs w:val="20"/>
        </w:rPr>
        <w:t>RELEASED/NOT VERIFIED</w:t>
      </w:r>
      <w:r w:rsidR="000B1863">
        <w:rPr>
          <w:rFonts w:ascii="Courier New" w:hAnsi="Courier New" w:cs="Courier New"/>
          <w:sz w:val="20"/>
          <w:szCs w:val="20"/>
        </w:rPr>
        <w:t>’</w:t>
      </w:r>
      <w:r w:rsidRPr="003A19E3">
        <w:rPr>
          <w:rFonts w:ascii="Courier New" w:hAnsi="Courier New" w:cs="Courier New"/>
          <w:sz w:val="20"/>
          <w:szCs w:val="20"/>
        </w:rPr>
        <w:t>: no//   no</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INACTIVE: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TYPE OF IMAGING: GENERAL RADIOLOGY//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CREDIT METHOD: 0//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Enter the type of credit this location will receive for this examination.</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Choose from: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0        Regular Credit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1        Interpretation Only</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2        No Credit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3        Technical Component Only</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CREDIT METHOD: 0// </w:t>
      </w:r>
      <w:r w:rsidRPr="00BA4E92">
        <w:rPr>
          <w:rFonts w:ascii="Courier New" w:hAnsi="Courier New" w:cs="Courier New"/>
          <w:b/>
        </w:rPr>
        <w:t>2</w:t>
      </w:r>
      <w:r w:rsidRPr="003A19E3">
        <w:rPr>
          <w:rFonts w:ascii="Courier New" w:hAnsi="Courier New" w:cs="Courier New"/>
          <w:sz w:val="20"/>
          <w:szCs w:val="20"/>
        </w:rPr>
        <w:t xml:space="preserve">  No Credit</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DSS ID: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Enter a valid stop code for this imaging location.</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Only Stop Codes entered in the Imaging Stop Codes file may be selected.</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Answer with CLINIC STOP NAME, or AMIS REPORTING STOP CODE</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Do you want the entire CLINIC STOP List?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DSS ID: </w:t>
      </w:r>
      <w:r w:rsidRPr="00BA4E92">
        <w:rPr>
          <w:rFonts w:ascii="Courier New" w:hAnsi="Courier New" w:cs="Courier New"/>
          <w:b/>
        </w:rPr>
        <w:t>X-RAY</w:t>
      </w:r>
      <w:r w:rsidRPr="003A19E3">
        <w:rPr>
          <w:rFonts w:ascii="Courier New" w:hAnsi="Courier New" w:cs="Courier New"/>
          <w:sz w:val="20"/>
          <w:szCs w:val="20"/>
        </w:rPr>
        <w:t xml:space="preserve">       105</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Imaging Location </w:t>
      </w:r>
      <w:r>
        <w:rPr>
          <w:rFonts w:ascii="Courier New" w:hAnsi="Courier New" w:cs="Courier New"/>
          <w:sz w:val="20"/>
          <w:szCs w:val="20"/>
        </w:rPr>
        <w:t>OUTSIDE SLC RAD</w:t>
      </w:r>
      <w:r w:rsidRPr="003A19E3">
        <w:rPr>
          <w:rFonts w:ascii="Courier New" w:hAnsi="Courier New" w:cs="Courier New"/>
          <w:sz w:val="20"/>
          <w:szCs w:val="20"/>
        </w:rPr>
        <w:t xml:space="preserve"> is OK.</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 </w:t>
      </w:r>
    </w:p>
    <w:p w:rsidR="00E34DA4"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3A19E3">
        <w:rPr>
          <w:rFonts w:ascii="Courier New" w:hAnsi="Courier New" w:cs="Courier New"/>
          <w:sz w:val="20"/>
          <w:szCs w:val="20"/>
        </w:rPr>
        <w:t xml:space="preserve">Select Location: </w:t>
      </w: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3A19E3" w:rsidRDefault="00E34DA4" w:rsidP="00704A1A">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Default="00E34DA4" w:rsidP="00E34DA4">
      <w:pPr>
        <w:spacing w:after="0" w:line="240" w:lineRule="auto"/>
        <w:rPr>
          <w:rFonts w:ascii="Courier New" w:hAnsi="Courier New" w:cs="Courier New"/>
          <w:sz w:val="20"/>
          <w:szCs w:val="20"/>
        </w:rPr>
      </w:pPr>
    </w:p>
    <w:p w:rsidR="00E34DA4" w:rsidRDefault="00E94535" w:rsidP="00E94535">
      <w:pPr>
        <w:pStyle w:val="aNorm0"/>
      </w:pPr>
      <w:r w:rsidRPr="00E94535">
        <w:rPr>
          <w:rStyle w:val="Strong"/>
        </w:rPr>
        <w:t>Note</w:t>
      </w:r>
      <w:r>
        <w:t>: Update the other locations in exactly the same fashion.</w:t>
      </w:r>
    </w:p>
    <w:p w:rsidR="00B237CE" w:rsidRPr="001B70BB" w:rsidRDefault="00B237CE" w:rsidP="001C59B9">
      <w:pPr>
        <w:pStyle w:val="Heading2"/>
        <w:rPr>
          <w:rFonts w:ascii="Courier New" w:hAnsi="Courier New" w:cs="Courier New"/>
          <w:sz w:val="20"/>
          <w:szCs w:val="20"/>
        </w:rPr>
      </w:pPr>
      <w:r>
        <w:rPr>
          <w:rFonts w:ascii="Courier New" w:hAnsi="Courier New" w:cs="Courier New"/>
          <w:sz w:val="20"/>
          <w:szCs w:val="20"/>
        </w:rPr>
        <w:br w:type="page"/>
      </w:r>
      <w:bookmarkStart w:id="196" w:name="_Toc266787331"/>
      <w:bookmarkStart w:id="197" w:name="_Toc321840169"/>
      <w:bookmarkStart w:id="198" w:name="_Toc520896596"/>
      <w:r w:rsidR="00863113" w:rsidRPr="00863113">
        <w:lastRenderedPageBreak/>
        <w:t>Step 5 – OUTSIDE STUDY Camera/Equip/Room for All Radiology Imaging Location</w:t>
      </w:r>
      <w:bookmarkEnd w:id="196"/>
      <w:bookmarkEnd w:id="197"/>
      <w:r w:rsidR="001B40FA">
        <w:t>s</w:t>
      </w:r>
      <w:bookmarkEnd w:id="198"/>
    </w:p>
    <w:p w:rsidR="007B44E9" w:rsidRDefault="00E21EF0" w:rsidP="002E11CC">
      <w:pPr>
        <w:pStyle w:val="aNorm"/>
      </w:pPr>
      <w:r w:rsidRPr="00D423E9">
        <w:t>A Radiology ADPAC performs this step</w:t>
      </w:r>
      <w:r w:rsidR="00B237CE" w:rsidRPr="00D423E9">
        <w:t>.</w:t>
      </w:r>
    </w:p>
    <w:p w:rsidR="007B44E9" w:rsidRDefault="00B237CE" w:rsidP="002E11CC">
      <w:pPr>
        <w:pStyle w:val="aNorm"/>
      </w:pPr>
      <w:r w:rsidRPr="00D423E9">
        <w:t xml:space="preserve">Every Radiology Imaging Location that is used </w:t>
      </w:r>
      <w:r w:rsidR="00E21EF0">
        <w:t>as</w:t>
      </w:r>
      <w:r w:rsidR="00E21EF0" w:rsidRPr="00D423E9">
        <w:t xml:space="preserve"> </w:t>
      </w:r>
      <w:r w:rsidRPr="00D423E9">
        <w:t xml:space="preserve">a contract outside imaging facility needs to have </w:t>
      </w:r>
      <w:r w:rsidR="00E21EF0">
        <w:t xml:space="preserve">the </w:t>
      </w:r>
      <w:r w:rsidRPr="00D423E9">
        <w:t>OUTSIDE STUDY camera/equipment/room assigned to it</w:t>
      </w:r>
      <w:r w:rsidR="00132C8E" w:rsidRPr="00D423E9">
        <w:t xml:space="preserve">. </w:t>
      </w:r>
      <w:r w:rsidRPr="00D423E9">
        <w:t>When the study is imported, the examination/report status of the case is advanced to either</w:t>
      </w:r>
      <w:r w:rsidR="00E21EF0">
        <w:t>,</w:t>
      </w:r>
      <w:r w:rsidRPr="00D423E9">
        <w:t xml:space="preserve"> </w:t>
      </w:r>
      <w:r w:rsidR="002F6A7F" w:rsidRPr="002F6A7F">
        <w:rPr>
          <w:rStyle w:val="Strong"/>
        </w:rPr>
        <w:t>Examined/No Report</w:t>
      </w:r>
      <w:r w:rsidRPr="00D423E9">
        <w:t xml:space="preserve"> if it is to be read locally</w:t>
      </w:r>
      <w:r w:rsidR="00E21EF0">
        <w:t>,</w:t>
      </w:r>
      <w:r w:rsidRPr="00D423E9">
        <w:t xml:space="preserve"> or </w:t>
      </w:r>
      <w:r w:rsidR="002F6A7F" w:rsidRPr="002F6A7F">
        <w:rPr>
          <w:rStyle w:val="Strong"/>
        </w:rPr>
        <w:t xml:space="preserve">Complete/Electronically Filed </w:t>
      </w:r>
      <w:r w:rsidRPr="00D423E9">
        <w:t>if it is finished.</w:t>
      </w:r>
    </w:p>
    <w:p w:rsidR="00BF5A64" w:rsidRDefault="00697DA6">
      <w:pPr>
        <w:pStyle w:val="aNorm"/>
      </w:pPr>
      <w:r w:rsidRPr="00D423E9">
        <w:t xml:space="preserve">If </w:t>
      </w:r>
      <w:r>
        <w:t>DICOM</w:t>
      </w:r>
      <w:r w:rsidR="00C42777">
        <w:t xml:space="preserve"> </w:t>
      </w:r>
      <w:r w:rsidR="00440192">
        <w:t>objects</w:t>
      </w:r>
      <w:r w:rsidR="00B237CE" w:rsidRPr="00D423E9">
        <w:t xml:space="preserve"> are imported for a study with a Radiology Imaging Location that does not have the OUTSIDE STUDY camera/equipment/room assigned to it, </w:t>
      </w:r>
      <w:r w:rsidR="009C7E24">
        <w:t xml:space="preserve">then </w:t>
      </w:r>
      <w:r w:rsidR="00B237CE" w:rsidRPr="00D423E9">
        <w:t xml:space="preserve">a message like the one </w:t>
      </w:r>
      <w:r w:rsidR="005B2E95">
        <w:t xml:space="preserve">that follows </w:t>
      </w:r>
      <w:r w:rsidR="00B237CE" w:rsidRPr="00D423E9">
        <w:t>display</w:t>
      </w:r>
      <w:r w:rsidR="005B2E95">
        <w:t>s</w:t>
      </w:r>
      <w:r w:rsidR="00B237CE" w:rsidRPr="00D423E9">
        <w:t xml:space="preserve"> in the </w:t>
      </w:r>
      <w:r w:rsidR="00DE3E2A">
        <w:t>Importer III client</w:t>
      </w:r>
      <w:r w:rsidR="009C7E24">
        <w:t xml:space="preserve"> </w:t>
      </w:r>
      <w:r w:rsidR="00B237CE" w:rsidRPr="00D423E9">
        <w:t>session</w:t>
      </w:r>
      <w:r w:rsidR="00747D6A" w:rsidRPr="00D423E9">
        <w:t xml:space="preserve">. </w:t>
      </w:r>
      <w:r w:rsidR="00B237CE" w:rsidRPr="00D423E9">
        <w:t>The examination/report status then need</w:t>
      </w:r>
      <w:r w:rsidR="005B2E95">
        <w:t>s</w:t>
      </w:r>
      <w:r w:rsidR="00B237CE" w:rsidRPr="00D423E9">
        <w:t xml:space="preserve"> to be manually advanced.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WARNING: Exam/Report status not advanced to COMPLETE/ELECTRONICALLY FILED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xml:space="preserve">*** The Camera/Equipment/Room </w:t>
      </w:r>
      <w:r w:rsidR="000B1863">
        <w:rPr>
          <w:rFonts w:ascii="Courier New" w:hAnsi="Courier New" w:cs="Courier New"/>
          <w:sz w:val="18"/>
          <w:szCs w:val="18"/>
        </w:rPr>
        <w:t>“</w:t>
      </w:r>
      <w:r w:rsidRPr="00CF617F">
        <w:rPr>
          <w:rFonts w:ascii="Courier New" w:hAnsi="Courier New" w:cs="Courier New"/>
          <w:sz w:val="18"/>
          <w:szCs w:val="18"/>
        </w:rPr>
        <w:t>OUTSIDE STUDY</w:t>
      </w:r>
      <w:r w:rsidR="000B1863">
        <w:rPr>
          <w:rFonts w:ascii="Courier New" w:hAnsi="Courier New" w:cs="Courier New"/>
          <w:sz w:val="18"/>
          <w:szCs w:val="18"/>
        </w:rPr>
        <w:t>”</w:t>
      </w:r>
      <w:r w:rsidRPr="00CF617F">
        <w:rPr>
          <w:rFonts w:ascii="Courier New" w:hAnsi="Courier New" w:cs="Courier New"/>
          <w:sz w:val="18"/>
          <w:szCs w:val="18"/>
        </w:rPr>
        <w:t xml:space="preserve"> is not defined for the Radiology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xml:space="preserve">*** Imaging Location </w:t>
      </w:r>
      <w:r w:rsidR="000B1863">
        <w:rPr>
          <w:rFonts w:ascii="Courier New" w:hAnsi="Courier New" w:cs="Courier New"/>
          <w:sz w:val="18"/>
          <w:szCs w:val="18"/>
        </w:rPr>
        <w:t>“</w:t>
      </w:r>
      <w:r w:rsidRPr="00CF617F">
        <w:rPr>
          <w:rFonts w:ascii="Courier New" w:hAnsi="Courier New" w:cs="Courier New"/>
          <w:sz w:val="18"/>
          <w:szCs w:val="18"/>
        </w:rPr>
        <w:t>XXXXXXXXXX</w:t>
      </w:r>
      <w:r w:rsidR="000B1863">
        <w:rPr>
          <w:rFonts w:ascii="Courier New" w:hAnsi="Courier New" w:cs="Courier New"/>
          <w:sz w:val="18"/>
          <w:szCs w:val="18"/>
        </w:rPr>
        <w:t>”</w:t>
      </w:r>
      <w:r w:rsidRPr="00CF617F">
        <w:rPr>
          <w:rFonts w:ascii="Courier New" w:hAnsi="Courier New" w:cs="Courier New"/>
          <w:sz w:val="18"/>
          <w:szCs w:val="18"/>
        </w:rPr>
        <w:t xml:space="preserve"> that is used for this study.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The data required to advance the status of this case performed at an outside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location has not been entered.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Due to this condition, the status of the study had not been automatically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advanced.  Please manually advance its status by entering the necessary data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using the Radiology package status tracking option.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w:t>
      </w:r>
    </w:p>
    <w:p w:rsidR="00B237CE" w:rsidRPr="00CF617F" w:rsidRDefault="00B237CE" w:rsidP="00B237CE">
      <w:pPr>
        <w:spacing w:after="0" w:line="240" w:lineRule="auto"/>
        <w:rPr>
          <w:rFonts w:ascii="Courier New" w:hAnsi="Courier New" w:cs="Courier New"/>
          <w:sz w:val="18"/>
          <w:szCs w:val="18"/>
        </w:rPr>
      </w:pPr>
      <w:r w:rsidRPr="00CF617F">
        <w:rPr>
          <w:rFonts w:ascii="Courier New" w:hAnsi="Courier New" w:cs="Courier New"/>
          <w:sz w:val="18"/>
          <w:szCs w:val="18"/>
        </w:rPr>
        <w:t>*** Message generated at MUMPS line tag ERR1102+13^MAGDAIRC                      ***</w:t>
      </w:r>
    </w:p>
    <w:p w:rsidR="005B2E95" w:rsidRDefault="00B237CE" w:rsidP="005B2E95">
      <w:pPr>
        <w:spacing w:after="0" w:line="240" w:lineRule="auto"/>
        <w:ind w:left="0"/>
        <w:rPr>
          <w:rFonts w:ascii="Courier New" w:hAnsi="Courier New" w:cs="Courier New"/>
          <w:sz w:val="18"/>
          <w:szCs w:val="18"/>
        </w:rPr>
      </w:pPr>
      <w:r w:rsidRPr="00CF617F">
        <w:rPr>
          <w:rFonts w:ascii="Courier New" w:hAnsi="Courier New" w:cs="Courier New"/>
          <w:sz w:val="18"/>
          <w:szCs w:val="18"/>
        </w:rPr>
        <w:t>************************************************************************************</w:t>
      </w:r>
    </w:p>
    <w:p w:rsidR="005B2E95" w:rsidRDefault="005B2E95">
      <w:pPr>
        <w:spacing w:after="240" w:line="240" w:lineRule="auto"/>
        <w:rPr>
          <w:rFonts w:ascii="Courier New" w:hAnsi="Courier New" w:cs="Courier New"/>
          <w:sz w:val="20"/>
          <w:szCs w:val="20"/>
        </w:rPr>
      </w:pPr>
      <w:r>
        <w:rPr>
          <w:rFonts w:ascii="Courier New" w:hAnsi="Courier New" w:cs="Courier New"/>
          <w:sz w:val="20"/>
          <w:szCs w:val="20"/>
        </w:rPr>
        <w:br w:type="page"/>
      </w:r>
    </w:p>
    <w:p w:rsidR="00C1360A" w:rsidRDefault="00863113">
      <w:pPr>
        <w:pStyle w:val="Heading2"/>
        <w:rPr>
          <w:rStyle w:val="Heading2Char"/>
          <w:b/>
          <w:bCs/>
          <w:iCs/>
        </w:rPr>
      </w:pPr>
      <w:bookmarkStart w:id="199" w:name="_Toc266787332"/>
      <w:bookmarkStart w:id="200" w:name="_Toc321840170"/>
      <w:bookmarkStart w:id="201" w:name="_Toc520896597"/>
      <w:r w:rsidRPr="00863113">
        <w:rPr>
          <w:rStyle w:val="Heading2Char"/>
          <w:rFonts w:eastAsia="Calibri"/>
          <w:b/>
          <w:bCs/>
          <w:iCs/>
        </w:rPr>
        <w:lastRenderedPageBreak/>
        <w:t>Step 6 – Populate VistA Imaging Outside Imaging Location File</w:t>
      </w:r>
      <w:bookmarkEnd w:id="199"/>
      <w:bookmarkEnd w:id="200"/>
      <w:bookmarkEnd w:id="201"/>
    </w:p>
    <w:p w:rsidR="007B44E9" w:rsidRDefault="005B2E95" w:rsidP="002E11CC">
      <w:pPr>
        <w:pStyle w:val="aNorm"/>
      </w:pPr>
      <w:r w:rsidRPr="005B2E95">
        <w:t>VistA Imaging site personnel perform this step</w:t>
      </w:r>
      <w:r w:rsidR="00B237CE" w:rsidRPr="005B2E95">
        <w:t>.</w:t>
      </w:r>
    </w:p>
    <w:p w:rsidR="007B44E9" w:rsidRDefault="00B237CE" w:rsidP="002E11CC">
      <w:pPr>
        <w:pStyle w:val="aNorm"/>
      </w:pPr>
      <w:r w:rsidRPr="00D423E9">
        <w:t xml:space="preserve">Log into VistA and </w:t>
      </w:r>
      <w:r w:rsidR="008C137A">
        <w:t>select the VistA Imaging System Manager Menu</w:t>
      </w:r>
      <w:r w:rsidR="00B559D4">
        <w:t xml:space="preserve"> [MAG SYS MENU]</w:t>
      </w:r>
      <w:r w:rsidR="008C137A">
        <w:t xml:space="preserve">. Then </w:t>
      </w:r>
      <w:r w:rsidRPr="00D423E9">
        <w:t xml:space="preserve">select the </w:t>
      </w:r>
      <w:r w:rsidR="002F6A7F" w:rsidRPr="002F6A7F">
        <w:rPr>
          <w:rStyle w:val="Strong"/>
        </w:rPr>
        <w:t>IMPORTER</w:t>
      </w:r>
      <w:r w:rsidRPr="00D423E9">
        <w:t xml:space="preserve"> menu </w:t>
      </w:r>
      <w:r w:rsidR="00B559D4">
        <w:t xml:space="preserve">[MAG IMPORTER MENU] </w:t>
      </w:r>
      <w:r w:rsidRPr="00D423E9">
        <w:t xml:space="preserve">and the </w:t>
      </w:r>
      <w:r w:rsidR="002F6A7F" w:rsidRPr="002F6A7F">
        <w:rPr>
          <w:rStyle w:val="Strong"/>
        </w:rPr>
        <w:t>Build Outside Imaging Location</w:t>
      </w:r>
      <w:r w:rsidRPr="00D423E9">
        <w:t xml:space="preserve"> file option</w:t>
      </w:r>
      <w:r w:rsidR="00DB08FB">
        <w:t xml:space="preserve"> [MAG BUILD OUT IMG LOC]</w:t>
      </w:r>
      <w:r w:rsidRPr="00D423E9">
        <w:t>. In this example</w:t>
      </w:r>
      <w:r w:rsidR="005B2E95">
        <w:t>,</w:t>
      </w:r>
      <w:r w:rsidRPr="00D423E9">
        <w:t xml:space="preserve"> there are two enabled Image Types (General Radiology and Nuclear Medicine) for the Salt Lake City Division. Both of these now have CREDIT METHOD = No Credit entries in the Radiology DIVISION and IMAGING LOCATIONS file. The Build Outside Imaging Location file option interactively help</w:t>
      </w:r>
      <w:r w:rsidR="005B2E95">
        <w:t>s</w:t>
      </w:r>
      <w:r w:rsidRPr="00D423E9">
        <w:t xml:space="preserve"> </w:t>
      </w:r>
      <w:r w:rsidR="00EC6563">
        <w:t>to</w:t>
      </w:r>
      <w:r w:rsidR="00EC6563" w:rsidRPr="00D423E9">
        <w:t xml:space="preserve"> </w:t>
      </w:r>
      <w:r w:rsidRPr="00D423E9">
        <w:t>add/change entries in the file.</w:t>
      </w:r>
    </w:p>
    <w:p w:rsidR="00BF5A64" w:rsidRDefault="00B237CE">
      <w:pPr>
        <w:pStyle w:val="aNorm"/>
      </w:pPr>
      <w:r w:rsidRPr="00D423E9">
        <w:t xml:space="preserve">When finished, run the </w:t>
      </w:r>
      <w:r w:rsidR="00120271">
        <w:rPr>
          <w:b/>
        </w:rPr>
        <w:t>Check Outside</w:t>
      </w:r>
      <w:r w:rsidRPr="00D423E9">
        <w:t xml:space="preserve"> </w:t>
      </w:r>
      <w:r w:rsidR="00120271" w:rsidRPr="00120271">
        <w:rPr>
          <w:b/>
        </w:rPr>
        <w:t xml:space="preserve">Imaging Location </w:t>
      </w:r>
      <w:r w:rsidRPr="00120271">
        <w:rPr>
          <w:b/>
        </w:rPr>
        <w:t>file</w:t>
      </w:r>
      <w:r w:rsidRPr="00D423E9">
        <w:t xml:space="preserve"> option </w:t>
      </w:r>
      <w:r w:rsidR="00120271">
        <w:t xml:space="preserve">[MAG CHECK OUT IMG LOC] </w:t>
      </w:r>
      <w:r w:rsidRPr="00D423E9">
        <w:t>to verify that everything is set</w:t>
      </w:r>
      <w:r w:rsidR="005B2E95">
        <w:t xml:space="preserve"> </w:t>
      </w:r>
      <w:r w:rsidRPr="00D423E9">
        <w:t>up correctly.</w:t>
      </w:r>
    </w:p>
    <w:p w:rsidR="00B237CE" w:rsidRPr="00D423E9" w:rsidRDefault="00B237CE" w:rsidP="003D5D25">
      <w:pPr>
        <w:pBdr>
          <w:top w:val="single" w:sz="4" w:space="1" w:color="auto"/>
          <w:left w:val="single" w:sz="4" w:space="1" w:color="auto"/>
          <w:bottom w:val="single" w:sz="4" w:space="1" w:color="auto"/>
          <w:right w:val="single" w:sz="4" w:space="1" w:color="auto"/>
        </w:pBdr>
        <w:spacing w:before="120" w:after="120" w:line="240" w:lineRule="auto"/>
        <w:rPr>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OPTION NAME: </w:t>
      </w:r>
      <w:r w:rsidRPr="0085608F">
        <w:rPr>
          <w:rFonts w:ascii="Courier New" w:hAnsi="Courier New" w:cs="Courier New"/>
          <w:b/>
        </w:rPr>
        <w:t>IMPORTER</w:t>
      </w:r>
      <w:r w:rsidRPr="0002223F">
        <w:rPr>
          <w:rFonts w:ascii="Courier New" w:hAnsi="Courier New" w:cs="Courier New"/>
          <w:sz w:val="20"/>
          <w:szCs w:val="20"/>
        </w:rPr>
        <w:t xml:space="preserve"> MENU  </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Build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Check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Display Studies to be Imported</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Importer Menu Option: </w:t>
      </w:r>
      <w:r w:rsidRPr="0085608F">
        <w:rPr>
          <w:rFonts w:ascii="Courier New" w:hAnsi="Courier New" w:cs="Courier New"/>
          <w:b/>
        </w:rPr>
        <w:t>Build</w:t>
      </w:r>
      <w:r w:rsidRPr="0002223F">
        <w:rPr>
          <w:rFonts w:ascii="Courier New" w:hAnsi="Courier New" w:cs="Courier New"/>
          <w:sz w:val="20"/>
          <w:szCs w:val="20"/>
        </w:rPr>
        <w:t xml:space="preserve">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Radiology files...</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OUTSIDE IMAGING LOCATION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GENERAL RADIOLOGY              - Create record in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NUCLEAR MEDICINE               - Create record in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Please fix the aforementioned problems in the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(#2006.5759) and then run this option again.  </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OUTSIDE IMAGING LOCATIONS for SALT LAKE CITY (660)</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r w:rsidRPr="0002223F">
        <w:rPr>
          <w:rFonts w:ascii="Courier New" w:hAnsi="Courier New" w:cs="Courier New"/>
          <w:sz w:val="20"/>
          <w:szCs w:val="20"/>
        </w:rPr>
        <w:t>--------------------------------------------------</w:t>
      </w:r>
    </w:p>
    <w:p w:rsidR="00E34DA4" w:rsidRPr="0002223F" w:rsidRDefault="00CC4107"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74624" behindDoc="0" locked="0" layoutInCell="1" allowOverlap="1" wp14:anchorId="797D729F" wp14:editId="5CA32B01">
                <wp:simplePos x="0" y="0"/>
                <wp:positionH relativeFrom="column">
                  <wp:posOffset>3124200</wp:posOffset>
                </wp:positionH>
                <wp:positionV relativeFrom="paragraph">
                  <wp:posOffset>76835</wp:posOffset>
                </wp:positionV>
                <wp:extent cx="1771650" cy="305435"/>
                <wp:effectExtent l="0" t="0" r="0" b="0"/>
                <wp:wrapNone/>
                <wp:docPr id="3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AD2" w:rsidRPr="004058A7" w:rsidRDefault="00220AD2" w:rsidP="00E34DA4">
                            <w:pPr>
                              <w:spacing w:line="240" w:lineRule="auto"/>
                              <w:rPr>
                                <w:color w:val="FF0000"/>
                              </w:rPr>
                            </w:pPr>
                            <w:r w:rsidRPr="004058A7">
                              <w:rPr>
                                <w:color w:val="FF0000"/>
                              </w:rPr>
                              <w:sym w:font="Wingdings" w:char="F0DF"/>
                            </w:r>
                            <w:r>
                              <w:rPr>
                                <w:color w:val="FF0000"/>
                              </w:rPr>
                              <w:t xml:space="preserve"> OUTSIDE SLC RAD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97D729F" id="_x0000_t202" coordsize="21600,21600" o:spt="202" path="m,l,21600r21600,l21600,xe">
                <v:stroke joinstyle="miter"/>
                <v:path gradientshapeok="t" o:connecttype="rect"/>
              </v:shapetype>
              <v:shape id="Text Box 30" o:spid="_x0000_s1028" type="#_x0000_t202" style="position:absolute;left:0;text-align:left;margin-left:246pt;margin-top:6.05pt;width:139.5pt;height:2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" filled="f" stroked="f">
                <v:textbox>
                  <w:txbxContent>
                    <w:p w:rsidR="00220AD2" w:rsidRPr="004058A7" w:rsidRDefault="00220AD2" w:rsidP="00E34DA4">
                      <w:pPr>
                        <w:spacing w:line="240" w:lineRule="auto"/>
                        <w:rPr>
                          <w:color w:val="FF0000"/>
                        </w:rPr>
                      </w:pPr>
                      <w:r w:rsidRPr="004058A7">
                        <w:rPr>
                          <w:color w:val="FF0000"/>
                        </w:rPr>
                        <w:sym w:font="Wingdings" w:char="F0DF"/>
                      </w:r>
                      <w:r>
                        <w:rPr>
                          <w:color w:val="FF0000"/>
                        </w:rPr>
                        <w:t xml:space="preserve"> OUTSIDE SLC RAD</w:t>
                      </w:r>
                    </w:p>
                  </w:txbxContent>
                </v:textbox>
              </v:shape>
            </w:pict>
          </mc:Fallback>
        </mc:AlternateContent>
      </w:r>
      <w:r>
        <w:rPr>
          <w:rFonts w:ascii="Courier New" w:hAnsi="Courier New" w:cs="Courier New"/>
          <w:noProof/>
          <w:sz w:val="20"/>
          <w:szCs w:val="20"/>
        </w:rPr>
        <mc:AlternateContent>
          <mc:Choice Requires="wps">
            <w:drawing>
              <wp:anchor distT="0" distB="0" distL="114300" distR="114300" simplePos="0" relativeHeight="251664384" behindDoc="0" locked="0" layoutInCell="1" allowOverlap="1" wp14:anchorId="7AB5BF45" wp14:editId="2977A836">
                <wp:simplePos x="0" y="0"/>
                <wp:positionH relativeFrom="column">
                  <wp:posOffset>3124200</wp:posOffset>
                </wp:positionH>
                <wp:positionV relativeFrom="paragraph">
                  <wp:posOffset>76835</wp:posOffset>
                </wp:positionV>
                <wp:extent cx="1771650" cy="305435"/>
                <wp:effectExtent l="0" t="0" r="0" b="0"/>
                <wp:wrapNone/>
                <wp:docPr id="3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AD2" w:rsidRPr="004058A7" w:rsidRDefault="00220AD2" w:rsidP="00E34DA4">
                            <w:pPr>
                              <w:spacing w:line="240" w:lineRule="auto"/>
                              <w:rPr>
                                <w:color w:val="FF0000"/>
                              </w:rPr>
                            </w:pPr>
                            <w:r w:rsidRPr="004058A7">
                              <w:rPr>
                                <w:color w:val="FF0000"/>
                              </w:rPr>
                              <w:sym w:font="Wingdings" w:char="F0DF"/>
                            </w:r>
                            <w:r>
                              <w:rPr>
                                <w:color w:val="FF0000"/>
                              </w:rPr>
                              <w:t xml:space="preserve"> OUTSIDE SLC RAD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5BF45" id="_x0000_s1029" type="#_x0000_t202" style="position:absolute;left:0;text-align:left;margin-left:246pt;margin-top:6.05pt;width:139.5pt;height:2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" filled="f" stroked="f">
                <v:textbox>
                  <w:txbxContent>
                    <w:p w:rsidR="00220AD2" w:rsidRPr="004058A7" w:rsidRDefault="00220AD2" w:rsidP="00E34DA4">
                      <w:pPr>
                        <w:spacing w:line="240" w:lineRule="auto"/>
                        <w:rPr>
                          <w:color w:val="FF0000"/>
                        </w:rPr>
                      </w:pPr>
                      <w:r w:rsidRPr="004058A7">
                        <w:rPr>
                          <w:color w:val="FF0000"/>
                        </w:rPr>
                        <w:sym w:font="Wingdings" w:char="F0DF"/>
                      </w:r>
                      <w:r>
                        <w:rPr>
                          <w:color w:val="FF0000"/>
                        </w:rPr>
                        <w:t xml:space="preserve"> OUTSIDE SLC RAD</w:t>
                      </w:r>
                    </w:p>
                  </w:txbxContent>
                </v:textbox>
              </v:shape>
            </w:pict>
          </mc:Fallback>
        </mc:AlternateContent>
      </w:r>
      <w:r w:rsidR="00E34DA4" w:rsidRPr="0002223F">
        <w:rPr>
          <w:rFonts w:ascii="Courier New" w:hAnsi="Courier New" w:cs="Courier New"/>
          <w:sz w:val="20"/>
          <w:szCs w:val="20"/>
        </w:rPr>
        <w:t xml:space="preserve">GENERAL RADIOLOGY </w:t>
      </w:r>
      <w:r w:rsidR="000B1863">
        <w:rPr>
          <w:rFonts w:ascii="Courier New" w:hAnsi="Courier New" w:cs="Courier New"/>
          <w:sz w:val="20"/>
          <w:szCs w:val="20"/>
        </w:rPr>
        <w:t>–</w:t>
      </w:r>
      <w:r w:rsidR="00E34DA4" w:rsidRPr="0002223F">
        <w:rPr>
          <w:rFonts w:ascii="Courier New" w:hAnsi="Courier New" w:cs="Courier New"/>
          <w:sz w:val="20"/>
          <w:szCs w:val="20"/>
        </w:rPr>
        <w:t xml:space="preserve"> (not defined yet)</w:t>
      </w:r>
    </w:p>
    <w:p w:rsidR="00E34DA4" w:rsidRPr="00631454"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sz w:val="20"/>
          <w:szCs w:val="20"/>
        </w:rPr>
        <w:t>OUTSIDE SLC RAD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Use this value?? n// </w:t>
      </w:r>
      <w:r w:rsidRPr="006F21C1">
        <w:rPr>
          <w:rFonts w:ascii="Courier New" w:hAnsi="Courier New" w:cs="Courier New"/>
          <w:b/>
        </w:rPr>
        <w:t>YES</w:t>
      </w:r>
    </w:p>
    <w:p w:rsidR="00E34DA4" w:rsidRPr="006F21C1"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b/>
          <w:sz w:val="20"/>
          <w:szCs w:val="20"/>
        </w:rPr>
      </w:pPr>
    </w:p>
    <w:p w:rsidR="00E34DA4" w:rsidRPr="00631454" w:rsidRDefault="00CC4107"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noProof/>
          <w:sz w:val="20"/>
          <w:szCs w:val="20"/>
        </w:rPr>
        <mc:AlternateContent>
          <mc:Choice Requires="wps">
            <w:drawing>
              <wp:anchor distT="0" distB="0" distL="114300" distR="114300" simplePos="0" relativeHeight="251665408" behindDoc="0" locked="0" layoutInCell="1" allowOverlap="1" wp14:anchorId="6E7CFA0E" wp14:editId="4B91CE24">
                <wp:simplePos x="0" y="0"/>
                <wp:positionH relativeFrom="column">
                  <wp:posOffset>3124200</wp:posOffset>
                </wp:positionH>
                <wp:positionV relativeFrom="paragraph">
                  <wp:posOffset>44450</wp:posOffset>
                </wp:positionV>
                <wp:extent cx="2057400" cy="305435"/>
                <wp:effectExtent l="0" t="0" r="0" b="0"/>
                <wp:wrapNone/>
                <wp:docPr id="3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0AD2" w:rsidRPr="004058A7" w:rsidRDefault="00220AD2" w:rsidP="00E34DA4">
                            <w:pPr>
                              <w:spacing w:line="240" w:lineRule="auto"/>
                              <w:rPr>
                                <w:color w:val="FF0000"/>
                              </w:rPr>
                            </w:pPr>
                            <w:r w:rsidRPr="004058A7">
                              <w:rPr>
                                <w:color w:val="FF0000"/>
                              </w:rPr>
                              <w:sym w:font="Wingdings" w:char="F0DF"/>
                            </w:r>
                            <w:r>
                              <w:rPr>
                                <w:color w:val="FF0000"/>
                              </w:rPr>
                              <w:t xml:space="preserve"> OUTSIDE SLC NUC MED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CFA0E" id="Text Box 34" o:spid="_x0000_s1030" type="#_x0000_t202" style="position:absolute;left:0;text-align:left;margin-left:246pt;margin-top:3.5pt;width:162pt;height:2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kUuAIAAMI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" filled="f" stroked="f">
                <v:textbox>
                  <w:txbxContent>
                    <w:p w:rsidR="00220AD2" w:rsidRPr="004058A7" w:rsidRDefault="00220AD2" w:rsidP="00E34DA4">
                      <w:pPr>
                        <w:spacing w:line="240" w:lineRule="auto"/>
                        <w:rPr>
                          <w:color w:val="FF0000"/>
                        </w:rPr>
                      </w:pPr>
                      <w:r w:rsidRPr="004058A7">
                        <w:rPr>
                          <w:color w:val="FF0000"/>
                        </w:rPr>
                        <w:sym w:font="Wingdings" w:char="F0DF"/>
                      </w:r>
                      <w:r>
                        <w:rPr>
                          <w:color w:val="FF0000"/>
                        </w:rPr>
                        <w:t xml:space="preserve"> OUTSIDE SLC NUC MED</w:t>
                      </w:r>
                    </w:p>
                  </w:txbxContent>
                </v:textbox>
              </v:shape>
            </w:pict>
          </mc:Fallback>
        </mc:AlternateContent>
      </w:r>
      <w:r w:rsidR="00E34DA4" w:rsidRPr="00631454">
        <w:rPr>
          <w:rFonts w:ascii="Courier New" w:hAnsi="Courier New" w:cs="Courier New"/>
          <w:sz w:val="20"/>
          <w:szCs w:val="20"/>
        </w:rPr>
        <w:t xml:space="preserve">NUCLEAR MEDICINE </w:t>
      </w:r>
      <w:r w:rsidR="000B1863">
        <w:rPr>
          <w:rFonts w:ascii="Courier New" w:hAnsi="Courier New" w:cs="Courier New"/>
          <w:sz w:val="20"/>
          <w:szCs w:val="20"/>
        </w:rPr>
        <w:t>–</w:t>
      </w:r>
      <w:r w:rsidR="00E34DA4" w:rsidRPr="00631454">
        <w:rPr>
          <w:rFonts w:ascii="Courier New" w:hAnsi="Courier New" w:cs="Courier New"/>
          <w:sz w:val="20"/>
          <w:szCs w:val="20"/>
        </w:rPr>
        <w:t xml:space="preserve"> (not defined yet)</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Pr>
          <w:rFonts w:ascii="Courier New" w:hAnsi="Courier New" w:cs="Courier New"/>
          <w:sz w:val="20"/>
          <w:szCs w:val="20"/>
        </w:rPr>
        <w:t>OUTSIDE SLC NUC MED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Use this value?? n// </w:t>
      </w:r>
      <w:r w:rsidRPr="006F21C1">
        <w:rPr>
          <w:rFonts w:ascii="Courier New" w:hAnsi="Courier New" w:cs="Courier New"/>
          <w:b/>
        </w:rPr>
        <w:t>YES</w:t>
      </w:r>
    </w:p>
    <w:p w:rsidR="00E34DA4" w:rsidRPr="00D423E9"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4"/>
          <w:szCs w:val="24"/>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Build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Check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Display Studies to be Imported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Importer Menu Option: </w:t>
      </w:r>
      <w:r w:rsidRPr="006F21C1">
        <w:rPr>
          <w:rFonts w:ascii="Courier New" w:hAnsi="Courier New" w:cs="Courier New"/>
          <w:b/>
        </w:rPr>
        <w:t>Check</w:t>
      </w:r>
      <w:r w:rsidRPr="0002223F">
        <w:rPr>
          <w:rFonts w:ascii="Courier New" w:hAnsi="Courier New" w:cs="Courier New"/>
          <w:sz w:val="20"/>
          <w:szCs w:val="20"/>
        </w:rPr>
        <w:t xml:space="preserve">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Radiology files...</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Checking the OUTSIDE IMAGING LOCATION file (#2006.5759)...</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Division: SALT LAKE CITY</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GENERAL RADIOLOGY              - </w:t>
      </w:r>
      <w:r>
        <w:rPr>
          <w:rFonts w:ascii="Courier New" w:hAnsi="Courier New" w:cs="Courier New"/>
          <w:sz w:val="20"/>
          <w:szCs w:val="20"/>
        </w:rPr>
        <w:t>OUTSIDE SLC RAD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NUCLEAR MEDICINE               - </w:t>
      </w:r>
      <w:r>
        <w:rPr>
          <w:rFonts w:ascii="Courier New" w:hAnsi="Courier New" w:cs="Courier New"/>
          <w:sz w:val="20"/>
          <w:szCs w:val="20"/>
        </w:rPr>
        <w:t>OUTSIDE SLC NUC MED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Build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Check Outside Imaging Location file</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          Display Studies to be Imported</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r w:rsidRPr="0002223F">
        <w:rPr>
          <w:rFonts w:ascii="Courier New" w:hAnsi="Courier New" w:cs="Courier New"/>
          <w:sz w:val="20"/>
          <w:szCs w:val="20"/>
        </w:rPr>
        <w:t xml:space="preserve">Select Importer Menu Option: </w:t>
      </w:r>
    </w:p>
    <w:p w:rsidR="00E34DA4" w:rsidRPr="0002223F" w:rsidRDefault="00E34DA4" w:rsidP="003D5D25">
      <w:pPr>
        <w:pBdr>
          <w:top w:val="single" w:sz="4" w:space="1" w:color="auto"/>
          <w:left w:val="single" w:sz="4" w:space="1" w:color="auto"/>
          <w:bottom w:val="single" w:sz="4" w:space="1" w:color="auto"/>
          <w:right w:val="single" w:sz="4" w:space="1" w:color="auto"/>
        </w:pBdr>
        <w:spacing w:after="0" w:line="240" w:lineRule="auto"/>
        <w:rPr>
          <w:rFonts w:ascii="Courier New" w:hAnsi="Courier New" w:cs="Courier New"/>
          <w:sz w:val="20"/>
          <w:szCs w:val="20"/>
        </w:rPr>
      </w:pPr>
    </w:p>
    <w:p w:rsidR="00BC6A52" w:rsidRDefault="00BC6A52" w:rsidP="002E11CC">
      <w:pPr>
        <w:pStyle w:val="aNorm"/>
      </w:pPr>
    </w:p>
    <w:p w:rsidR="00BF5A64" w:rsidRDefault="00BF5A64">
      <w:pPr>
        <w:pStyle w:val="aNorm"/>
      </w:pPr>
    </w:p>
    <w:p w:rsidR="00BF5A64" w:rsidRDefault="00BF5A64">
      <w:pPr>
        <w:pStyle w:val="aNorm"/>
      </w:pPr>
    </w:p>
    <w:p w:rsidR="00BF5A64" w:rsidRDefault="00BF5A64">
      <w:pPr>
        <w:pStyle w:val="aNorm"/>
      </w:pPr>
    </w:p>
    <w:p w:rsidR="00B856F4" w:rsidRDefault="00B856F4" w:rsidP="002E11CC">
      <w:pPr>
        <w:pStyle w:val="aNorm"/>
        <w:sectPr w:rsidR="00B856F4" w:rsidSect="00022E58">
          <w:headerReference w:type="even" r:id="rId123"/>
          <w:headerReference w:type="default" r:id="rId124"/>
          <w:headerReference w:type="first" r:id="rId125"/>
          <w:type w:val="oddPage"/>
          <w:pgSz w:w="12240" w:h="15840" w:code="1"/>
          <w:pgMar w:top="1440" w:right="1440" w:bottom="1440" w:left="1440" w:header="907" w:footer="907" w:gutter="0"/>
          <w:cols w:space="720"/>
          <w:titlePg/>
          <w:docGrid w:linePitch="360"/>
        </w:sectPr>
      </w:pPr>
    </w:p>
    <w:p w:rsidR="00BC6A52" w:rsidRDefault="00BC6A52" w:rsidP="001C59B9">
      <w:pPr>
        <w:pStyle w:val="Heading1"/>
      </w:pPr>
      <w:bookmarkStart w:id="202" w:name="_Toc294695364"/>
      <w:bookmarkStart w:id="203" w:name="_Toc321840171"/>
      <w:bookmarkStart w:id="204" w:name="_Toc520896598"/>
      <w:r>
        <w:lastRenderedPageBreak/>
        <w:t>Appendix B:</w:t>
      </w:r>
      <w:bookmarkEnd w:id="202"/>
      <w:r>
        <w:t xml:space="preserve"> </w:t>
      </w:r>
      <w:r w:rsidR="00E4078C" w:rsidRPr="00E4078C">
        <w:t>Hand</w:t>
      </w:r>
      <w:r w:rsidR="009C7E24">
        <w:t>l</w:t>
      </w:r>
      <w:r w:rsidR="00E4078C" w:rsidRPr="00E4078C">
        <w:t xml:space="preserve">ing Parent-Descendent Procedure Orders with the </w:t>
      </w:r>
      <w:r w:rsidR="00DE3E2A">
        <w:t xml:space="preserve">Importer III </w:t>
      </w:r>
      <w:r w:rsidR="001B40FA">
        <w:t>C</w:t>
      </w:r>
      <w:r w:rsidR="00DE3E2A">
        <w:t>lient</w:t>
      </w:r>
      <w:bookmarkEnd w:id="203"/>
      <w:bookmarkEnd w:id="204"/>
    </w:p>
    <w:p w:rsidR="00E4078C" w:rsidRDefault="00E4078C" w:rsidP="002E11CC">
      <w:pPr>
        <w:pStyle w:val="aNorm"/>
      </w:pPr>
      <w:r>
        <w:t>VistA Radiology</w:t>
      </w:r>
      <w:r w:rsidRPr="006F01BA">
        <w:rPr>
          <w:rStyle w:val="FootnoteReference"/>
          <w:b/>
        </w:rPr>
        <w:footnoteReference w:id="2"/>
      </w:r>
      <w:r>
        <w:t xml:space="preserve"> supports the ability to order parent procedures. Parent procedures are associated with two or more descendent procedures. When the patient is registered for the parent procedure, a separate distinct radiology study</w:t>
      </w:r>
      <w:r w:rsidR="00EC6563">
        <w:t>,</w:t>
      </w:r>
      <w:r>
        <w:t xml:space="preserve"> with its own unique accession number</w:t>
      </w:r>
      <w:r w:rsidR="00EC6563">
        <w:t>,</w:t>
      </w:r>
      <w:r>
        <w:t xml:space="preserve"> is created for each descendent procedure.</w:t>
      </w:r>
    </w:p>
    <w:p w:rsidR="00E4078C" w:rsidRDefault="00E4078C" w:rsidP="002E11CC">
      <w:pPr>
        <w:pStyle w:val="aNorm"/>
      </w:pPr>
      <w:r>
        <w:t>An example of a parent procedure may be ANKLES, BILATERAL, 2 VIEWS, which is associated with two descendant procedures: LEFT ANKLE 2 VIEWS and RIGHT ANKLE 2 VIEWS. When the patient is registered for ANKLES, BILATERAL, 2 VIEWS, two studies are created, one for LEFT ANKLE 2 VIEWS and one for RIGHT ANKLE 2 VIEWS.</w:t>
      </w:r>
    </w:p>
    <w:p w:rsidR="00E4078C" w:rsidRDefault="00E4078C" w:rsidP="001C59B9">
      <w:pPr>
        <w:pStyle w:val="Heading2"/>
      </w:pPr>
      <w:bookmarkStart w:id="205" w:name="_Toc321840172"/>
      <w:bookmarkStart w:id="206" w:name="_Toc520896599"/>
      <w:r>
        <w:t xml:space="preserve">How </w:t>
      </w:r>
      <w:r w:rsidR="00725AEE">
        <w:t>I</w:t>
      </w:r>
      <w:r>
        <w:t>t Works</w:t>
      </w:r>
      <w:bookmarkEnd w:id="205"/>
      <w:bookmarkEnd w:id="206"/>
    </w:p>
    <w:p w:rsidR="00E4078C" w:rsidRDefault="00E4078C" w:rsidP="002E11CC">
      <w:pPr>
        <w:pStyle w:val="aNorm"/>
      </w:pPr>
      <w:r>
        <w:t xml:space="preserve">The provider orders the parent procedure through CPRS. This goes into the ORDER file (#100) and when signed the same order is filed in the RAD/NUC MED ORDERS file (#75.1). When this order is registered (for example, by the </w:t>
      </w:r>
      <w:r w:rsidR="00DE3E2A">
        <w:t>Importer III client</w:t>
      </w:r>
      <w:r>
        <w:t xml:space="preserve"> or the REG EDIT menu option)</w:t>
      </w:r>
      <w:r w:rsidR="00EC6563">
        <w:t>,</w:t>
      </w:r>
      <w:r>
        <w:t xml:space="preserve"> individual studies are created for each descendent procedure and are </w:t>
      </w:r>
      <w:r w:rsidR="00EC6563">
        <w:t xml:space="preserve">then </w:t>
      </w:r>
      <w:r>
        <w:t>filed into the EXAMINATIONS (#70.03) multiple</w:t>
      </w:r>
      <w:r w:rsidR="00382152">
        <w:t>,</w:t>
      </w:r>
      <w:r>
        <w:t xml:space="preserve"> which is a sub-file of the RAD/NUC MED PATIENT file (#70). Unique accession numbers are created </w:t>
      </w:r>
      <w:r w:rsidR="00382152">
        <w:t>for each procedure</w:t>
      </w:r>
      <w:r w:rsidR="00382152" w:rsidDel="00382152">
        <w:t xml:space="preserve"> </w:t>
      </w:r>
      <w:r w:rsidR="00382152">
        <w:t>of</w:t>
      </w:r>
      <w:r w:rsidR="00132C8E">
        <w:t xml:space="preserve"> </w:t>
      </w:r>
      <w:r>
        <w:t xml:space="preserve">the study. The study for each procedure is then treated as a separate entity for examination purposes.  </w:t>
      </w:r>
    </w:p>
    <w:p w:rsidR="00E4078C" w:rsidRDefault="00E4078C" w:rsidP="002E11CC">
      <w:pPr>
        <w:pStyle w:val="aNorm"/>
      </w:pPr>
      <w:r>
        <w:t>Each study for each procedure may have its own unique diagnostic report (that is, be</w:t>
      </w:r>
      <w:r w:rsidR="00382152">
        <w:t>ing</w:t>
      </w:r>
      <w:r>
        <w:t xml:space="preserve"> defined </w:t>
      </w:r>
      <w:r w:rsidR="00382152">
        <w:t xml:space="preserve">as </w:t>
      </w:r>
      <w:r>
        <w:t>an Exam Set – the default) or there may be a single diagnostic report referenced by the descendant procedures (that is, be</w:t>
      </w:r>
      <w:r w:rsidR="00382152">
        <w:t>ing</w:t>
      </w:r>
      <w:r>
        <w:t xml:space="preserve"> defined a</w:t>
      </w:r>
      <w:r w:rsidR="00382152">
        <w:t>s</w:t>
      </w:r>
      <w:r>
        <w:t xml:space="preserve"> </w:t>
      </w:r>
      <w:r w:rsidR="00382152">
        <w:t xml:space="preserve">a </w:t>
      </w:r>
      <w:r>
        <w:t>Print Set). A parent procedure can be designated as a print set by exercising the Procedure Enter/Edit option and setting the SINGLE REPORT field (#18) of the parent procedure in the RAD/NUC MED PROCEDURES file (#71) to Yes.</w:t>
      </w:r>
    </w:p>
    <w:p w:rsidR="00E4078C" w:rsidRDefault="00E4078C" w:rsidP="001C59B9">
      <w:pPr>
        <w:pStyle w:val="Heading2"/>
      </w:pPr>
      <w:bookmarkStart w:id="207" w:name="_Toc321840173"/>
      <w:bookmarkStart w:id="208" w:name="_Toc520896600"/>
      <w:r>
        <w:t>Questions</w:t>
      </w:r>
      <w:bookmarkEnd w:id="207"/>
      <w:bookmarkEnd w:id="208"/>
    </w:p>
    <w:p w:rsidR="00E4078C" w:rsidRDefault="00E4078C" w:rsidP="002E11CC">
      <w:pPr>
        <w:pStyle w:val="aNorm"/>
      </w:pPr>
      <w:r>
        <w:t xml:space="preserve">If the VA orders a parent procedure as a fee-basis contracted examination, </w:t>
      </w:r>
      <w:r w:rsidR="00B26E73">
        <w:t xml:space="preserve">then </w:t>
      </w:r>
      <w:r>
        <w:t xml:space="preserve">how does the contractor perform the procedure, how are the </w:t>
      </w:r>
      <w:r w:rsidR="00697DA6">
        <w:t>resultant DICOM</w:t>
      </w:r>
      <w:r w:rsidR="00C42777">
        <w:t xml:space="preserve"> </w:t>
      </w:r>
      <w:r w:rsidR="00440192">
        <w:t>objects</w:t>
      </w:r>
      <w:r>
        <w:t xml:space="preserve"> created, and how should </w:t>
      </w:r>
      <w:r w:rsidR="00697DA6">
        <w:t>those DICOM</w:t>
      </w:r>
      <w:r w:rsidR="00C42777">
        <w:t xml:space="preserve"> </w:t>
      </w:r>
      <w:r w:rsidR="00440192">
        <w:t>objects</w:t>
      </w:r>
      <w:r>
        <w:t xml:space="preserve"> be imported into VistA?</w:t>
      </w:r>
    </w:p>
    <w:p w:rsidR="00E4078C" w:rsidRDefault="00E4078C" w:rsidP="007E4D59">
      <w:pPr>
        <w:pStyle w:val="Heading3"/>
      </w:pPr>
      <w:bookmarkStart w:id="209" w:name="_Toc321840174"/>
      <w:bookmarkStart w:id="210" w:name="_Toc520896601"/>
      <w:r>
        <w:t>How Outside Fee-basis Imaging Contractors Work</w:t>
      </w:r>
      <w:bookmarkEnd w:id="209"/>
      <w:bookmarkEnd w:id="210"/>
    </w:p>
    <w:p w:rsidR="00420194" w:rsidRDefault="00E4078C" w:rsidP="007E4D59">
      <w:pPr>
        <w:pStyle w:val="aNorm"/>
        <w:keepNext/>
      </w:pPr>
      <w:r>
        <w:t xml:space="preserve">The outside imaging contractor can execute an order of ANKLES, BILATERAL, 2 VIEWS </w:t>
      </w:r>
      <w:r w:rsidR="000638D9">
        <w:t xml:space="preserve">by </w:t>
      </w:r>
      <w:r>
        <w:t xml:space="preserve">two </w:t>
      </w:r>
      <w:r w:rsidR="00B26E73">
        <w:t>methods</w:t>
      </w:r>
      <w:r w:rsidR="00382152">
        <w:t>.</w:t>
      </w:r>
    </w:p>
    <w:p w:rsidR="00420194" w:rsidRDefault="00B26E73" w:rsidP="004346BD">
      <w:pPr>
        <w:pStyle w:val="aBullet0"/>
      </w:pPr>
      <w:r w:rsidRPr="009C7E24">
        <w:rPr>
          <w:rStyle w:val="Strong"/>
        </w:rPr>
        <w:t>Method 1</w:t>
      </w:r>
      <w:r>
        <w:t xml:space="preserve"> </w:t>
      </w:r>
      <w:r w:rsidR="000B1863">
        <w:t>–</w:t>
      </w:r>
      <w:r>
        <w:t xml:space="preserve"> </w:t>
      </w:r>
      <w:r w:rsidR="00E4078C">
        <w:t>The contractor can perform two separate studies, one for the left ankle and one for the right ankle.</w:t>
      </w:r>
    </w:p>
    <w:p w:rsidR="00E4078C" w:rsidRDefault="00B26E73" w:rsidP="004346BD">
      <w:pPr>
        <w:pStyle w:val="aBulletlast0"/>
      </w:pPr>
      <w:r w:rsidRPr="009C7E24">
        <w:rPr>
          <w:rStyle w:val="Strong"/>
        </w:rPr>
        <w:lastRenderedPageBreak/>
        <w:t>Method 2</w:t>
      </w:r>
      <w:r>
        <w:t xml:space="preserve"> </w:t>
      </w:r>
      <w:r w:rsidR="000B1863">
        <w:t>–</w:t>
      </w:r>
      <w:r>
        <w:t xml:space="preserve"> </w:t>
      </w:r>
      <w:r w:rsidR="00E4078C">
        <w:t>The contractor can perform a single study</w:t>
      </w:r>
      <w:r w:rsidR="00382152">
        <w:t>,</w:t>
      </w:r>
      <w:r w:rsidR="00E4078C">
        <w:t xml:space="preserve"> which includes both ankles.</w:t>
      </w:r>
    </w:p>
    <w:p w:rsidR="00E4078C" w:rsidRDefault="00E4078C" w:rsidP="002E11CC">
      <w:pPr>
        <w:pStyle w:val="aNorm"/>
      </w:pPr>
      <w:r>
        <w:t xml:space="preserve">Depending upon how the contractor executes the order, there are </w:t>
      </w:r>
      <w:r w:rsidR="00D3311D">
        <w:t>two</w:t>
      </w:r>
      <w:r>
        <w:t xml:space="preserve"> </w:t>
      </w:r>
      <w:r w:rsidR="00B26E73">
        <w:t>methods</w:t>
      </w:r>
      <w:r>
        <w:t xml:space="preserve"> to represent the DICOM images for the examination(s).</w:t>
      </w:r>
    </w:p>
    <w:p w:rsidR="00B53AD5" w:rsidRDefault="00B26E73" w:rsidP="004346BD">
      <w:pPr>
        <w:pStyle w:val="aBullet0"/>
      </w:pPr>
      <w:r w:rsidRPr="009C7E24">
        <w:rPr>
          <w:rStyle w:val="Strong"/>
        </w:rPr>
        <w:t>Method 1</w:t>
      </w:r>
      <w:r>
        <w:t xml:space="preserve"> </w:t>
      </w:r>
      <w:r w:rsidR="000B1863">
        <w:t>–</w:t>
      </w:r>
      <w:r>
        <w:t xml:space="preserve"> </w:t>
      </w:r>
      <w:r w:rsidR="00E4078C">
        <w:t xml:space="preserve">If the contractor performs the bilateral ankle order as two separate studies </w:t>
      </w:r>
      <w:r>
        <w:t>(</w:t>
      </w:r>
      <w:r w:rsidR="00E4078C">
        <w:t>one for the left ankle and the other for the right ankle</w:t>
      </w:r>
      <w:r>
        <w:t>)</w:t>
      </w:r>
      <w:r w:rsidR="00E4078C">
        <w:t xml:space="preserve">, then there </w:t>
      </w:r>
      <w:r w:rsidR="000638D9">
        <w:t>is</w:t>
      </w:r>
      <w:r w:rsidR="00E4078C">
        <w:t xml:space="preserve"> two different contractor</w:t>
      </w:r>
      <w:r w:rsidR="000638D9">
        <w:t>-</w:t>
      </w:r>
      <w:r w:rsidR="00E4078C">
        <w:t xml:space="preserve">assigned accession numbers </w:t>
      </w:r>
      <w:r>
        <w:t>(</w:t>
      </w:r>
      <w:r w:rsidR="00E4078C">
        <w:t xml:space="preserve">Study Instance UIDs, procedure names, </w:t>
      </w:r>
      <w:r w:rsidR="00B11B74">
        <w:t>and so on</w:t>
      </w:r>
      <w:r>
        <w:t>)</w:t>
      </w:r>
      <w:r w:rsidR="00E4078C">
        <w:t xml:space="preserve"> for each study. Each DICOM image must have either the </w:t>
      </w:r>
      <w:r w:rsidR="00B11B74">
        <w:t>S</w:t>
      </w:r>
      <w:r w:rsidR="00E4078C">
        <w:t xml:space="preserve">eries Laterality or the Image </w:t>
      </w:r>
      <w:r w:rsidR="00090800">
        <w:t>Laterality attribute</w:t>
      </w:r>
      <w:r w:rsidR="00E4078C">
        <w:t>.</w:t>
      </w:r>
    </w:p>
    <w:p w:rsidR="00B53AD5" w:rsidRDefault="00B26E73" w:rsidP="004346BD">
      <w:pPr>
        <w:pStyle w:val="aBullet0"/>
      </w:pPr>
      <w:r w:rsidRPr="009C7E24">
        <w:rPr>
          <w:rStyle w:val="Strong"/>
        </w:rPr>
        <w:t>Method 2</w:t>
      </w:r>
      <w:r>
        <w:t xml:space="preserve"> </w:t>
      </w:r>
      <w:r w:rsidR="000B1863">
        <w:t>–</w:t>
      </w:r>
      <w:r>
        <w:t xml:space="preserve"> </w:t>
      </w:r>
      <w:r w:rsidR="00E4078C">
        <w:t xml:space="preserve">If the contractor performs the bilateral ankle order as one study, </w:t>
      </w:r>
      <w:r w:rsidR="000638D9">
        <w:t xml:space="preserve">then </w:t>
      </w:r>
      <w:r w:rsidR="00E4078C">
        <w:t xml:space="preserve">there </w:t>
      </w:r>
      <w:r w:rsidR="000638D9">
        <w:t>is</w:t>
      </w:r>
      <w:r w:rsidR="00E4078C">
        <w:t xml:space="preserve"> one contractor</w:t>
      </w:r>
      <w:r w:rsidR="000638D9">
        <w:t>-</w:t>
      </w:r>
      <w:r w:rsidR="00E4078C">
        <w:t xml:space="preserve">assigned accession number </w:t>
      </w:r>
      <w:r>
        <w:t>(</w:t>
      </w:r>
      <w:r w:rsidR="00E4078C">
        <w:t xml:space="preserve">Study Instance UID, procedure name, </w:t>
      </w:r>
      <w:r w:rsidR="00B11B74">
        <w:t>and so on</w:t>
      </w:r>
      <w:r>
        <w:t>)</w:t>
      </w:r>
      <w:r w:rsidR="00E4078C">
        <w:t xml:space="preserve"> for all the DICOM images.</w:t>
      </w:r>
    </w:p>
    <w:p w:rsidR="00B53AD5" w:rsidRDefault="00E4078C" w:rsidP="004346BD">
      <w:pPr>
        <w:pStyle w:val="aBullet"/>
      </w:pPr>
      <w:r>
        <w:t xml:space="preserve">The contractor may choose to use two separate series </w:t>
      </w:r>
      <w:r w:rsidR="00B26E73">
        <w:t>(</w:t>
      </w:r>
      <w:r>
        <w:t>one for the left ankle and the other for the right ankle</w:t>
      </w:r>
      <w:r w:rsidR="00B26E73">
        <w:t>)</w:t>
      </w:r>
      <w:r>
        <w:t xml:space="preserve"> and specify the </w:t>
      </w:r>
      <w:r w:rsidR="00B11B74">
        <w:t>S</w:t>
      </w:r>
      <w:r>
        <w:t xml:space="preserve">eries Laterality for all of the DICOM images in </w:t>
      </w:r>
      <w:r w:rsidR="000638D9">
        <w:t>th</w:t>
      </w:r>
      <w:r>
        <w:t xml:space="preserve">at series. In this case, each series </w:t>
      </w:r>
      <w:r w:rsidR="000638D9">
        <w:t>has</w:t>
      </w:r>
      <w:r>
        <w:t xml:space="preserve"> a unique Series Instance UID.</w:t>
      </w:r>
    </w:p>
    <w:p w:rsidR="00B53AD5" w:rsidRDefault="00E4078C" w:rsidP="004346BD">
      <w:pPr>
        <w:pStyle w:val="aBulletLast"/>
      </w:pPr>
      <w:r>
        <w:t xml:space="preserve">The contractor may also chose to use one series for all of the ankle images, and specify the Image Laterality for each DICOM image in the series. In this case, there </w:t>
      </w:r>
      <w:r w:rsidR="000638D9">
        <w:t>is</w:t>
      </w:r>
      <w:r>
        <w:t xml:space="preserve"> only one Series Instance UID for the entire study.</w:t>
      </w:r>
    </w:p>
    <w:p w:rsidR="00E4078C" w:rsidRDefault="00E4078C" w:rsidP="001C59B9">
      <w:pPr>
        <w:pStyle w:val="Heading3"/>
      </w:pPr>
      <w:bookmarkStart w:id="211" w:name="_Toc321840175"/>
      <w:bookmarkStart w:id="212" w:name="_Toc520896602"/>
      <w:r>
        <w:t xml:space="preserve">How to </w:t>
      </w:r>
      <w:r w:rsidR="006C2914">
        <w:t>U</w:t>
      </w:r>
      <w:r>
        <w:t xml:space="preserve">se the </w:t>
      </w:r>
      <w:r w:rsidR="00DE3E2A">
        <w:t xml:space="preserve">Importer III </w:t>
      </w:r>
      <w:r w:rsidR="00725AEE">
        <w:t>C</w:t>
      </w:r>
      <w:r w:rsidR="00DE3E2A">
        <w:t>lient</w:t>
      </w:r>
      <w:r>
        <w:t xml:space="preserve"> for DICOM Images for Parent/Descendent Procedures</w:t>
      </w:r>
      <w:bookmarkEnd w:id="211"/>
      <w:bookmarkEnd w:id="212"/>
    </w:p>
    <w:p w:rsidR="00E4078C" w:rsidRDefault="00E4078C" w:rsidP="002E11CC">
      <w:pPr>
        <w:pStyle w:val="aNorm"/>
      </w:pPr>
      <w:r>
        <w:t>The choice of method used by the contractor to perform the examination(s)</w:t>
      </w:r>
      <w:r w:rsidR="000638D9">
        <w:t>,</w:t>
      </w:r>
      <w:r>
        <w:t xml:space="preserve"> and how the resultant images are represented in DICOM</w:t>
      </w:r>
      <w:r w:rsidR="000638D9">
        <w:t>,</w:t>
      </w:r>
      <w:r>
        <w:t xml:space="preserve"> have a great bearing on how the images should be imported into another system.</w:t>
      </w:r>
    </w:p>
    <w:p w:rsidR="00E4078C" w:rsidRDefault="00E4078C" w:rsidP="002E11CC">
      <w:pPr>
        <w:pStyle w:val="aNorm"/>
      </w:pPr>
      <w:r>
        <w:t xml:space="preserve">The </w:t>
      </w:r>
      <w:r w:rsidR="00DE3E2A">
        <w:t>Importer III client</w:t>
      </w:r>
      <w:r>
        <w:t xml:space="preserve"> does not handle parent/descendent procedures automatically. Some manual effort is required to do this properly. The level of effort depends on how the study </w:t>
      </w:r>
      <w:r w:rsidR="00A22E12">
        <w:t xml:space="preserve">is </w:t>
      </w:r>
      <w:r>
        <w:t xml:space="preserve">performed and how the DICOM images </w:t>
      </w:r>
      <w:r w:rsidR="00A22E12">
        <w:t xml:space="preserve">are </w:t>
      </w:r>
      <w:r>
        <w:t xml:space="preserve">created. The following </w:t>
      </w:r>
      <w:r w:rsidR="00B26E73">
        <w:t xml:space="preserve">procedure </w:t>
      </w:r>
      <w:r>
        <w:t>may be used as a guideline</w:t>
      </w:r>
      <w:r w:rsidR="00A22E12">
        <w:t>.</w:t>
      </w:r>
    </w:p>
    <w:p w:rsidR="00AA2ED3" w:rsidRDefault="00E4078C" w:rsidP="007845BD">
      <w:pPr>
        <w:pStyle w:val="aNum"/>
        <w:keepNext w:val="0"/>
        <w:numPr>
          <w:ilvl w:val="0"/>
          <w:numId w:val="32"/>
        </w:numPr>
      </w:pPr>
      <w:r>
        <w:t>Use Importer menu option 2 – Import Outside Contracted studies.</w:t>
      </w:r>
    </w:p>
    <w:p w:rsidR="00BF5A64" w:rsidRDefault="00E4078C" w:rsidP="007E4D59">
      <w:pPr>
        <w:pStyle w:val="aNum"/>
        <w:keepNext w:val="0"/>
      </w:pPr>
      <w:r>
        <w:t xml:space="preserve">Using the Importer, determine whether </w:t>
      </w:r>
      <w:r w:rsidR="00A22E12">
        <w:t xml:space="preserve">the </w:t>
      </w:r>
      <w:r>
        <w:t>contractor chose to perform the bilateral ankle as one study or as two separate studies.</w:t>
      </w:r>
    </w:p>
    <w:p w:rsidR="00BF5A64" w:rsidRDefault="00E4078C" w:rsidP="007E4D59">
      <w:pPr>
        <w:pStyle w:val="aNum"/>
        <w:keepLines/>
      </w:pPr>
      <w:r>
        <w:t xml:space="preserve">If the contractor chose to perform the bilateral ankle as two separate studies, then the images from the left outside study </w:t>
      </w:r>
      <w:r w:rsidR="00A22E12">
        <w:t>are</w:t>
      </w:r>
      <w:r>
        <w:t xml:space="preserve"> imported to the left VistA study and the images from the right outside study </w:t>
      </w:r>
      <w:r w:rsidR="00A22E12">
        <w:t>are</w:t>
      </w:r>
      <w:r>
        <w:t xml:space="preserve"> imported to the right VistA study. </w:t>
      </w:r>
      <w:r w:rsidR="003A03AC">
        <w:t>Perform the f</w:t>
      </w:r>
      <w:r>
        <w:t>ollow</w:t>
      </w:r>
      <w:r w:rsidR="003A03AC">
        <w:t>ing instructions to complete</w:t>
      </w:r>
      <w:r>
        <w:t xml:space="preserve"> </w:t>
      </w:r>
      <w:r w:rsidR="003A03AC">
        <w:t>Step 3.</w:t>
      </w:r>
    </w:p>
    <w:p w:rsidR="00E4078C" w:rsidRDefault="00E4078C" w:rsidP="00A94690">
      <w:pPr>
        <w:pStyle w:val="aNum0"/>
        <w:numPr>
          <w:ilvl w:val="0"/>
          <w:numId w:val="46"/>
        </w:numPr>
      </w:pPr>
      <w:r>
        <w:t xml:space="preserve">Select the LEFT </w:t>
      </w:r>
      <w:r w:rsidR="003A03AC">
        <w:t xml:space="preserve">side </w:t>
      </w:r>
      <w:r>
        <w:t>study in the Importer.</w:t>
      </w:r>
    </w:p>
    <w:p w:rsidR="00E4078C" w:rsidRDefault="00E4078C" w:rsidP="00E85FD0">
      <w:pPr>
        <w:pStyle w:val="aNum0"/>
      </w:pPr>
      <w:r>
        <w:t>Use the lookup in Radiology Order file option.</w:t>
      </w:r>
    </w:p>
    <w:p w:rsidR="00E4078C" w:rsidRDefault="00E4078C" w:rsidP="00E85FD0">
      <w:pPr>
        <w:pStyle w:val="aNum0"/>
      </w:pPr>
      <w:r>
        <w:t>Select the patient and the order for the parent procedure.</w:t>
      </w:r>
    </w:p>
    <w:p w:rsidR="00E4078C" w:rsidRDefault="00E4078C" w:rsidP="00E85FD0">
      <w:pPr>
        <w:pStyle w:val="aNum0"/>
      </w:pPr>
      <w:r>
        <w:lastRenderedPageBreak/>
        <w:t xml:space="preserve">Import the LEFT </w:t>
      </w:r>
      <w:r w:rsidR="003A03AC">
        <w:t xml:space="preserve">side </w:t>
      </w:r>
      <w:r>
        <w:t>study.</w:t>
      </w:r>
    </w:p>
    <w:p w:rsidR="00E4078C" w:rsidRDefault="00E4078C" w:rsidP="00E85FD0">
      <w:pPr>
        <w:pStyle w:val="aNum0"/>
      </w:pPr>
      <w:r>
        <w:t xml:space="preserve">Exit the </w:t>
      </w:r>
      <w:r w:rsidR="00DE3E2A">
        <w:t>Importer III client</w:t>
      </w:r>
      <w:r>
        <w:t>.</w:t>
      </w:r>
    </w:p>
    <w:p w:rsidR="00E4078C" w:rsidRDefault="00E4078C" w:rsidP="00E85FD0">
      <w:pPr>
        <w:pStyle w:val="aNum0"/>
      </w:pPr>
      <w:r>
        <w:t xml:space="preserve">Using the VistA Rad application </w:t>
      </w:r>
      <w:r w:rsidR="00A22E12">
        <w:t>(</w:t>
      </w:r>
      <w:r>
        <w:t>the Radiology package to view by case</w:t>
      </w:r>
      <w:r w:rsidR="00A22E12">
        <w:t>)</w:t>
      </w:r>
      <w:r>
        <w:t xml:space="preserve"> or CPRS Imaging (local only) Reports tab</w:t>
      </w:r>
      <w:r w:rsidR="00742513">
        <w:t>,</w:t>
      </w:r>
      <w:r>
        <w:t xml:space="preserve"> confirm that </w:t>
      </w:r>
      <w:r w:rsidR="00742513">
        <w:t xml:space="preserve">the </w:t>
      </w:r>
      <w:r>
        <w:t xml:space="preserve">second study for the right side study </w:t>
      </w:r>
      <w:r w:rsidR="00742513">
        <w:t xml:space="preserve">is </w:t>
      </w:r>
      <w:r>
        <w:t xml:space="preserve">created as a result of the bilateral study order (parent/descendant). This study will be in a </w:t>
      </w:r>
      <w:r w:rsidR="002F6A7F" w:rsidRPr="002F6A7F">
        <w:rPr>
          <w:rStyle w:val="Emphasis"/>
        </w:rPr>
        <w:t>waiting for exam</w:t>
      </w:r>
      <w:r>
        <w:t xml:space="preserve"> status. Obtain the accession number for it.  </w:t>
      </w:r>
    </w:p>
    <w:p w:rsidR="00E4078C" w:rsidRDefault="00E4078C" w:rsidP="00E85FD0">
      <w:pPr>
        <w:pStyle w:val="aNum0"/>
      </w:pPr>
      <w:r>
        <w:t xml:space="preserve">Use Importer menu option 2 – Import Outside Contracted studies, and re-enter the </w:t>
      </w:r>
      <w:r w:rsidR="00DE3E2A">
        <w:t>Importer III client</w:t>
      </w:r>
      <w:r>
        <w:t>.</w:t>
      </w:r>
    </w:p>
    <w:p w:rsidR="00E4078C" w:rsidRDefault="00E4078C" w:rsidP="00E85FD0">
      <w:pPr>
        <w:pStyle w:val="aNum0"/>
      </w:pPr>
      <w:r>
        <w:t>Select the RIGHT side study in the Importer.</w:t>
      </w:r>
    </w:p>
    <w:p w:rsidR="00E4078C" w:rsidRDefault="00E4078C" w:rsidP="00E85FD0">
      <w:pPr>
        <w:pStyle w:val="aNum0"/>
      </w:pPr>
      <w:r>
        <w:t>Use the Modality Worklist look up option.</w:t>
      </w:r>
    </w:p>
    <w:p w:rsidR="00E4078C" w:rsidRDefault="006C2914" w:rsidP="00E85FD0">
      <w:pPr>
        <w:pStyle w:val="aNum0"/>
      </w:pPr>
      <w:r>
        <w:t xml:space="preserve"> </w:t>
      </w:r>
      <w:r w:rsidR="00E4078C">
        <w:t>Select the VistA RIGHT side procedure study for the patient by entering its accession number for the query key.</w:t>
      </w:r>
    </w:p>
    <w:p w:rsidR="00E4078C" w:rsidRDefault="00E4078C" w:rsidP="00E85FD0">
      <w:pPr>
        <w:pStyle w:val="aNum0"/>
      </w:pPr>
      <w:r>
        <w:t>Import the RIGHT side study.</w:t>
      </w:r>
    </w:p>
    <w:p w:rsidR="00AA2ED3" w:rsidRDefault="00E4078C" w:rsidP="00E85FD0">
      <w:pPr>
        <w:pStyle w:val="aNum0"/>
      </w:pPr>
      <w:r>
        <w:t xml:space="preserve">Confirm that the RIGHT side </w:t>
      </w:r>
      <w:r w:rsidR="00742513">
        <w:t xml:space="preserve">images from the </w:t>
      </w:r>
      <w:r>
        <w:t>outside study</w:t>
      </w:r>
      <w:r w:rsidR="00742513">
        <w:t xml:space="preserve"> </w:t>
      </w:r>
      <w:r>
        <w:t>are attached to the VistA RIGHT side study</w:t>
      </w:r>
      <w:r w:rsidR="00742513">
        <w:t>,</w:t>
      </w:r>
      <w:r>
        <w:t xml:space="preserve"> and that the study </w:t>
      </w:r>
      <w:r w:rsidR="00742513">
        <w:t>is</w:t>
      </w:r>
      <w:r>
        <w:t xml:space="preserve"> completed (Exam Status = Exam Complete and Report Status = Electronically Filed).</w:t>
      </w:r>
    </w:p>
    <w:p w:rsidR="00AA2ED3" w:rsidRDefault="00E4078C">
      <w:pPr>
        <w:pStyle w:val="aNum"/>
      </w:pPr>
      <w:r>
        <w:t xml:space="preserve">If the contractor performed the bilateral ankle order as one study, </w:t>
      </w:r>
      <w:r w:rsidR="0097518A">
        <w:t xml:space="preserve">then </w:t>
      </w:r>
      <w:r>
        <w:t xml:space="preserve">there </w:t>
      </w:r>
      <w:r w:rsidR="0097518A">
        <w:t>is</w:t>
      </w:r>
      <w:r>
        <w:t xml:space="preserve"> only one accession number, Study Instance UID, procedure name, </w:t>
      </w:r>
      <w:r w:rsidR="00B11B74">
        <w:t>and so on</w:t>
      </w:r>
      <w:r>
        <w:t xml:space="preserve"> for all the DICOM images. All of the outside images </w:t>
      </w:r>
      <w:r w:rsidR="0097518A">
        <w:t>are</w:t>
      </w:r>
      <w:r>
        <w:t xml:space="preserve"> imported to the LEFT VistA study</w:t>
      </w:r>
      <w:r w:rsidR="00911F42">
        <w:t xml:space="preserve">. </w:t>
      </w:r>
      <w:r w:rsidR="007D4CCA">
        <w:t xml:space="preserve">Perform the following instructions to complete </w:t>
      </w:r>
      <w:r w:rsidR="007E4D59">
        <w:t>s</w:t>
      </w:r>
      <w:r w:rsidR="007D4CCA">
        <w:t>tep 4.</w:t>
      </w:r>
    </w:p>
    <w:p w:rsidR="00E4078C" w:rsidRDefault="00E4078C" w:rsidP="00A94690">
      <w:pPr>
        <w:pStyle w:val="aNum0"/>
        <w:numPr>
          <w:ilvl w:val="0"/>
          <w:numId w:val="47"/>
        </w:numPr>
      </w:pPr>
      <w:r>
        <w:t>Select the study in the Importer.</w:t>
      </w:r>
    </w:p>
    <w:p w:rsidR="00E4078C" w:rsidRDefault="00E4078C" w:rsidP="00E85FD0">
      <w:pPr>
        <w:pStyle w:val="aNum0"/>
      </w:pPr>
      <w:r>
        <w:t>Use the lookup in Radiology Order file option.</w:t>
      </w:r>
    </w:p>
    <w:p w:rsidR="00E4078C" w:rsidRDefault="00E4078C" w:rsidP="00E85FD0">
      <w:pPr>
        <w:pStyle w:val="aNum0"/>
      </w:pPr>
      <w:r>
        <w:t>Select the patient and the order for the parent procedure.</w:t>
      </w:r>
    </w:p>
    <w:p w:rsidR="00E4078C" w:rsidRDefault="00E4078C" w:rsidP="00E85FD0">
      <w:pPr>
        <w:pStyle w:val="aNum0"/>
      </w:pPr>
      <w:r>
        <w:t>Import the study.</w:t>
      </w:r>
    </w:p>
    <w:p w:rsidR="00E4078C" w:rsidRPr="0097518A" w:rsidRDefault="00E4078C" w:rsidP="004346BD">
      <w:pPr>
        <w:pStyle w:val="aBullet"/>
      </w:pPr>
      <w:r w:rsidRPr="0097518A">
        <w:t>The Importer register</w:t>
      </w:r>
      <w:r w:rsidR="0097518A">
        <w:t>s</w:t>
      </w:r>
      <w:r w:rsidRPr="0097518A">
        <w:t xml:space="preserve"> the parent procedure and automatically create</w:t>
      </w:r>
      <w:r w:rsidR="0097518A">
        <w:t>s</w:t>
      </w:r>
      <w:r w:rsidRPr="0097518A">
        <w:t xml:space="preserve"> a study for the LEFT ANKLE 2 VIEWS procedure and a study for the RIGHT ANKLE 2 VIEWS procedure.</w:t>
      </w:r>
    </w:p>
    <w:p w:rsidR="00E4078C" w:rsidRPr="0097518A" w:rsidRDefault="00E4078C" w:rsidP="004346BD">
      <w:pPr>
        <w:pStyle w:val="aBulletLast"/>
      </w:pPr>
      <w:r w:rsidRPr="0097518A">
        <w:t xml:space="preserve">The accession number for the study for the LEFT ANKLE 2 VIEWS procedure </w:t>
      </w:r>
      <w:r w:rsidR="0097518A">
        <w:t>is</w:t>
      </w:r>
      <w:r w:rsidRPr="0097518A">
        <w:t xml:space="preserve"> returned and all the images </w:t>
      </w:r>
      <w:r w:rsidR="0097518A">
        <w:t>are</w:t>
      </w:r>
      <w:r w:rsidRPr="0097518A">
        <w:t xml:space="preserve"> imported to it.</w:t>
      </w:r>
    </w:p>
    <w:p w:rsidR="00AA2ED3" w:rsidRDefault="00E4078C" w:rsidP="00E85FD0">
      <w:pPr>
        <w:pStyle w:val="aNum0"/>
      </w:pPr>
      <w:r>
        <w:lastRenderedPageBreak/>
        <w:t xml:space="preserve">In the Radiology package, insert your local combined standard report stub to indicate </w:t>
      </w:r>
      <w:r w:rsidR="0097518A">
        <w:t xml:space="preserve">that the </w:t>
      </w:r>
      <w:r>
        <w:t xml:space="preserve">images and report </w:t>
      </w:r>
      <w:r w:rsidR="0097518A">
        <w:t>are</w:t>
      </w:r>
      <w:r>
        <w:t xml:space="preserve"> uploaded to the LEFT study. Then update the status manually in the Radiology package per local policy/procedures.</w:t>
      </w:r>
    </w:p>
    <w:p w:rsidR="00B53AD5" w:rsidRDefault="00E4078C">
      <w:pPr>
        <w:pStyle w:val="aNorm0"/>
      </w:pPr>
      <w:r>
        <w:t xml:space="preserve">It is beyond the scope of the </w:t>
      </w:r>
      <w:r w:rsidR="00DE3E2A">
        <w:t>Importer III client</w:t>
      </w:r>
      <w:r>
        <w:t xml:space="preserve"> to be able </w:t>
      </w:r>
      <w:r w:rsidR="00080B98">
        <w:t xml:space="preserve">to </w:t>
      </w:r>
      <w:r>
        <w:t>identify which images are for the left ankle and import them to the left procedure</w:t>
      </w:r>
      <w:r w:rsidR="00080B98">
        <w:t>,</w:t>
      </w:r>
      <w:r>
        <w:t xml:space="preserve"> and </w:t>
      </w:r>
      <w:r w:rsidR="00080B98">
        <w:t xml:space="preserve">to </w:t>
      </w:r>
      <w:r>
        <w:t xml:space="preserve">identify which images are for the right ankle and import them to the right side procedure. </w:t>
      </w:r>
      <w:r w:rsidR="00080B98">
        <w:t>Two facets of this scenario</w:t>
      </w:r>
      <w:r>
        <w:t xml:space="preserve"> are difficult. First, the </w:t>
      </w:r>
      <w:r w:rsidR="00DE3E2A">
        <w:t>Importer III client</w:t>
      </w:r>
      <w:r>
        <w:t xml:space="preserve"> works at the study level and not the series or image level. Second, DICOM images from one study cannot be filed with two different studies in VistA</w:t>
      </w:r>
      <w:r w:rsidR="00080B98">
        <w:t>,</w:t>
      </w:r>
      <w:r>
        <w:t xml:space="preserve"> because this would create duplicate Study Instance UIDs and possibly duplicate Series Instance UIDs (if all the images were in the same series)</w:t>
      </w:r>
      <w:r w:rsidR="00080B98">
        <w:t>.</w:t>
      </w:r>
      <w:r>
        <w:t xml:space="preserve"> This </w:t>
      </w:r>
      <w:r w:rsidR="00080B98">
        <w:t>is</w:t>
      </w:r>
      <w:r>
        <w:t xml:space="preserve"> a violation of the DICOM Standard and not a limitation of the </w:t>
      </w:r>
      <w:r w:rsidR="00DE3E2A">
        <w:t>Importer III client</w:t>
      </w:r>
      <w:r>
        <w:t xml:space="preserve"> or VistA Imaging.</w:t>
      </w:r>
    </w:p>
    <w:p w:rsidR="00B53AD5" w:rsidRDefault="00E4078C" w:rsidP="002E68D9">
      <w:pPr>
        <w:pStyle w:val="NoteHeading"/>
      </w:pPr>
      <w:r w:rsidRPr="00E4078C">
        <w:rPr>
          <w:b/>
        </w:rPr>
        <w:t>Note</w:t>
      </w:r>
      <w:r>
        <w:t>: It is advantageous to require that the outside contracted vendor perform the bilateral ankle as two separate studies</w:t>
      </w:r>
      <w:r w:rsidR="00747D6A">
        <w:t xml:space="preserve">. </w:t>
      </w:r>
      <w:r w:rsidR="00080B98">
        <w:t xml:space="preserve">By implementing this requirement, </w:t>
      </w:r>
      <w:r>
        <w:t>the images can be properly associated with the corresponding two VistA studies.</w:t>
      </w:r>
    </w:p>
    <w:p w:rsidR="00AA2ED3" w:rsidRDefault="00AA2ED3">
      <w:pPr>
        <w:pStyle w:val="aNorm"/>
      </w:pPr>
    </w:p>
    <w:p w:rsidR="00BF5A64" w:rsidRDefault="00BF5A64">
      <w:pPr>
        <w:pStyle w:val="aNorm"/>
      </w:pPr>
    </w:p>
    <w:p w:rsidR="000E04B3" w:rsidRDefault="000E04B3" w:rsidP="002E11CC">
      <w:pPr>
        <w:pStyle w:val="aNorm"/>
        <w:sectPr w:rsidR="000E04B3" w:rsidSect="00022E58">
          <w:headerReference w:type="even" r:id="rId126"/>
          <w:headerReference w:type="default" r:id="rId127"/>
          <w:headerReference w:type="first" r:id="rId128"/>
          <w:type w:val="oddPage"/>
          <w:pgSz w:w="12240" w:h="15840" w:code="1"/>
          <w:pgMar w:top="1440" w:right="1440" w:bottom="1440" w:left="1440" w:header="907" w:footer="907" w:gutter="0"/>
          <w:cols w:space="720"/>
          <w:titlePg/>
          <w:docGrid w:linePitch="360"/>
        </w:sectPr>
      </w:pPr>
    </w:p>
    <w:p w:rsidR="00BC6A52" w:rsidRDefault="006C2914" w:rsidP="001C59B9">
      <w:pPr>
        <w:pStyle w:val="Heading1"/>
      </w:pPr>
      <w:bookmarkStart w:id="213" w:name="_Toc321840176"/>
      <w:bookmarkStart w:id="214" w:name="_Toc520896603"/>
      <w:r>
        <w:lastRenderedPageBreak/>
        <w:t xml:space="preserve">Appendix C: </w:t>
      </w:r>
      <w:r w:rsidRPr="006C2914">
        <w:t>Problems Seen in Importing DICOM Objects from Media</w:t>
      </w:r>
      <w:bookmarkEnd w:id="213"/>
      <w:bookmarkEnd w:id="214"/>
    </w:p>
    <w:p w:rsidR="006C2914" w:rsidRPr="003D1798" w:rsidRDefault="006C2914" w:rsidP="002E11CC">
      <w:pPr>
        <w:pStyle w:val="aNorm"/>
      </w:pPr>
      <w:r w:rsidRPr="006C2914">
        <w:t xml:space="preserve">The </w:t>
      </w:r>
      <w:r w:rsidR="00DE3E2A">
        <w:t>Importer III client</w:t>
      </w:r>
      <w:r w:rsidRPr="006C2914">
        <w:t xml:space="preserve"> is designed to work with media that is formatted according to the DICOM Standard and the IHE </w:t>
      </w:r>
      <w:r w:rsidR="008E5C8B">
        <w:t>PDI</w:t>
      </w:r>
      <w:r w:rsidRPr="006C2914">
        <w:t xml:space="preserve"> integration profile</w:t>
      </w:r>
      <w:r w:rsidR="00012A79">
        <w:t xml:space="preserve">. </w:t>
      </w:r>
      <w:r w:rsidR="00C42777">
        <w:t xml:space="preserve">DICOM </w:t>
      </w:r>
      <w:r w:rsidR="00440192">
        <w:t>objects</w:t>
      </w:r>
      <w:r w:rsidRPr="006C2914">
        <w:t xml:space="preserve"> on compliant media usually are able to be imported. Those on non-compliant media may not be able to be imported.</w:t>
      </w:r>
    </w:p>
    <w:p w:rsidR="006C2914" w:rsidRPr="003D1798" w:rsidRDefault="006C2914" w:rsidP="002E11CC">
      <w:pPr>
        <w:pStyle w:val="aNorm"/>
      </w:pPr>
      <w:r w:rsidRPr="006C2914">
        <w:t xml:space="preserve">Here is a list of some of the problems that one </w:t>
      </w:r>
      <w:r w:rsidR="00CD17CF">
        <w:t>could</w:t>
      </w:r>
      <w:r w:rsidR="00CD17CF" w:rsidRPr="006C2914">
        <w:t xml:space="preserve"> </w:t>
      </w:r>
      <w:r w:rsidRPr="006C2914">
        <w:t>expect to see.</w:t>
      </w:r>
    </w:p>
    <w:p w:rsidR="00B53AD5" w:rsidRDefault="006C2914" w:rsidP="004346BD">
      <w:pPr>
        <w:pStyle w:val="aBullet0"/>
      </w:pPr>
      <w:r w:rsidRPr="003D1798">
        <w:t>The media is just blank.</w:t>
      </w:r>
    </w:p>
    <w:p w:rsidR="00B53AD5" w:rsidRDefault="006C2914" w:rsidP="004346BD">
      <w:pPr>
        <w:pStyle w:val="aBulletlast0"/>
      </w:pPr>
      <w:r w:rsidRPr="003D1798">
        <w:t>The media is written improperly. Here is an example where the vendor did not enter the files into the directory correctly:</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E:\&gt;dir</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Volume in drive E has no label.</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Volume Serial Number is 8B34-8C3C</w:t>
      </w:r>
    </w:p>
    <w:p w:rsidR="006C2914" w:rsidRPr="003D1798" w:rsidRDefault="006C2914" w:rsidP="006C2914">
      <w:pPr>
        <w:spacing w:after="0"/>
        <w:rPr>
          <w:rFonts w:ascii="Courier New" w:hAnsi="Courier New" w:cs="Courier New"/>
          <w:color w:val="000000"/>
          <w:sz w:val="16"/>
          <w:szCs w:val="16"/>
        </w:rPr>
      </w:pP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Directory of E:\</w:t>
      </w:r>
    </w:p>
    <w:p w:rsidR="006C2914" w:rsidRPr="003D1798" w:rsidRDefault="006C2914" w:rsidP="006C2914">
      <w:pPr>
        <w:spacing w:after="0"/>
        <w:rPr>
          <w:rFonts w:ascii="Courier New" w:hAnsi="Courier New" w:cs="Courier New"/>
          <w:color w:val="000000"/>
          <w:sz w:val="16"/>
          <w:szCs w:val="16"/>
        </w:rPr>
      </w:pP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w:t>
      </w:r>
      <w:r w:rsidRPr="003D1798">
        <w:rPr>
          <w:rFonts w:ascii="Courier New" w:hAnsi="Courier New" w:cs="Courier New"/>
          <w:color w:val="000000"/>
          <w:sz w:val="16"/>
          <w:szCs w:val="16"/>
        </w:rPr>
        <w:tab/>
        <w:t>12:00 AM             3,920 DICOMDIR</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 </w:t>
      </w:r>
      <w:r w:rsidRPr="003D1798">
        <w:rPr>
          <w:rFonts w:ascii="Courier New" w:hAnsi="Courier New" w:cs="Courier New"/>
          <w:color w:val="000000"/>
          <w:sz w:val="16"/>
          <w:szCs w:val="16"/>
        </w:rPr>
        <w:tab/>
        <w:t>12:00 AM               759 DiscView.htm</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 </w:t>
      </w:r>
      <w:r w:rsidRPr="003D1798">
        <w:rPr>
          <w:rFonts w:ascii="Courier New" w:hAnsi="Courier New" w:cs="Courier New"/>
          <w:color w:val="000000"/>
          <w:sz w:val="16"/>
          <w:szCs w:val="16"/>
        </w:rPr>
        <w:tab/>
        <w:t>12:00 AM               240 QuickViewer.txt</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xml:space="preserve">The parameter is incorrect.  </w:t>
      </w:r>
      <w:r w:rsidRPr="003D1798">
        <w:rPr>
          <w:rFonts w:ascii="Courier New" w:hAnsi="Courier New" w:cs="Courier New"/>
          <w:color w:val="000000"/>
          <w:sz w:val="16"/>
          <w:szCs w:val="16"/>
        </w:rPr>
        <w:tab/>
        <w:t>12:00 AM           105,320 Readme1st.htm</w:t>
      </w:r>
    </w:p>
    <w:p w:rsidR="006C2914" w:rsidRPr="003D1798" w:rsidRDefault="006C2914" w:rsidP="006C2914">
      <w:pPr>
        <w:spacing w:after="0"/>
        <w:ind w:left="2160" w:firstLine="720"/>
        <w:rPr>
          <w:rFonts w:ascii="Courier New" w:hAnsi="Courier New" w:cs="Courier New"/>
          <w:color w:val="000000"/>
          <w:sz w:val="16"/>
          <w:szCs w:val="16"/>
        </w:rPr>
      </w:pPr>
      <w:r w:rsidRPr="003D1798">
        <w:rPr>
          <w:rFonts w:ascii="Courier New" w:hAnsi="Courier New" w:cs="Courier New"/>
          <w:color w:val="000000"/>
          <w:sz w:val="16"/>
          <w:szCs w:val="16"/>
        </w:rPr>
        <w:t>01/15/2010  08:49 AM    &lt;DIR&gt;          Readme1st_files</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w:t>
      </w:r>
      <w:r w:rsidRPr="003D1798">
        <w:rPr>
          <w:rFonts w:ascii="Courier New" w:hAnsi="Courier New" w:cs="Courier New"/>
          <w:color w:val="000000"/>
          <w:sz w:val="16"/>
          <w:szCs w:val="16"/>
        </w:rPr>
        <w:tab/>
        <w:t>01/15/2010  08:49 AM                72 autorun.bat</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The parameter is incorrect.</w:t>
      </w:r>
      <w:r w:rsidRPr="003D1798">
        <w:rPr>
          <w:rFonts w:ascii="Courier New" w:hAnsi="Courier New" w:cs="Courier New"/>
          <w:color w:val="000000"/>
          <w:sz w:val="16"/>
          <w:szCs w:val="16"/>
        </w:rPr>
        <w:tab/>
        <w:t>01/15/2010  08:49 AM                29 autorun.inf</w:t>
      </w:r>
    </w:p>
    <w:p w:rsidR="006C2914" w:rsidRPr="003D1798" w:rsidRDefault="006C2914" w:rsidP="006C2914">
      <w:pPr>
        <w:spacing w:after="0"/>
        <w:ind w:left="2160" w:firstLine="720"/>
        <w:rPr>
          <w:rFonts w:ascii="Courier New" w:hAnsi="Courier New" w:cs="Courier New"/>
          <w:color w:val="000000"/>
          <w:sz w:val="16"/>
          <w:szCs w:val="16"/>
        </w:rPr>
      </w:pPr>
      <w:r w:rsidRPr="003D1798">
        <w:rPr>
          <w:rFonts w:ascii="Courier New" w:hAnsi="Courier New" w:cs="Courier New"/>
          <w:color w:val="000000"/>
          <w:sz w:val="16"/>
          <w:szCs w:val="16"/>
        </w:rPr>
        <w:t>01/15/2010  08:49 AM    &lt;DIR&gt;          data</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6 File(s)        110,340 bytes4</w:t>
      </w:r>
    </w:p>
    <w:p w:rsidR="006C2914" w:rsidRPr="003D1798" w:rsidRDefault="006C2914" w:rsidP="006C2914">
      <w:pPr>
        <w:spacing w:after="0"/>
        <w:rPr>
          <w:rFonts w:ascii="Courier New" w:hAnsi="Courier New" w:cs="Courier New"/>
          <w:color w:val="000000"/>
          <w:sz w:val="16"/>
          <w:szCs w:val="16"/>
        </w:rPr>
      </w:pPr>
      <w:r w:rsidRPr="003D1798">
        <w:rPr>
          <w:rFonts w:ascii="Courier New" w:hAnsi="Courier New" w:cs="Courier New"/>
          <w:color w:val="000000"/>
          <w:sz w:val="16"/>
          <w:szCs w:val="16"/>
        </w:rPr>
        <w:t>               2 Dir(s)               0 bytes free</w:t>
      </w:r>
    </w:p>
    <w:p w:rsidR="006C2914" w:rsidRPr="003D1798" w:rsidRDefault="006C2914" w:rsidP="006C2914">
      <w:pPr>
        <w:spacing w:after="0"/>
        <w:rPr>
          <w:rFonts w:ascii="Courier New" w:hAnsi="Courier New" w:cs="Courier New"/>
          <w:color w:val="000000"/>
          <w:sz w:val="16"/>
          <w:szCs w:val="16"/>
        </w:rPr>
      </w:pPr>
    </w:p>
    <w:p w:rsidR="006C2914" w:rsidRPr="003D1798" w:rsidRDefault="006C2914" w:rsidP="006C2914">
      <w:pPr>
        <w:spacing w:after="0"/>
        <w:rPr>
          <w:rFonts w:ascii="Courier New" w:hAnsi="Courier New" w:cs="Courier New"/>
          <w:color w:val="000000"/>
        </w:rPr>
      </w:pPr>
      <w:r w:rsidRPr="003D1798">
        <w:rPr>
          <w:rFonts w:ascii="Courier New" w:hAnsi="Courier New" w:cs="Courier New"/>
          <w:color w:val="000000"/>
          <w:sz w:val="16"/>
          <w:szCs w:val="16"/>
        </w:rPr>
        <w:t>E:\&gt;</w:t>
      </w:r>
    </w:p>
    <w:p w:rsidR="006C2914" w:rsidRPr="003D1798" w:rsidRDefault="006C2914" w:rsidP="006C2914">
      <w:pPr>
        <w:pStyle w:val="ListParagraph"/>
        <w:rPr>
          <w:color w:val="000000"/>
        </w:rPr>
      </w:pPr>
    </w:p>
    <w:p w:rsidR="00B53AD5" w:rsidRDefault="006C2914" w:rsidP="004346BD">
      <w:pPr>
        <w:pStyle w:val="aBullet0"/>
      </w:pPr>
      <w:r w:rsidRPr="003D1798">
        <w:t xml:space="preserve">There is no DICOMDIR on the media and the images are kept in separate sub-folders. The </w:t>
      </w:r>
      <w:r w:rsidR="00DE3E2A">
        <w:t>Importer III client</w:t>
      </w:r>
      <w:r w:rsidRPr="003D1798">
        <w:t xml:space="preserve"> cannot be used directly.</w:t>
      </w:r>
    </w:p>
    <w:p w:rsidR="00420194" w:rsidRDefault="006C2914">
      <w:pPr>
        <w:pStyle w:val="aNorm1"/>
        <w:keepLines/>
      </w:pPr>
      <w:r w:rsidRPr="003D1798">
        <w:t xml:space="preserve">If there are DICOM files on the media, </w:t>
      </w:r>
      <w:r w:rsidR="00C301C9">
        <w:t xml:space="preserve">then </w:t>
      </w:r>
      <w:r w:rsidRPr="003D1798">
        <w:t xml:space="preserve">they might be able to be sent to a C-Store process on the </w:t>
      </w:r>
      <w:r w:rsidR="000D4C3F">
        <w:t>Importer III</w:t>
      </w:r>
      <w:r w:rsidRPr="003D1798">
        <w:t xml:space="preserve"> gateway. The BATCH_SEND_IMAGE.BAT batch file</w:t>
      </w:r>
      <w:r>
        <w:t xml:space="preserve"> </w:t>
      </w:r>
      <w:r w:rsidRPr="003D1798">
        <w:t>may be able to be used to extract the DICOM files from the media and send them. Otherwise, it may be necessary to use a commercial product (like Sorna</w:t>
      </w:r>
      <w:r w:rsidRPr="003D1798">
        <w:rPr>
          <w:rStyle w:val="FootnoteReference"/>
          <w:color w:val="000000"/>
        </w:rPr>
        <w:footnoteReference w:id="3"/>
      </w:r>
      <w:r w:rsidRPr="003D1798">
        <w:t>) to read the media and send the DICOM files to the C-Store process.</w:t>
      </w:r>
    </w:p>
    <w:p w:rsidR="00B53AD5" w:rsidRDefault="006C2914" w:rsidP="004346BD">
      <w:pPr>
        <w:pStyle w:val="aBullet0"/>
      </w:pPr>
      <w:r w:rsidRPr="003D1798">
        <w:t>There are errors in DICOMDIR.</w:t>
      </w:r>
    </w:p>
    <w:p w:rsidR="00B53AD5" w:rsidRDefault="006C2914" w:rsidP="004346BD">
      <w:pPr>
        <w:pStyle w:val="aBullet"/>
      </w:pPr>
      <w:r w:rsidRPr="003D1798">
        <w:t>The file name of each DICOM object uses forward slashes, rather than back slashes, as required by the DICOM Standard.</w:t>
      </w:r>
    </w:p>
    <w:p w:rsidR="00B53AD5" w:rsidRDefault="006C2914" w:rsidP="004346BD">
      <w:pPr>
        <w:pStyle w:val="aBullet"/>
      </w:pPr>
      <w:r w:rsidRPr="003D1798">
        <w:lastRenderedPageBreak/>
        <w:t>The Referenced SOP Class UID is wrong</w:t>
      </w:r>
      <w:r w:rsidR="00012A79">
        <w:t xml:space="preserve">. </w:t>
      </w:r>
      <w:r w:rsidRPr="003D1798">
        <w:t>(One vendor used the Media Storage Directory Storage SOP Class</w:t>
      </w:r>
      <w:r w:rsidR="00012A79">
        <w:t xml:space="preserve">. </w:t>
      </w:r>
      <w:r w:rsidRPr="003D1798">
        <w:t xml:space="preserve">Another vendor used the character string </w:t>
      </w:r>
      <w:r w:rsidR="002F6A7F" w:rsidRPr="002F6A7F">
        <w:rPr>
          <w:rStyle w:val="Emphasis"/>
        </w:rPr>
        <w:t>SOP UID</w:t>
      </w:r>
      <w:r w:rsidR="00012A79">
        <w:t xml:space="preserve">. </w:t>
      </w:r>
      <w:r w:rsidRPr="003D1798">
        <w:t>It must be the same as the SOP Class UID of the DICOM object.)</w:t>
      </w:r>
    </w:p>
    <w:p w:rsidR="00B53AD5" w:rsidRDefault="006C2914" w:rsidP="004346BD">
      <w:pPr>
        <w:pStyle w:val="aBullet"/>
      </w:pPr>
      <w:r w:rsidRPr="003D1798">
        <w:t>The Referenced Transfer Syntax UID is absent even though it is a Type 1 (that is, a required data element with a non-null value).</w:t>
      </w:r>
    </w:p>
    <w:p w:rsidR="00B53AD5" w:rsidRDefault="006C2914" w:rsidP="004346BD">
      <w:pPr>
        <w:pStyle w:val="aBulletLast"/>
      </w:pPr>
      <w:r w:rsidRPr="003D1798">
        <w:t>The Modality is a DICOM Series attribute</w:t>
      </w:r>
      <w:r w:rsidR="00012A79">
        <w:t xml:space="preserve">. </w:t>
      </w:r>
      <w:r w:rsidRPr="003D1798">
        <w:t xml:space="preserve">It may not be defined in DICOMDIR for the Series directory record type even though it is a Type 1. </w:t>
      </w:r>
    </w:p>
    <w:p w:rsidR="006C2914" w:rsidRPr="003D1798" w:rsidRDefault="006C2914" w:rsidP="004346BD">
      <w:pPr>
        <w:pStyle w:val="aBullet0"/>
      </w:pPr>
      <w:r w:rsidRPr="003D1798">
        <w:t>DICOMDIR is fine</w:t>
      </w:r>
      <w:r w:rsidR="00C301C9">
        <w:t>,</w:t>
      </w:r>
      <w:r w:rsidRPr="003D1798">
        <w:t xml:space="preserve"> but the </w:t>
      </w:r>
      <w:r w:rsidR="00C42777">
        <w:t xml:space="preserve">DICOM </w:t>
      </w:r>
      <w:r w:rsidR="00440192">
        <w:t>objects</w:t>
      </w:r>
      <w:r w:rsidRPr="003D1798">
        <w:t xml:space="preserve"> are not supported by VistA Imaging.</w:t>
      </w:r>
    </w:p>
    <w:p w:rsidR="006C2914" w:rsidRPr="003D1798" w:rsidRDefault="006C2914" w:rsidP="00C67315">
      <w:pPr>
        <w:pStyle w:val="aNorm1"/>
      </w:pPr>
      <w:r w:rsidRPr="003D1798">
        <w:t xml:space="preserve">The subset of DICOM SOP Classes and Transfer Syntaxes that VistA Imaging supports is specified in the </w:t>
      </w:r>
      <w:r w:rsidR="00E225CE">
        <w:t>AE Security Matrix</w:t>
      </w:r>
      <w:r w:rsidR="00D2014C" w:rsidRPr="003D1798">
        <w:t xml:space="preserve">. </w:t>
      </w:r>
      <w:r w:rsidRPr="003D1798">
        <w:t>Here is a sample error message:</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There are 871 DICOM objects that cannot be stored on VistA.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Each is flagged with a yellow question mark ? below.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SOP Class: CT Image Storage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Transfer Syntax: JPEG Lossless, Non-Hierarchical (Process 14): Default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Lossless JPEG Compression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xml:space="preserve">*** Problem: The Transfer Syntax is not supported </w:t>
      </w:r>
      <w:r w:rsidR="000B1863">
        <w:rPr>
          <w:rFonts w:ascii="Courier New" w:hAnsi="Courier New" w:cs="Courier New"/>
          <w:color w:val="000000"/>
          <w:sz w:val="16"/>
          <w:szCs w:val="16"/>
        </w:rPr>
        <w:t>–</w:t>
      </w:r>
      <w:r w:rsidRPr="003D1798">
        <w:rPr>
          <w:rFonts w:ascii="Courier New" w:hAnsi="Courier New" w:cs="Courier New"/>
          <w:color w:val="000000"/>
          <w:sz w:val="16"/>
          <w:szCs w:val="16"/>
        </w:rPr>
        <w:t xml:space="preserve"> 871 DICOM objects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                                                                          ***</w:t>
      </w:r>
    </w:p>
    <w:p w:rsidR="006C2914" w:rsidRPr="003D1798" w:rsidRDefault="006C2914" w:rsidP="006C2914">
      <w:pPr>
        <w:pStyle w:val="ListParagraph"/>
        <w:rPr>
          <w:rFonts w:ascii="Courier New" w:hAnsi="Courier New" w:cs="Courier New"/>
          <w:color w:val="000000"/>
          <w:sz w:val="16"/>
          <w:szCs w:val="16"/>
        </w:rPr>
      </w:pPr>
      <w:r w:rsidRPr="003D1798">
        <w:rPr>
          <w:rFonts w:ascii="Courier New" w:hAnsi="Courier New" w:cs="Courier New"/>
          <w:color w:val="000000"/>
          <w:sz w:val="16"/>
          <w:szCs w:val="16"/>
        </w:rPr>
        <w:t>********************************************************************************</w:t>
      </w:r>
    </w:p>
    <w:p w:rsidR="006C2914" w:rsidRPr="003D1798" w:rsidRDefault="006C2914" w:rsidP="006C2914">
      <w:pPr>
        <w:pStyle w:val="ListParagraph"/>
        <w:rPr>
          <w:rFonts w:ascii="Courier New" w:hAnsi="Courier New" w:cs="Courier New"/>
          <w:color w:val="000000"/>
          <w:sz w:val="16"/>
          <w:szCs w:val="16"/>
        </w:rPr>
      </w:pPr>
    </w:p>
    <w:p w:rsidR="00B53AD5" w:rsidRDefault="006C2914" w:rsidP="004346BD">
      <w:pPr>
        <w:pStyle w:val="aBullet0"/>
      </w:pPr>
      <w:r w:rsidRPr="003D1798">
        <w:t>Outside source places multiple patient exams on their same accession number (Skull, hand, foot all done as one exam). This is difficult to handle when this study is imported into VistA</w:t>
      </w:r>
      <w:r w:rsidR="0010523B">
        <w:t xml:space="preserve"> </w:t>
      </w:r>
      <w:r w:rsidR="00CD17CF">
        <w:t>Imaging</w:t>
      </w:r>
      <w:r w:rsidRPr="003D1798">
        <w:t>.</w:t>
      </w:r>
    </w:p>
    <w:p w:rsidR="00B53AD5" w:rsidRDefault="006C2914" w:rsidP="004346BD">
      <w:pPr>
        <w:pStyle w:val="aBullet0"/>
      </w:pPr>
      <w:r w:rsidRPr="003D1798">
        <w:t xml:space="preserve">The media contains only JPEG2000 images and no DICOM </w:t>
      </w:r>
      <w:r w:rsidR="00E71A18">
        <w:t>images</w:t>
      </w:r>
      <w:r w:rsidRPr="003D1798">
        <w:t>.</w:t>
      </w:r>
    </w:p>
    <w:p w:rsidR="00B53AD5" w:rsidRDefault="006C2914" w:rsidP="004346BD">
      <w:pPr>
        <w:pStyle w:val="aBullet0"/>
      </w:pPr>
      <w:r w:rsidRPr="003D1798">
        <w:t xml:space="preserve">One, or more, images in a study are incomplete (for example, only the top half of </w:t>
      </w:r>
      <w:r w:rsidR="00D2014C">
        <w:t>a</w:t>
      </w:r>
      <w:r w:rsidR="00D2014C" w:rsidRPr="003D1798">
        <w:t xml:space="preserve"> </w:t>
      </w:r>
      <w:r w:rsidRPr="003D1798">
        <w:t>chest x-ray). The image(s) fail(s) image processing.</w:t>
      </w:r>
    </w:p>
    <w:p w:rsidR="00B53AD5" w:rsidRDefault="006C2914" w:rsidP="004346BD">
      <w:pPr>
        <w:pStyle w:val="aBullet0"/>
      </w:pPr>
      <w:r w:rsidRPr="003D1798">
        <w:t xml:space="preserve">The exam was not </w:t>
      </w:r>
      <w:r w:rsidR="00637689">
        <w:t>performed</w:t>
      </w:r>
      <w:r w:rsidR="00637689" w:rsidRPr="003D1798">
        <w:t xml:space="preserve"> </w:t>
      </w:r>
      <w:r w:rsidRPr="003D1798">
        <w:t>according to radiology best practices standard of care. For example, a fee-basis contracted order for a “knee 3 views” only has two images.</w:t>
      </w:r>
    </w:p>
    <w:p w:rsidR="00B53AD5" w:rsidRDefault="006C2914" w:rsidP="004346BD">
      <w:pPr>
        <w:pStyle w:val="aBullet0"/>
      </w:pPr>
      <w:r w:rsidRPr="003D1798">
        <w:t>The outside modality creates a study with a UID that is a duplicate of one</w:t>
      </w:r>
      <w:r w:rsidR="00637689">
        <w:t>,</w:t>
      </w:r>
      <w:r w:rsidRPr="003D1798">
        <w:t xml:space="preserve"> which is already on VistA for another patient.</w:t>
      </w:r>
    </w:p>
    <w:p w:rsidR="00B53AD5" w:rsidRDefault="006C2914" w:rsidP="004346BD">
      <w:pPr>
        <w:pStyle w:val="aBullet0"/>
      </w:pPr>
      <w:r w:rsidRPr="003D1798">
        <w:t xml:space="preserve">Some of the expected DICOM header information may be incorrect or blank </w:t>
      </w:r>
      <w:r w:rsidR="00637689">
        <w:t>(</w:t>
      </w:r>
      <w:r w:rsidRPr="003D1798">
        <w:t>for example</w:t>
      </w:r>
      <w:r w:rsidR="00637689">
        <w:t>,</w:t>
      </w:r>
      <w:r w:rsidRPr="003D1798">
        <w:t xml:space="preserve"> technician name, body location, radiology location</w:t>
      </w:r>
      <w:r w:rsidR="00637689">
        <w:t xml:space="preserve">, </w:t>
      </w:r>
      <w:r w:rsidR="00B11B74">
        <w:t>and so on</w:t>
      </w:r>
      <w:r w:rsidR="00637689">
        <w:t>)</w:t>
      </w:r>
      <w:r w:rsidRPr="003D1798">
        <w:t>.</w:t>
      </w:r>
    </w:p>
    <w:p w:rsidR="00B53AD5" w:rsidRDefault="006C2914" w:rsidP="004346BD">
      <w:pPr>
        <w:pStyle w:val="aBulletlast0"/>
      </w:pPr>
      <w:r w:rsidRPr="003D1798">
        <w:t xml:space="preserve">The media is a copy of an earlier one. (This one is easy – the </w:t>
      </w:r>
      <w:r w:rsidR="00DE3E2A">
        <w:t>Importer III client</w:t>
      </w:r>
      <w:r w:rsidRPr="003D1798">
        <w:t xml:space="preserve"> automatically prevents an imported DICOM object from being imported a second time.)</w:t>
      </w:r>
    </w:p>
    <w:p w:rsidR="00200E52" w:rsidRDefault="00200E52" w:rsidP="002E11CC">
      <w:pPr>
        <w:pStyle w:val="aNorm"/>
      </w:pPr>
    </w:p>
    <w:p w:rsidR="00200E52" w:rsidRDefault="00200E52" w:rsidP="002E11CC">
      <w:pPr>
        <w:pStyle w:val="aNorm"/>
      </w:pPr>
    </w:p>
    <w:p w:rsidR="00BF5A64" w:rsidRDefault="00BF5A64">
      <w:pPr>
        <w:pStyle w:val="aNorm"/>
      </w:pPr>
    </w:p>
    <w:p w:rsidR="000E04B3" w:rsidRDefault="000E04B3" w:rsidP="002E11CC">
      <w:pPr>
        <w:pStyle w:val="aNorm"/>
        <w:sectPr w:rsidR="000E04B3" w:rsidSect="00022E58">
          <w:headerReference w:type="even" r:id="rId129"/>
          <w:headerReference w:type="default" r:id="rId130"/>
          <w:headerReference w:type="first" r:id="rId131"/>
          <w:type w:val="oddPage"/>
          <w:pgSz w:w="12240" w:h="15840" w:code="1"/>
          <w:pgMar w:top="1440" w:right="1440" w:bottom="1440" w:left="1440" w:header="907" w:footer="907" w:gutter="0"/>
          <w:cols w:space="720"/>
          <w:titlePg/>
          <w:docGrid w:linePitch="360"/>
        </w:sectPr>
      </w:pPr>
    </w:p>
    <w:p w:rsidR="007D0FAE" w:rsidRDefault="007D0FAE" w:rsidP="001C59B9">
      <w:pPr>
        <w:pStyle w:val="Heading1"/>
      </w:pPr>
      <w:bookmarkStart w:id="215" w:name="_Toc321840179"/>
      <w:bookmarkStart w:id="216" w:name="_Toc520896604"/>
      <w:r>
        <w:lastRenderedPageBreak/>
        <w:t>Glossary</w:t>
      </w:r>
      <w:bookmarkEnd w:id="215"/>
      <w:bookmarkEnd w:id="21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1E0" w:firstRow="1" w:lastRow="1" w:firstColumn="1" w:lastColumn="1" w:noHBand="0" w:noVBand="0"/>
      </w:tblPr>
      <w:tblGrid>
        <w:gridCol w:w="2106"/>
        <w:gridCol w:w="6966"/>
      </w:tblGrid>
      <w:tr w:rsidR="000A359F" w:rsidRPr="00D4095F" w:rsidTr="002E4691">
        <w:trPr>
          <w:cantSplit/>
          <w:trHeight w:val="395"/>
          <w:tblHeader/>
        </w:trPr>
        <w:tc>
          <w:tcPr>
            <w:tcW w:w="2106" w:type="dxa"/>
            <w:shd w:val="clear" w:color="auto" w:fill="D9D9D9"/>
          </w:tcPr>
          <w:p w:rsidR="000A359F" w:rsidRPr="00D4095F" w:rsidRDefault="000A359F" w:rsidP="00D4095F">
            <w:pPr>
              <w:pStyle w:val="TableHeading"/>
            </w:pPr>
            <w:r w:rsidRPr="00D4095F">
              <w:t>Term</w:t>
            </w:r>
          </w:p>
        </w:tc>
        <w:tc>
          <w:tcPr>
            <w:tcW w:w="6966" w:type="dxa"/>
            <w:shd w:val="clear" w:color="auto" w:fill="D9D9D9"/>
          </w:tcPr>
          <w:p w:rsidR="000A359F" w:rsidRPr="00D4095F" w:rsidRDefault="000A359F" w:rsidP="00D4095F">
            <w:pPr>
              <w:pStyle w:val="TableHeading"/>
            </w:pPr>
            <w:r w:rsidRPr="00D4095F">
              <w:t>Definition</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Application Entity</w:t>
            </w:r>
          </w:p>
        </w:tc>
      </w:tr>
      <w:tr w:rsidR="000A359F" w:rsidRPr="00F5062D" w:rsidTr="002E4691">
        <w:trPr>
          <w:cantSplit/>
        </w:trPr>
        <w:tc>
          <w:tcPr>
            <w:tcW w:w="2106" w:type="dxa"/>
          </w:tcPr>
          <w:p w:rsidR="000A359F" w:rsidRPr="00F5062D" w:rsidRDefault="000A359F" w:rsidP="00F5062D">
            <w:pPr>
              <w:pStyle w:val="aTable"/>
            </w:pPr>
            <w:r w:rsidRPr="00F5062D">
              <w:t>AE_Title</w:t>
            </w:r>
          </w:p>
        </w:tc>
        <w:tc>
          <w:tcPr>
            <w:tcW w:w="6966" w:type="dxa"/>
          </w:tcPr>
          <w:p w:rsidR="000A359F" w:rsidRPr="00F5062D" w:rsidRDefault="000A359F" w:rsidP="00637689">
            <w:pPr>
              <w:pStyle w:val="aTable"/>
            </w:pPr>
            <w:r w:rsidRPr="00F5062D">
              <w:t>A unique name assigned to a DICOM device to identify it</w:t>
            </w:r>
            <w:r w:rsidR="00747D6A" w:rsidRPr="00F5062D">
              <w:t xml:space="preserve">. </w:t>
            </w:r>
            <w:r w:rsidRPr="00F5062D">
              <w:t xml:space="preserve">AE_Title </w:t>
            </w:r>
            <w:r w:rsidR="00637689">
              <w:t>is</w:t>
            </w:r>
            <w:r w:rsidRPr="00F5062D">
              <w:t xml:space="preserve"> used to log machine-to-machine communication within this patch.</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AGFA DICOM Proxy Server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D2014C">
            <w:pPr>
              <w:pStyle w:val="aTable"/>
            </w:pPr>
            <w:r w:rsidRPr="00F5062D">
              <w:t xml:space="preserve">The conduit for the </w:t>
            </w:r>
            <w:r w:rsidR="00C42777">
              <w:t xml:space="preserve">DICOM </w:t>
            </w:r>
            <w:r w:rsidR="00440192">
              <w:t>objects</w:t>
            </w:r>
            <w:r w:rsidRPr="00F5062D">
              <w:t xml:space="preserve"> transmitted from the </w:t>
            </w:r>
            <w:r w:rsidRPr="00F5062D" w:rsidDel="00931820">
              <w:t>D</w:t>
            </w:r>
            <w:r w:rsidRPr="00F5062D">
              <w:t>o</w:t>
            </w:r>
            <w:r w:rsidRPr="00F5062D" w:rsidDel="00931820">
              <w:t>D</w:t>
            </w:r>
            <w:r w:rsidRPr="00F5062D">
              <w:t xml:space="preserve"> to the VA Polytrauma Centers</w:t>
            </w:r>
            <w:r w:rsidR="00697DA6" w:rsidRPr="00F5062D">
              <w:t xml:space="preserve">. </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AMSU</w:t>
            </w:r>
          </w:p>
        </w:tc>
        <w:tc>
          <w:tcPr>
            <w:tcW w:w="696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Advanced Media Staging User – See Media Staging</w:t>
            </w:r>
          </w:p>
        </w:tc>
      </w:tr>
      <w:tr w:rsidR="000A359F" w:rsidRPr="00F5062D" w:rsidTr="002E4691">
        <w:trPr>
          <w:cantSplit/>
        </w:trPr>
        <w:tc>
          <w:tcPr>
            <w:tcW w:w="2106" w:type="dxa"/>
          </w:tcPr>
          <w:p w:rsidR="000A359F" w:rsidRPr="00F5062D" w:rsidRDefault="000A359F" w:rsidP="00F5062D">
            <w:pPr>
              <w:pStyle w:val="aTable"/>
            </w:pPr>
            <w:r w:rsidRPr="00F5062D">
              <w:t>Application Log</w:t>
            </w:r>
          </w:p>
        </w:tc>
        <w:tc>
          <w:tcPr>
            <w:tcW w:w="6966" w:type="dxa"/>
          </w:tcPr>
          <w:p w:rsidR="000A359F" w:rsidRPr="00F5062D" w:rsidRDefault="000A359F" w:rsidP="00F5062D">
            <w:pPr>
              <w:pStyle w:val="aTable"/>
            </w:pPr>
            <w:r w:rsidRPr="00F5062D">
              <w:t>The application log records information about activities in application instances</w:t>
            </w:r>
            <w:r w:rsidR="00747D6A" w:rsidRPr="00F5062D">
              <w:t xml:space="preserve">. </w:t>
            </w:r>
            <w:r w:rsidRPr="00F5062D">
              <w:t>This log may contain PHI.</w:t>
            </w:r>
          </w:p>
        </w:tc>
      </w:tr>
      <w:tr w:rsidR="000A359F" w:rsidRPr="00F5062D" w:rsidTr="002E4691">
        <w:trPr>
          <w:cantSplit/>
        </w:trPr>
        <w:tc>
          <w:tcPr>
            <w:tcW w:w="2106" w:type="dxa"/>
          </w:tcPr>
          <w:p w:rsidR="000A359F" w:rsidRPr="00F5062D" w:rsidRDefault="000A359F" w:rsidP="00F5062D">
            <w:pPr>
              <w:pStyle w:val="aTable"/>
            </w:pPr>
            <w:r w:rsidRPr="00F5062D">
              <w:t>Artifact</w:t>
            </w:r>
          </w:p>
        </w:tc>
        <w:tc>
          <w:tcPr>
            <w:tcW w:w="6966" w:type="dxa"/>
          </w:tcPr>
          <w:p w:rsidR="000A359F" w:rsidRPr="00F5062D" w:rsidRDefault="000A359F" w:rsidP="00F5062D">
            <w:pPr>
              <w:pStyle w:val="aTable"/>
            </w:pPr>
            <w:r w:rsidRPr="00F5062D">
              <w:t>Any object stored within VistA Imaging</w:t>
            </w:r>
            <w:r w:rsidR="00747D6A" w:rsidRPr="00F5062D">
              <w:t xml:space="preserve">. </w:t>
            </w:r>
            <w:r w:rsidRPr="00F5062D">
              <w:t>This includes images and reports.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Artifact Reconciliation Administrator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 xml:space="preserve">ARA </w:t>
            </w:r>
            <w:r w:rsidR="000B1863">
              <w:t>–</w:t>
            </w:r>
            <w:r w:rsidRPr="00F5062D">
              <w:t xml:space="preserve"> A user of MAG*3.0*118 software who has full rights to administer and perform all import and reconciliation activities.</w:t>
            </w:r>
          </w:p>
        </w:tc>
      </w:tr>
      <w:tr w:rsidR="000A359F" w:rsidRPr="00F5062D" w:rsidTr="002E4691">
        <w:trPr>
          <w:cantSplit/>
        </w:trPr>
        <w:tc>
          <w:tcPr>
            <w:tcW w:w="2106" w:type="dxa"/>
          </w:tcPr>
          <w:p w:rsidR="000A359F" w:rsidRPr="00F5062D" w:rsidRDefault="000A359F" w:rsidP="00F5062D">
            <w:pPr>
              <w:pStyle w:val="aTable"/>
            </w:pPr>
            <w:r w:rsidRPr="00F5062D">
              <w:t>Audit Log</w:t>
            </w:r>
          </w:p>
        </w:tc>
        <w:tc>
          <w:tcPr>
            <w:tcW w:w="6966" w:type="dxa"/>
          </w:tcPr>
          <w:p w:rsidR="000A359F" w:rsidRPr="00F5062D" w:rsidRDefault="000A359F" w:rsidP="00637689">
            <w:pPr>
              <w:pStyle w:val="aTable"/>
            </w:pPr>
            <w:r w:rsidRPr="00F5062D">
              <w:t>A chronological sequence of audit records, each of which contains evidence directly pertaining to and resulting from the execution of a business process or system function</w:t>
            </w:r>
            <w:r w:rsidR="00747D6A" w:rsidRPr="00F5062D">
              <w:t xml:space="preserve">. </w:t>
            </w:r>
            <w:r w:rsidRPr="00F5062D">
              <w:t xml:space="preserve">This log does not contain any </w:t>
            </w:r>
            <w:r w:rsidR="00637689">
              <w:t>PHI</w:t>
            </w:r>
            <w:r w:rsidRPr="00F5062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BMSU</w:t>
            </w:r>
          </w:p>
        </w:tc>
        <w:tc>
          <w:tcPr>
            <w:tcW w:w="6966" w:type="dxa"/>
            <w:tcBorders>
              <w:top w:val="single" w:sz="4" w:space="0" w:color="auto"/>
              <w:left w:val="single" w:sz="4" w:space="0" w:color="auto"/>
              <w:bottom w:val="single" w:sz="4" w:space="0" w:color="auto"/>
              <w:right w:val="single" w:sz="4" w:space="0" w:color="auto"/>
            </w:tcBorders>
          </w:tcPr>
          <w:p w:rsidR="000A359F" w:rsidRPr="00F5062D" w:rsidDel="00DF3B3B" w:rsidRDefault="000A359F" w:rsidP="00F5062D">
            <w:pPr>
              <w:pStyle w:val="aTable"/>
            </w:pPr>
            <w:r w:rsidRPr="00F5062D">
              <w:t>Basic Media Staging User – See Staging</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Business Rules</w:t>
            </w:r>
          </w:p>
        </w:tc>
        <w:tc>
          <w:tcPr>
            <w:tcW w:w="6966" w:type="dxa"/>
            <w:tcBorders>
              <w:top w:val="single" w:sz="4" w:space="0" w:color="auto"/>
              <w:left w:val="single" w:sz="4" w:space="0" w:color="auto"/>
              <w:bottom w:val="single" w:sz="4" w:space="0" w:color="auto"/>
              <w:right w:val="single" w:sz="4" w:space="0" w:color="auto"/>
            </w:tcBorders>
          </w:tcPr>
          <w:p w:rsidR="00637689" w:rsidRDefault="000A359F" w:rsidP="00637689">
            <w:pPr>
              <w:pStyle w:val="aTable"/>
            </w:pPr>
            <w:r w:rsidRPr="00F5062D">
              <w:t>Business rules authorize specific users or groups of users, to perform specified actions on documents in particular statuses (</w:t>
            </w:r>
            <w:r w:rsidR="00637689">
              <w:t>for example</w:t>
            </w:r>
            <w:r w:rsidRPr="00F5062D">
              <w:t xml:space="preserve">, a practitioner who is also the expected signer of the note may edit an Unsigned Progress Note). </w:t>
            </w:r>
          </w:p>
          <w:p w:rsidR="000A359F" w:rsidRPr="00F5062D" w:rsidRDefault="000A359F" w:rsidP="00637689">
            <w:pPr>
              <w:pStyle w:val="aTable"/>
            </w:pPr>
            <w:r w:rsidRPr="00637689">
              <w:rPr>
                <w:rStyle w:val="Strong"/>
              </w:rPr>
              <w:t>N</w:t>
            </w:r>
            <w:r w:rsidR="00637689" w:rsidRPr="00637689">
              <w:rPr>
                <w:rStyle w:val="Strong"/>
              </w:rPr>
              <w:t>ote</w:t>
            </w:r>
            <w:r w:rsidRPr="00F5062D">
              <w:t>: Sites can modify or add to these rules to meet their own local needs.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CBOC</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637689">
            <w:pPr>
              <w:pStyle w:val="aTable"/>
            </w:pPr>
            <w:r w:rsidRPr="00F5062D">
              <w:t xml:space="preserve">Community-based Outpatient Clinic </w:t>
            </w:r>
            <w:r w:rsidR="000B1863">
              <w:t>–</w:t>
            </w:r>
            <w:r w:rsidRPr="00F5062D">
              <w:t xml:space="preserve"> A CBOC is a VA-operated clinic (in a fixed location), or a VA-funded or reimbursed health care facility or site that is geographically distinct or separate from the parent medical facility.</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Compact Disc</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Contracted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892407">
            <w:pPr>
              <w:pStyle w:val="aTable"/>
            </w:pPr>
            <w:r w:rsidRPr="00F5062D">
              <w:t>A study ordered at the VA</w:t>
            </w:r>
            <w:r w:rsidR="00637689">
              <w:t>,</w:t>
            </w:r>
            <w:r w:rsidRPr="00F5062D">
              <w:t xml:space="preserve"> but contracted to be performed at an outside facility</w:t>
            </w:r>
            <w:r w:rsidR="004E3C81" w:rsidRPr="00F5062D">
              <w:t xml:space="preserve">. </w:t>
            </w:r>
            <w:r w:rsidRPr="00F5062D">
              <w:t xml:space="preserve">After the examination, </w:t>
            </w:r>
            <w:r w:rsidR="00697DA6" w:rsidRPr="00F5062D">
              <w:t xml:space="preserve">the </w:t>
            </w:r>
            <w:r w:rsidR="00697DA6">
              <w:t>DICOM</w:t>
            </w:r>
            <w:r w:rsidR="00C42777">
              <w:t xml:space="preserve"> </w:t>
            </w:r>
            <w:r w:rsidR="00440192">
              <w:t>objects</w:t>
            </w:r>
            <w:r w:rsidRPr="00F5062D">
              <w:t xml:space="preserve"> from the outside facility are delivered back to the VA for importing purposes</w:t>
            </w:r>
            <w:r w:rsidR="00697DA6" w:rsidRPr="00F5062D">
              <w:t xml:space="preserve">. </w:t>
            </w:r>
          </w:p>
        </w:tc>
      </w:tr>
      <w:tr w:rsidR="000A359F" w:rsidRPr="00F5062D" w:rsidTr="002E4691">
        <w:trPr>
          <w:cantSplit/>
        </w:trPr>
        <w:tc>
          <w:tcPr>
            <w:tcW w:w="2106" w:type="dxa"/>
          </w:tcPr>
          <w:p w:rsidR="000A359F" w:rsidRPr="00F5062D" w:rsidRDefault="000A359F" w:rsidP="00F5062D">
            <w:pPr>
              <w:pStyle w:val="aTable"/>
            </w:pPr>
            <w:r w:rsidRPr="00F5062D">
              <w:t>Contracted Study Reconciliation Administrator</w:t>
            </w:r>
          </w:p>
        </w:tc>
        <w:tc>
          <w:tcPr>
            <w:tcW w:w="6966" w:type="dxa"/>
          </w:tcPr>
          <w:p w:rsidR="000A359F" w:rsidRPr="00F5062D" w:rsidRDefault="000A359F" w:rsidP="00637689">
            <w:pPr>
              <w:pStyle w:val="aTable"/>
            </w:pPr>
            <w:r w:rsidRPr="00F5062D">
              <w:t xml:space="preserve">CSRA </w:t>
            </w:r>
            <w:r w:rsidR="000B1863">
              <w:t>–</w:t>
            </w:r>
            <w:r w:rsidRPr="00F5062D">
              <w:t xml:space="preserve"> An individual assigned the rights to use MAG*3.0*118 reconciliation activities on Contracted studies.</w:t>
            </w:r>
          </w:p>
        </w:tc>
      </w:tr>
      <w:tr w:rsidR="000A359F" w:rsidRPr="00F5062D" w:rsidTr="002E4691">
        <w:trPr>
          <w:cantSplit/>
        </w:trPr>
        <w:tc>
          <w:tcPr>
            <w:tcW w:w="2106" w:type="dxa"/>
          </w:tcPr>
          <w:p w:rsidR="000A359F" w:rsidRPr="00F5062D" w:rsidRDefault="000A359F" w:rsidP="00F5062D">
            <w:pPr>
              <w:pStyle w:val="aTable"/>
            </w:pPr>
            <w:r w:rsidRPr="00F5062D">
              <w:lastRenderedPageBreak/>
              <w:t>cPACS</w:t>
            </w:r>
          </w:p>
        </w:tc>
        <w:tc>
          <w:tcPr>
            <w:tcW w:w="6966" w:type="dxa"/>
          </w:tcPr>
          <w:p w:rsidR="000A359F" w:rsidRPr="00F5062D" w:rsidRDefault="000A359F" w:rsidP="00F7747D">
            <w:pPr>
              <w:pStyle w:val="aTable"/>
            </w:pPr>
            <w:r w:rsidRPr="00F5062D">
              <w:t>Commercial PACS</w:t>
            </w:r>
            <w:r w:rsidR="00637689">
              <w:t xml:space="preserve"> (see the definition </w:t>
            </w:r>
            <w:r w:rsidR="00F7747D">
              <w:t>for</w:t>
            </w:r>
            <w:r w:rsidR="00637689">
              <w:t xml:space="preserve"> PACS)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CPRS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Computerized Patient Record System</w:t>
            </w:r>
          </w:p>
        </w:tc>
      </w:tr>
      <w:tr w:rsidR="000A359F" w:rsidRPr="00F5062D" w:rsidTr="002E4691">
        <w:trPr>
          <w:cantSplit/>
        </w:trPr>
        <w:tc>
          <w:tcPr>
            <w:tcW w:w="2106" w:type="dxa"/>
          </w:tcPr>
          <w:p w:rsidR="000A359F" w:rsidRPr="00F5062D" w:rsidRDefault="000A359F" w:rsidP="00F5062D">
            <w:pPr>
              <w:pStyle w:val="aTable"/>
            </w:pPr>
            <w:r w:rsidRPr="00F5062D">
              <w:t>Data Sources</w:t>
            </w:r>
          </w:p>
        </w:tc>
        <w:tc>
          <w:tcPr>
            <w:tcW w:w="6966" w:type="dxa"/>
          </w:tcPr>
          <w:p w:rsidR="000A359F" w:rsidRPr="00F5062D" w:rsidRDefault="00892407" w:rsidP="00892407">
            <w:pPr>
              <w:pStyle w:val="aTable"/>
            </w:pPr>
            <w:r>
              <w:t>D</w:t>
            </w:r>
            <w:r w:rsidR="000A359F" w:rsidRPr="00F5062D">
              <w:t>atabase structures or files that contain required information.</w:t>
            </w:r>
          </w:p>
        </w:tc>
      </w:tr>
      <w:tr w:rsidR="000A359F" w:rsidRPr="00F5062D" w:rsidTr="002E4691">
        <w:trPr>
          <w:cantSplit/>
        </w:trPr>
        <w:tc>
          <w:tcPr>
            <w:tcW w:w="2106" w:type="dxa"/>
          </w:tcPr>
          <w:p w:rsidR="000A359F" w:rsidRPr="00F5062D" w:rsidRDefault="000A359F" w:rsidP="00F5062D">
            <w:pPr>
              <w:pStyle w:val="aTable"/>
            </w:pPr>
            <w:r w:rsidRPr="00F5062D">
              <w:t>Decryption</w:t>
            </w:r>
          </w:p>
        </w:tc>
        <w:tc>
          <w:tcPr>
            <w:tcW w:w="6966" w:type="dxa"/>
          </w:tcPr>
          <w:p w:rsidR="000A359F" w:rsidRPr="00F5062D" w:rsidRDefault="000A359F" w:rsidP="00F5062D">
            <w:pPr>
              <w:pStyle w:val="aTable"/>
            </w:pPr>
            <w:r w:rsidRPr="00F5062D">
              <w:t xml:space="preserve">A security tool used to decode protected information. </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DICOM</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637689">
            <w:pPr>
              <w:pStyle w:val="aTable"/>
            </w:pPr>
            <w:r w:rsidRPr="00F5062D">
              <w:t>Digital Imaging and Communication</w:t>
            </w:r>
            <w:r w:rsidR="005C65EE">
              <w:t>s</w:t>
            </w:r>
            <w:r w:rsidRPr="00F5062D">
              <w:t xml:space="preserve"> in Medicine</w:t>
            </w:r>
            <w:r w:rsidR="00637689">
              <w:t xml:space="preserve"> </w:t>
            </w:r>
            <w:r w:rsidR="000B1863">
              <w:t>–</w:t>
            </w:r>
            <w:r w:rsidRPr="00F5062D">
              <w:t xml:space="preserve"> a protocol for sharing and viewing medical images</w:t>
            </w:r>
            <w:r w:rsidR="00747D6A" w:rsidRPr="00F5062D">
              <w:t xml:space="preserve">. </w:t>
            </w:r>
            <w:r w:rsidRPr="00F5062D">
              <w:t xml:space="preserve">DICOM has traditionally been used for radiology images, and </w:t>
            </w:r>
            <w:r w:rsidR="00637689">
              <w:t xml:space="preserve">most </w:t>
            </w:r>
            <w:r w:rsidRPr="00F5062D">
              <w:t>recently used for images in other specialties such as cardiology, dental, gastrointestinal endoscopy, and ophthalmology.</w:t>
            </w:r>
          </w:p>
        </w:tc>
      </w:tr>
      <w:tr w:rsidR="000A359F" w:rsidRPr="00F5062D" w:rsidTr="002E4691">
        <w:trPr>
          <w:cantSplit/>
        </w:trPr>
        <w:tc>
          <w:tcPr>
            <w:tcW w:w="2106" w:type="dxa"/>
          </w:tcPr>
          <w:p w:rsidR="000A359F" w:rsidRPr="00F5062D" w:rsidRDefault="000A359F" w:rsidP="00F5062D">
            <w:pPr>
              <w:pStyle w:val="aTable"/>
            </w:pPr>
            <w:r w:rsidRPr="00F5062D">
              <w:t>DICOM Correct</w:t>
            </w:r>
          </w:p>
        </w:tc>
        <w:tc>
          <w:tcPr>
            <w:tcW w:w="6966" w:type="dxa"/>
          </w:tcPr>
          <w:p w:rsidR="000A359F" w:rsidRPr="00F5062D" w:rsidRDefault="000A359F" w:rsidP="00F5062D">
            <w:pPr>
              <w:pStyle w:val="aTable"/>
            </w:pPr>
            <w:r w:rsidRPr="00F5062D">
              <w:t xml:space="preserve">The name assigned to the software routine used to correct DICOM </w:t>
            </w:r>
            <w:r w:rsidR="00440192">
              <w:t>objects</w:t>
            </w:r>
            <w:r w:rsidRPr="00F5062D">
              <w:t xml:space="preserve"> that fail processing on the DICOM Gateway.</w:t>
            </w:r>
          </w:p>
        </w:tc>
      </w:tr>
      <w:tr w:rsidR="000A359F" w:rsidRPr="00F5062D" w:rsidTr="002E4691">
        <w:trPr>
          <w:cantSplit/>
        </w:trPr>
        <w:tc>
          <w:tcPr>
            <w:tcW w:w="2106" w:type="dxa"/>
          </w:tcPr>
          <w:p w:rsidR="000A359F" w:rsidRPr="00F5062D" w:rsidRDefault="000A359F" w:rsidP="00F5062D">
            <w:pPr>
              <w:pStyle w:val="aTable"/>
            </w:pPr>
            <w:r w:rsidRPr="00F5062D">
              <w:t>DICOM Gateway</w:t>
            </w:r>
          </w:p>
        </w:tc>
        <w:tc>
          <w:tcPr>
            <w:tcW w:w="6966" w:type="dxa"/>
          </w:tcPr>
          <w:p w:rsidR="000A359F" w:rsidRPr="00F5062D" w:rsidRDefault="000A359F" w:rsidP="00F5062D">
            <w:pPr>
              <w:pStyle w:val="aTable"/>
            </w:pPr>
            <w:r w:rsidRPr="00F5062D">
              <w:t>Interface between VistA and external DICOM A</w:t>
            </w:r>
            <w:r w:rsidR="00892407">
              <w:t xml:space="preserve">pplication </w:t>
            </w:r>
            <w:r w:rsidRPr="00F5062D">
              <w:t>E</w:t>
            </w:r>
            <w:r w:rsidR="00892407">
              <w:t>ntity</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DICOMDIR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file that is a unique and mandatory DICOM Directory file that contains the Media Storage Directory SOP Class as described in DICOM PS 3.10 2008</w:t>
            </w:r>
            <w:r w:rsidR="00697DA6" w:rsidRPr="00F5062D">
              <w:t xml:space="preserve">. </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Direct Import</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 xml:space="preserve">Copying DICOM </w:t>
            </w:r>
            <w:r w:rsidR="00440192">
              <w:t>objects</w:t>
            </w:r>
            <w:r w:rsidRPr="00F5062D">
              <w:t xml:space="preserve"> from an external media bundle, matching it to the VA study, updating necessary data sources</w:t>
            </w:r>
            <w:r w:rsidR="00F7747D">
              <w:t>,</w:t>
            </w:r>
            <w:r w:rsidRPr="00F5062D">
              <w:t xml:space="preserve"> and sending the objects to the HDIG for processing, </w:t>
            </w:r>
            <w:r w:rsidR="00BB7340" w:rsidRPr="00F5062D">
              <w:t>bypassing</w:t>
            </w:r>
            <w:r w:rsidRPr="00F5062D">
              <w:t xml:space="preserve"> </w:t>
            </w:r>
            <w:r w:rsidR="000D4C3F">
              <w:t>Importer III</w:t>
            </w:r>
            <w:r w:rsidRPr="00F5062D">
              <w:t xml:space="preserve"> Persistent Storage.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DoD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Department of Defense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DVD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Digital Versatile Disc</w:t>
            </w:r>
          </w:p>
        </w:tc>
      </w:tr>
      <w:tr w:rsidR="00BB7340"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BB7340" w:rsidRPr="00F5062D" w:rsidRDefault="00BB7340" w:rsidP="00F5062D">
            <w:pPr>
              <w:pStyle w:val="aTable"/>
            </w:pPr>
            <w:r>
              <w:t>EMR</w:t>
            </w:r>
          </w:p>
        </w:tc>
        <w:tc>
          <w:tcPr>
            <w:tcW w:w="6966" w:type="dxa"/>
            <w:tcBorders>
              <w:top w:val="single" w:sz="4" w:space="0" w:color="auto"/>
              <w:left w:val="single" w:sz="4" w:space="0" w:color="auto"/>
              <w:bottom w:val="single" w:sz="4" w:space="0" w:color="auto"/>
              <w:right w:val="single" w:sz="4" w:space="0" w:color="auto"/>
            </w:tcBorders>
          </w:tcPr>
          <w:p w:rsidR="00BB7340" w:rsidRPr="00F5062D" w:rsidRDefault="00BB7340" w:rsidP="00F5062D">
            <w:pPr>
              <w:pStyle w:val="aTable"/>
            </w:pPr>
            <w:r>
              <w:t>Electronic Medical Record</w:t>
            </w:r>
          </w:p>
        </w:tc>
      </w:tr>
      <w:tr w:rsidR="000A359F" w:rsidRPr="00F5062D" w:rsidTr="002E4691">
        <w:trPr>
          <w:cantSplit/>
        </w:trPr>
        <w:tc>
          <w:tcPr>
            <w:tcW w:w="2106" w:type="dxa"/>
          </w:tcPr>
          <w:p w:rsidR="000A359F" w:rsidRPr="00F5062D" w:rsidRDefault="000A359F" w:rsidP="00F5062D">
            <w:pPr>
              <w:pStyle w:val="aTable"/>
            </w:pPr>
            <w:r w:rsidRPr="00F5062D">
              <w:t>Encryption</w:t>
            </w:r>
          </w:p>
        </w:tc>
        <w:tc>
          <w:tcPr>
            <w:tcW w:w="6966" w:type="dxa"/>
          </w:tcPr>
          <w:p w:rsidR="000A359F" w:rsidRPr="00F5062D" w:rsidRDefault="000A359F" w:rsidP="00F5062D">
            <w:pPr>
              <w:pStyle w:val="aTable"/>
            </w:pPr>
            <w:r w:rsidRPr="00F5062D">
              <w:t xml:space="preserve">The translation of data into a form that is unintelligible without a deciphering mechanism. </w:t>
            </w:r>
          </w:p>
        </w:tc>
      </w:tr>
      <w:tr w:rsidR="000A359F" w:rsidRPr="00F5062D" w:rsidTr="002E4691">
        <w:trPr>
          <w:cantSplit/>
        </w:trPr>
        <w:tc>
          <w:tcPr>
            <w:tcW w:w="2106" w:type="dxa"/>
          </w:tcPr>
          <w:p w:rsidR="000A359F" w:rsidRPr="00F5062D" w:rsidRDefault="000A359F" w:rsidP="00F5062D">
            <w:pPr>
              <w:pStyle w:val="aTable"/>
            </w:pPr>
            <w:r w:rsidRPr="00F5062D">
              <w:t>GUI</w:t>
            </w:r>
          </w:p>
        </w:tc>
        <w:tc>
          <w:tcPr>
            <w:tcW w:w="6966" w:type="dxa"/>
          </w:tcPr>
          <w:p w:rsidR="000A359F" w:rsidRPr="00F5062D" w:rsidRDefault="000A359F" w:rsidP="00F5062D">
            <w:pPr>
              <w:pStyle w:val="aTable"/>
            </w:pPr>
            <w:r w:rsidRPr="00F5062D">
              <w:t>Graphical User Interface</w:t>
            </w:r>
          </w:p>
        </w:tc>
      </w:tr>
      <w:tr w:rsidR="000A359F" w:rsidRPr="00F5062D" w:rsidTr="002E4691">
        <w:trPr>
          <w:cantSplit/>
        </w:trPr>
        <w:tc>
          <w:tcPr>
            <w:tcW w:w="2106" w:type="dxa"/>
          </w:tcPr>
          <w:p w:rsidR="000A359F" w:rsidRPr="00F5062D" w:rsidRDefault="000A359F" w:rsidP="00F5062D">
            <w:pPr>
              <w:pStyle w:val="aTable"/>
            </w:pPr>
            <w:r w:rsidRPr="00F5062D">
              <w:t>HDIG</w:t>
            </w:r>
          </w:p>
        </w:tc>
        <w:tc>
          <w:tcPr>
            <w:tcW w:w="6966" w:type="dxa"/>
          </w:tcPr>
          <w:p w:rsidR="000A359F" w:rsidRPr="00F5062D" w:rsidRDefault="000A359F" w:rsidP="00F5062D">
            <w:pPr>
              <w:pStyle w:val="aTable"/>
            </w:pPr>
            <w:r w:rsidRPr="00F5062D">
              <w:t>Hybrid DICOM Imaging Gateway – A gateway that runs both the legacy gateway and the VISA gateway.</w:t>
            </w:r>
          </w:p>
        </w:tc>
      </w:tr>
      <w:tr w:rsidR="000A359F" w:rsidRPr="00F5062D" w:rsidTr="002E4691">
        <w:trPr>
          <w:cantSplit/>
        </w:trPr>
        <w:tc>
          <w:tcPr>
            <w:tcW w:w="2106" w:type="dxa"/>
          </w:tcPr>
          <w:p w:rsidR="000A359F" w:rsidRPr="00F5062D" w:rsidRDefault="000A359F" w:rsidP="00F5062D">
            <w:pPr>
              <w:pStyle w:val="aTable"/>
            </w:pPr>
            <w:r w:rsidRPr="00F5062D">
              <w:t>High Impact Systems</w:t>
            </w:r>
          </w:p>
        </w:tc>
        <w:tc>
          <w:tcPr>
            <w:tcW w:w="6966" w:type="dxa"/>
          </w:tcPr>
          <w:p w:rsidR="000A359F" w:rsidRPr="00F5062D" w:rsidRDefault="000A359F" w:rsidP="00F7747D">
            <w:pPr>
              <w:pStyle w:val="aTable"/>
            </w:pPr>
            <w:r w:rsidRPr="00F5062D">
              <w:t>An information system in which a least one security objective (</w:t>
            </w:r>
            <w:r w:rsidR="00F7747D">
              <w:t>that is</w:t>
            </w:r>
            <w:r w:rsidRPr="00F5062D">
              <w:t>, confidentiality, integrity, or availability) is assigned a FIPS 199 potential impact value of high.</w:t>
            </w:r>
          </w:p>
        </w:tc>
      </w:tr>
      <w:tr w:rsidR="000A359F" w:rsidRPr="00F5062D" w:rsidTr="002E4691">
        <w:trPr>
          <w:cantSplit/>
        </w:trPr>
        <w:tc>
          <w:tcPr>
            <w:tcW w:w="2106" w:type="dxa"/>
          </w:tcPr>
          <w:p w:rsidR="000A359F" w:rsidRPr="00F5062D" w:rsidRDefault="000A359F" w:rsidP="00F5062D">
            <w:pPr>
              <w:pStyle w:val="aTable"/>
            </w:pPr>
            <w:r w:rsidRPr="00F5062D">
              <w:t>HIPAA</w:t>
            </w:r>
          </w:p>
        </w:tc>
        <w:tc>
          <w:tcPr>
            <w:tcW w:w="6966" w:type="dxa"/>
          </w:tcPr>
          <w:p w:rsidR="000A359F" w:rsidRPr="00F5062D" w:rsidRDefault="000A359F" w:rsidP="00F5062D">
            <w:pPr>
              <w:pStyle w:val="aTable"/>
            </w:pPr>
            <w:r w:rsidRPr="00F5062D">
              <w:t>Health Insurance Portability and Accountability Act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HIS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Hospital Information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IEN</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Internal Entry Number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IHE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Integrating the Healthcare Enterprise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Imaging Type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VistA Radiology Package entity that roughly designates a class of DICOM modalities</w:t>
            </w:r>
            <w:r w:rsidR="00747D6A" w:rsidRPr="00F5062D">
              <w:t xml:space="preserve">. </w:t>
            </w:r>
            <w:r w:rsidRPr="00F5062D">
              <w:t>For example</w:t>
            </w:r>
            <w:r w:rsidR="00F7747D">
              <w:t>,</w:t>
            </w:r>
            <w:r w:rsidRPr="00F5062D">
              <w:t xml:space="preserve"> General Radiology consists of CR, DX, and RF</w:t>
            </w:r>
            <w:r w:rsidR="00747D6A" w:rsidRPr="00F5062D">
              <w:t xml:space="preserve">. </w:t>
            </w:r>
            <w:r w:rsidRPr="00F5062D">
              <w:t>CT, MRI, and Ultrasound are other examples of Imaging Types</w:t>
            </w:r>
            <w:r w:rsidR="00747D6A" w:rsidRPr="00F5062D">
              <w:t xml:space="preserve">. </w:t>
            </w:r>
            <w:r w:rsidRPr="00F5062D">
              <w:t>The Imaging Type must be specified when placing a radiology order.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DE3E2A" w:rsidP="00F5062D">
            <w:pPr>
              <w:pStyle w:val="aTable"/>
            </w:pPr>
            <w:r>
              <w:t>Importer III client</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892407" w:rsidP="00892407">
            <w:pPr>
              <w:pStyle w:val="aTable"/>
            </w:pPr>
            <w:r>
              <w:t>S</w:t>
            </w:r>
            <w:r w:rsidR="000A359F" w:rsidRPr="00F5062D">
              <w:t>oftware that performs the automated DICOM import process from outside facilities.</w:t>
            </w:r>
          </w:p>
        </w:tc>
      </w:tr>
      <w:tr w:rsidR="000A359F" w:rsidRPr="00F5062D" w:rsidTr="002E4691">
        <w:trPr>
          <w:cantSplit/>
        </w:trPr>
        <w:tc>
          <w:tcPr>
            <w:tcW w:w="2106" w:type="dxa"/>
          </w:tcPr>
          <w:p w:rsidR="000A359F" w:rsidRPr="00F5062D" w:rsidRDefault="000D4C3F" w:rsidP="00F5062D">
            <w:pPr>
              <w:pStyle w:val="aTable"/>
            </w:pPr>
            <w:r>
              <w:t>Importer III</w:t>
            </w:r>
            <w:r w:rsidR="000A359F" w:rsidRPr="00F5062D">
              <w:t xml:space="preserve"> Persistent Storage</w:t>
            </w:r>
          </w:p>
        </w:tc>
        <w:tc>
          <w:tcPr>
            <w:tcW w:w="6966" w:type="dxa"/>
          </w:tcPr>
          <w:p w:rsidR="000A359F" w:rsidRPr="00F5062D" w:rsidRDefault="000A359F" w:rsidP="00F5062D">
            <w:pPr>
              <w:pStyle w:val="aTable"/>
            </w:pPr>
            <w:r w:rsidRPr="00F5062D">
              <w:t xml:space="preserve">Storage area within Vista Imaging where DICOM </w:t>
            </w:r>
            <w:r w:rsidR="00440192">
              <w:t>objects</w:t>
            </w:r>
            <w:r w:rsidRPr="00F5062D">
              <w:t xml:space="preserve"> awaiting reconciliation or DICOM Correction are stored. </w:t>
            </w:r>
          </w:p>
        </w:tc>
      </w:tr>
      <w:tr w:rsidR="000A359F" w:rsidRPr="00F5062D" w:rsidTr="002E4691">
        <w:trPr>
          <w:cantSplit/>
        </w:trPr>
        <w:tc>
          <w:tcPr>
            <w:tcW w:w="2106" w:type="dxa"/>
          </w:tcPr>
          <w:p w:rsidR="000A359F" w:rsidRPr="00F5062D" w:rsidRDefault="000A359F" w:rsidP="00F5062D">
            <w:pPr>
              <w:pStyle w:val="aTable"/>
            </w:pPr>
            <w:r w:rsidRPr="00F5062D">
              <w:t>Importing</w:t>
            </w:r>
          </w:p>
        </w:tc>
        <w:tc>
          <w:tcPr>
            <w:tcW w:w="6966" w:type="dxa"/>
          </w:tcPr>
          <w:p w:rsidR="000A359F" w:rsidRPr="00F5062D" w:rsidRDefault="000A359F" w:rsidP="00F5062D">
            <w:pPr>
              <w:pStyle w:val="aTable"/>
            </w:pPr>
            <w:r w:rsidRPr="00F5062D">
              <w:t xml:space="preserve">Accepting study data from an authorized source, </w:t>
            </w:r>
            <w:r w:rsidR="00747D6A" w:rsidRPr="00F5062D">
              <w:t>updating relevant</w:t>
            </w:r>
            <w:r w:rsidRPr="00F5062D">
              <w:t xml:space="preserve"> data </w:t>
            </w:r>
            <w:r w:rsidR="00747D6A" w:rsidRPr="00F5062D">
              <w:t>sources,</w:t>
            </w:r>
            <w:r w:rsidRPr="00F5062D">
              <w:t xml:space="preserve"> and sending it to the HDIG for processing.</w:t>
            </w:r>
          </w:p>
        </w:tc>
      </w:tr>
      <w:tr w:rsidR="000A359F" w:rsidRPr="00F5062D" w:rsidTr="002E4691">
        <w:trPr>
          <w:cantSplit/>
        </w:trPr>
        <w:tc>
          <w:tcPr>
            <w:tcW w:w="2106" w:type="dxa"/>
          </w:tcPr>
          <w:p w:rsidR="000A359F" w:rsidRPr="00F5062D" w:rsidRDefault="000A359F" w:rsidP="00F5062D">
            <w:pPr>
              <w:pStyle w:val="aTable"/>
            </w:pPr>
            <w:r w:rsidRPr="00F5062D">
              <w:t>IRA</w:t>
            </w:r>
          </w:p>
        </w:tc>
        <w:tc>
          <w:tcPr>
            <w:tcW w:w="6966" w:type="dxa"/>
          </w:tcPr>
          <w:p w:rsidR="000A359F" w:rsidRPr="00F5062D" w:rsidRDefault="000A359F" w:rsidP="00F5062D">
            <w:pPr>
              <w:pStyle w:val="aTable"/>
            </w:pPr>
            <w:r w:rsidRPr="00F5062D">
              <w:t>Initial Requirements Analysis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IRWF</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Import Reconciliation Workflow</w:t>
            </w:r>
          </w:p>
        </w:tc>
      </w:tr>
      <w:tr w:rsidR="000A359F" w:rsidRPr="00F5062D" w:rsidTr="002E4691">
        <w:trPr>
          <w:cantSplit/>
        </w:trPr>
        <w:tc>
          <w:tcPr>
            <w:tcW w:w="2106" w:type="dxa"/>
          </w:tcPr>
          <w:p w:rsidR="000A359F" w:rsidRPr="00F5062D" w:rsidRDefault="000A359F" w:rsidP="00F5062D">
            <w:pPr>
              <w:pStyle w:val="aTable"/>
            </w:pPr>
            <w:r w:rsidRPr="00F5062D">
              <w:t>ISO</w:t>
            </w:r>
          </w:p>
        </w:tc>
        <w:tc>
          <w:tcPr>
            <w:tcW w:w="6966" w:type="dxa"/>
          </w:tcPr>
          <w:p w:rsidR="000A359F" w:rsidRPr="00F5062D" w:rsidRDefault="000A359F" w:rsidP="00F5062D">
            <w:pPr>
              <w:pStyle w:val="aTable"/>
            </w:pPr>
            <w:r w:rsidRPr="00F5062D">
              <w:t xml:space="preserve">Information Security Officer </w:t>
            </w:r>
            <w:r w:rsidR="000B1863">
              <w:t>–</w:t>
            </w:r>
            <w:r w:rsidRPr="00F5062D">
              <w:t xml:space="preserve"> Individual responsible to the senior agency information security officer, authorizing official, or information system owner for ensuring that the appropriate operational security posture is maintained for an information system or program.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Bundle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892407" w:rsidP="00F5062D">
            <w:pPr>
              <w:pStyle w:val="aTable"/>
            </w:pPr>
            <w:r>
              <w:t>U</w:t>
            </w:r>
            <w:r w:rsidR="000A359F" w:rsidRPr="00F5062D">
              <w:t>sed to reference all data on an external data source being processed by the MAG*3.0*118 software,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Formats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Formats and Physical Media for Data Interchange (such as a CD</w:t>
            </w:r>
            <w:r w:rsidR="000B5840">
              <w:t>, DVD, flash drive, or external hard drive</w:t>
            </w:r>
            <w:r w:rsidRPr="00F5062D">
              <w:t>) are defined in DICOM PS 3.12 2008.</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Media Storage Application Profile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Defines a selection of choices at the various layers of the DICOM Media Storage Model which are applicable to a specific need or context in which the media interchange is intended to be performed as described in DICOM PS 3.11 2008.</w:t>
            </w:r>
          </w:p>
        </w:tc>
      </w:tr>
      <w:tr w:rsidR="000A359F" w:rsidRPr="00F5062D" w:rsidTr="002E4691">
        <w:trPr>
          <w:cantSplit/>
        </w:trPr>
        <w:tc>
          <w:tcPr>
            <w:tcW w:w="2106" w:type="dxa"/>
          </w:tcPr>
          <w:p w:rsidR="000A359F" w:rsidRPr="00F5062D" w:rsidRDefault="000A359F" w:rsidP="00F5062D">
            <w:pPr>
              <w:pStyle w:val="aTable"/>
            </w:pPr>
            <w:r w:rsidRPr="00F5062D">
              <w:t>Modality Code</w:t>
            </w:r>
          </w:p>
        </w:tc>
        <w:tc>
          <w:tcPr>
            <w:tcW w:w="6966" w:type="dxa"/>
          </w:tcPr>
          <w:p w:rsidR="000A359F" w:rsidRPr="00F5062D" w:rsidRDefault="000A359F" w:rsidP="00F7747D">
            <w:pPr>
              <w:pStyle w:val="aTable"/>
            </w:pPr>
            <w:r w:rsidRPr="00F5062D">
              <w:t>A code defined by the DICOM Standard that identifies the type of exam being performed (</w:t>
            </w:r>
            <w:r w:rsidR="00F7747D">
              <w:t xml:space="preserve">for </w:t>
            </w:r>
            <w:r w:rsidRPr="00F5062D">
              <w:t>example</w:t>
            </w:r>
            <w:r w:rsidR="00F7747D">
              <w:t>,</w:t>
            </w:r>
            <w:r w:rsidRPr="00F5062D">
              <w:t xml:space="preserve"> CR, CT, MR, US)</w:t>
            </w:r>
            <w:r w:rsidR="00F7747D">
              <w:t>.</w:t>
            </w:r>
          </w:p>
        </w:tc>
      </w:tr>
      <w:tr w:rsidR="000A359F" w:rsidRPr="00F5062D" w:rsidTr="002E4691">
        <w:trPr>
          <w:cantSplit/>
        </w:trPr>
        <w:tc>
          <w:tcPr>
            <w:tcW w:w="2106" w:type="dxa"/>
          </w:tcPr>
          <w:p w:rsidR="000A359F" w:rsidRPr="00F5062D" w:rsidRDefault="000A359F" w:rsidP="00F5062D">
            <w:pPr>
              <w:pStyle w:val="aTable"/>
            </w:pPr>
            <w:r w:rsidRPr="00F5062D">
              <w:t>Modality Device</w:t>
            </w:r>
          </w:p>
        </w:tc>
        <w:tc>
          <w:tcPr>
            <w:tcW w:w="6966" w:type="dxa"/>
          </w:tcPr>
          <w:p w:rsidR="000A359F" w:rsidRPr="00F5062D" w:rsidRDefault="000A359F" w:rsidP="00F5062D">
            <w:pPr>
              <w:pStyle w:val="aTable"/>
            </w:pPr>
            <w:r w:rsidRPr="00F5062D">
              <w:t xml:space="preserve">The type of DICOM device being used to generate or </w:t>
            </w:r>
            <w:r w:rsidR="00747D6A" w:rsidRPr="00F5062D">
              <w:t xml:space="preserve">utilize </w:t>
            </w:r>
            <w:r w:rsidR="00747D6A">
              <w:t>DICOM</w:t>
            </w:r>
            <w:r w:rsidR="00C42777">
              <w:t xml:space="preserve"> </w:t>
            </w:r>
            <w:r w:rsidR="00440192">
              <w:t>objects</w:t>
            </w:r>
            <w:r w:rsidRPr="00F5062D">
              <w:t>.</w:t>
            </w:r>
          </w:p>
        </w:tc>
      </w:tr>
      <w:tr w:rsidR="000A359F" w:rsidRPr="00F5062D" w:rsidTr="002E4691">
        <w:trPr>
          <w:cantSplit/>
        </w:trPr>
        <w:tc>
          <w:tcPr>
            <w:tcW w:w="2106" w:type="dxa"/>
          </w:tcPr>
          <w:p w:rsidR="000A359F" w:rsidRPr="00F5062D" w:rsidRDefault="000A359F" w:rsidP="00F5062D">
            <w:pPr>
              <w:pStyle w:val="aTable"/>
            </w:pPr>
            <w:r w:rsidRPr="00F5062D">
              <w:t>MUMPS</w:t>
            </w:r>
          </w:p>
        </w:tc>
        <w:tc>
          <w:tcPr>
            <w:tcW w:w="6966" w:type="dxa"/>
          </w:tcPr>
          <w:p w:rsidR="000A359F" w:rsidRPr="00F5062D" w:rsidRDefault="000A359F" w:rsidP="00F5062D">
            <w:pPr>
              <w:pStyle w:val="aTable"/>
            </w:pPr>
            <w:r w:rsidRPr="00F5062D">
              <w:t>Massachusetts General Hospital Utility Multi-Programming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NSR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B6179C" w:rsidP="00F5062D">
            <w:pPr>
              <w:pStyle w:val="aTable"/>
            </w:pPr>
            <w:r>
              <w:t>New</w:t>
            </w:r>
            <w:r w:rsidR="000A359F" w:rsidRPr="00F5062D">
              <w:t xml:space="preserve"> Service Request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Ordered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 xml:space="preserve">A study that is ordered at the VA and is performed at </w:t>
            </w:r>
            <w:r w:rsidR="00747D6A" w:rsidRPr="00F5062D">
              <w:t>the</w:t>
            </w:r>
            <w:r w:rsidRPr="00F5062D">
              <w:t xml:space="preserve"> VA or contracted to be performed at an outside facility.</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Ordering Location</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The VistA HIS location</w:t>
            </w:r>
            <w:r w:rsidR="00F7747D">
              <w:t>,</w:t>
            </w:r>
            <w:r w:rsidRPr="00F5062D">
              <w:t xml:space="preserve"> which is recorded as the source of the </w:t>
            </w:r>
            <w:r w:rsidR="00F7747D" w:rsidRPr="00F5062D">
              <w:t xml:space="preserve">order </w:t>
            </w:r>
            <w:r w:rsidR="00F7747D">
              <w:t>(f</w:t>
            </w:r>
            <w:r w:rsidRPr="00F5062D">
              <w:t>or example, for a Polytrauma patient, it would be the Polytrauma ward</w:t>
            </w:r>
            <w:r w:rsidR="00F7747D">
              <w:t>)</w:t>
            </w:r>
            <w:r w:rsidRPr="00F5062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Ordering Provider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The VistA HIS provider who is recorded as the originator of the order</w:t>
            </w:r>
            <w:r w:rsidR="00F7747D">
              <w:t xml:space="preserve"> (f</w:t>
            </w:r>
            <w:r w:rsidRPr="00F5062D">
              <w:t>or example, for a Polytrauma patient, it may be the chief of the Polytrauma Service</w:t>
            </w:r>
            <w:r w:rsidR="00F7747D">
              <w:t>)</w:t>
            </w:r>
            <w:r w:rsidRPr="00F5062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Outside Facility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External to the local facility</w:t>
            </w:r>
            <w:r w:rsidR="00747D6A" w:rsidRPr="00F5062D">
              <w:t xml:space="preserve">. </w:t>
            </w:r>
            <w:r w:rsidRPr="00F5062D">
              <w:t>It can be another VA facility, a DoD facility, or another institution.</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Outside Imaging Location</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A VistA HIS/Radiology Package location where the examination is recorded as being performed</w:t>
            </w:r>
            <w:r w:rsidR="00747D6A" w:rsidRPr="00F5062D">
              <w:t xml:space="preserve">. </w:t>
            </w:r>
            <w:r w:rsidRPr="00F5062D">
              <w:t xml:space="preserve">For the </w:t>
            </w:r>
            <w:r w:rsidR="00DE3E2A">
              <w:t>Importer III client</w:t>
            </w:r>
            <w:r w:rsidRPr="00F5062D">
              <w:t xml:space="preserve">, this is designated as an </w:t>
            </w:r>
            <w:r w:rsidR="002F6A7F" w:rsidRPr="002F6A7F">
              <w:rPr>
                <w:rStyle w:val="Emphasis"/>
              </w:rPr>
              <w:t>outside, no credit</w:t>
            </w:r>
            <w:r w:rsidRPr="00F5062D">
              <w:t xml:space="preserve"> imaging location</w:t>
            </w:r>
            <w:r w:rsidR="00747D6A" w:rsidRPr="00F5062D">
              <w:t xml:space="preserve">. </w:t>
            </w:r>
            <w:r w:rsidRPr="00F5062D">
              <w:t>Each radiology Imaging Type must have a corresponding Imaging Location</w:t>
            </w:r>
            <w:r w:rsidR="00747D6A" w:rsidRPr="00F5062D">
              <w:t xml:space="preserve">. </w:t>
            </w:r>
            <w:r w:rsidRPr="00F5062D">
              <w:t>The Imaging location must be specified when placing a radiology order.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PACS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Picture Archive and Communications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PDI</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Portable Data for Imaging</w:t>
            </w:r>
          </w:p>
        </w:tc>
      </w:tr>
      <w:tr w:rsidR="000A359F" w:rsidRPr="00F5062D" w:rsidTr="002E4691">
        <w:trPr>
          <w:cantSplit/>
        </w:trPr>
        <w:tc>
          <w:tcPr>
            <w:tcW w:w="2106" w:type="dxa"/>
          </w:tcPr>
          <w:p w:rsidR="000A359F" w:rsidRPr="00F5062D" w:rsidRDefault="000A359F" w:rsidP="00F5062D">
            <w:pPr>
              <w:pStyle w:val="aTable"/>
            </w:pPr>
            <w:r w:rsidRPr="00F5062D">
              <w:t>PHI</w:t>
            </w:r>
          </w:p>
        </w:tc>
        <w:tc>
          <w:tcPr>
            <w:tcW w:w="6966" w:type="dxa"/>
          </w:tcPr>
          <w:p w:rsidR="000A359F" w:rsidRPr="00F5062D" w:rsidRDefault="000A359F" w:rsidP="00F5062D">
            <w:pPr>
              <w:pStyle w:val="aTable"/>
            </w:pPr>
            <w:r w:rsidRPr="00F5062D">
              <w:t xml:space="preserve">Protected Health Information </w:t>
            </w:r>
            <w:r w:rsidR="000B1863">
              <w:t>–</w:t>
            </w:r>
            <w:r w:rsidRPr="00F5062D">
              <w:t xml:space="preserve"> is individually identifiable health information transmitted by electronic media, maintained in electronic media, or transmitted or maintained in any other form or medium. PHI excludes education records covered by the Family Educational Rights and Privacy Act, as amended, 20 U.S.C. 1232g, records described at 20 U.S.C. 1232g(a)(4)(B)(iv), and employment records held by a covered entity in its role as employer.</w:t>
            </w:r>
          </w:p>
        </w:tc>
      </w:tr>
      <w:tr w:rsidR="000A359F" w:rsidRPr="00F5062D" w:rsidTr="002E4691">
        <w:trPr>
          <w:cantSplit/>
        </w:trPr>
        <w:tc>
          <w:tcPr>
            <w:tcW w:w="2106" w:type="dxa"/>
          </w:tcPr>
          <w:p w:rsidR="000A359F" w:rsidRPr="00F5062D" w:rsidRDefault="000A359F" w:rsidP="00F5062D">
            <w:pPr>
              <w:pStyle w:val="aTable"/>
            </w:pPr>
            <w:r w:rsidRPr="00F5062D">
              <w:t>PII</w:t>
            </w:r>
          </w:p>
        </w:tc>
        <w:tc>
          <w:tcPr>
            <w:tcW w:w="6966" w:type="dxa"/>
          </w:tcPr>
          <w:p w:rsidR="000A359F" w:rsidRPr="00F5062D" w:rsidRDefault="000A359F" w:rsidP="00F7747D">
            <w:pPr>
              <w:pStyle w:val="aTable"/>
              <w:rPr>
                <w:szCs w:val="23"/>
              </w:rPr>
            </w:pPr>
            <w:r w:rsidRPr="00F5062D">
              <w:t xml:space="preserve">Personally Identifiable Information  </w:t>
            </w:r>
            <w:r w:rsidR="00F7747D">
              <w:t>(s</w:t>
            </w:r>
            <w:r w:rsidRPr="00F5062D">
              <w:t>ee definition for Sensitive Personal Information (SPI)</w:t>
            </w:r>
            <w:r w:rsidR="00F7747D">
              <w: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Previously Imported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 xml:space="preserve">A study that already has some or all of its DICOM </w:t>
            </w:r>
            <w:r w:rsidR="00440192">
              <w:t>objects</w:t>
            </w:r>
            <w:r w:rsidRPr="00F5062D">
              <w:t xml:space="preserve"> imported into the VA’s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Queue</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storage location for imported artifacts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Reconciliation Administrator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7747D">
            <w:pPr>
              <w:pStyle w:val="aTable"/>
            </w:pPr>
            <w:r w:rsidRPr="00F5062D">
              <w:t>A user of MAG*3.0*118</w:t>
            </w:r>
            <w:r w:rsidR="00F7747D">
              <w:t xml:space="preserve"> </w:t>
            </w:r>
            <w:r w:rsidRPr="00F5062D">
              <w:t xml:space="preserve">software who has full rights to administer </w:t>
            </w:r>
            <w:r w:rsidR="00F7747D">
              <w:t xml:space="preserve">and </w:t>
            </w:r>
            <w:r w:rsidRPr="00F5062D">
              <w:t>perform all import and reconciliation activities.</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Report User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80F63">
            <w:pPr>
              <w:pStyle w:val="aTable"/>
            </w:pPr>
            <w:r w:rsidRPr="00F5062D">
              <w:t xml:space="preserve">RU </w:t>
            </w:r>
            <w:r w:rsidR="000B1863">
              <w:t>–</w:t>
            </w:r>
            <w:r w:rsidRPr="00F5062D">
              <w:t xml:space="preserve"> A MAG*3.0*118 user who has the ability to generate reports that summarize the activities performed </w:t>
            </w:r>
            <w:r w:rsidR="00F80F63">
              <w:t>by the</w:t>
            </w:r>
            <w:r w:rsidRPr="00F5062D">
              <w:t xml:space="preserve"> MAG*3.0*118 software.</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RIS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Radiology Information System</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RPC</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Remote Procedure Call</w:t>
            </w:r>
          </w:p>
        </w:tc>
      </w:tr>
      <w:tr w:rsidR="000A359F" w:rsidRPr="00F5062D" w:rsidTr="002E4691">
        <w:trPr>
          <w:cantSplit/>
        </w:trPr>
        <w:tc>
          <w:tcPr>
            <w:tcW w:w="2106" w:type="dxa"/>
          </w:tcPr>
          <w:p w:rsidR="000A359F" w:rsidRPr="00F5062D" w:rsidRDefault="000A359F" w:rsidP="00F5062D">
            <w:pPr>
              <w:pStyle w:val="aTable"/>
            </w:pPr>
            <w:r w:rsidRPr="00F5062D">
              <w:t>RSD</w:t>
            </w:r>
          </w:p>
        </w:tc>
        <w:tc>
          <w:tcPr>
            <w:tcW w:w="6966" w:type="dxa"/>
          </w:tcPr>
          <w:p w:rsidR="000A359F" w:rsidRPr="00F5062D" w:rsidRDefault="000A359F" w:rsidP="00F5062D">
            <w:pPr>
              <w:pStyle w:val="aTable"/>
            </w:pPr>
            <w:r w:rsidRPr="00F5062D">
              <w:t>Requirements Specification Document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SCP</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Service Class Provider</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SCU</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Service Class User</w:t>
            </w:r>
          </w:p>
        </w:tc>
      </w:tr>
      <w:tr w:rsidR="000A359F" w:rsidRPr="00F5062D" w:rsidTr="002E4691">
        <w:trPr>
          <w:cantSplit/>
        </w:trPr>
        <w:tc>
          <w:tcPr>
            <w:tcW w:w="2106" w:type="dxa"/>
          </w:tcPr>
          <w:p w:rsidR="000A359F" w:rsidRPr="00F5062D" w:rsidRDefault="000A359F" w:rsidP="00F5062D">
            <w:pPr>
              <w:pStyle w:val="aTable"/>
            </w:pPr>
            <w:r w:rsidRPr="00F5062D">
              <w:t>SDD</w:t>
            </w:r>
          </w:p>
        </w:tc>
        <w:tc>
          <w:tcPr>
            <w:tcW w:w="6966" w:type="dxa"/>
          </w:tcPr>
          <w:p w:rsidR="000A359F" w:rsidRPr="00F5062D" w:rsidRDefault="000A359F" w:rsidP="00F5062D">
            <w:pPr>
              <w:pStyle w:val="aTable"/>
            </w:pPr>
            <w:r w:rsidRPr="00F5062D">
              <w:t>Software Design Document</w:t>
            </w:r>
          </w:p>
        </w:tc>
      </w:tr>
      <w:tr w:rsidR="000A359F" w:rsidRPr="00F5062D"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SOP</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Service Object Pair</w:t>
            </w:r>
          </w:p>
        </w:tc>
      </w:tr>
      <w:tr w:rsidR="000A359F" w:rsidRPr="00F5062D" w:rsidTr="002E4691">
        <w:trPr>
          <w:cantSplit/>
        </w:trPr>
        <w:tc>
          <w:tcPr>
            <w:tcW w:w="2106" w:type="dxa"/>
          </w:tcPr>
          <w:p w:rsidR="000A359F" w:rsidRPr="00F5062D" w:rsidRDefault="000A359F" w:rsidP="00F5062D">
            <w:pPr>
              <w:pStyle w:val="aTable"/>
            </w:pPr>
            <w:r w:rsidRPr="00F5062D">
              <w:t>SOP Class</w:t>
            </w:r>
          </w:p>
        </w:tc>
        <w:tc>
          <w:tcPr>
            <w:tcW w:w="6966" w:type="dxa"/>
          </w:tcPr>
          <w:p w:rsidR="000A359F" w:rsidRPr="00F5062D" w:rsidRDefault="000A359F" w:rsidP="008C3393">
            <w:pPr>
              <w:pStyle w:val="aTable"/>
            </w:pPr>
            <w:r w:rsidRPr="00F5062D">
              <w:t xml:space="preserve">Unique Id assigned by the DICOM Standard to identify DICOM </w:t>
            </w:r>
            <w:r w:rsidR="00440192">
              <w:t>objects</w:t>
            </w:r>
            <w:r w:rsidRPr="00F5062D">
              <w:t>.</w:t>
            </w:r>
          </w:p>
        </w:tc>
      </w:tr>
      <w:tr w:rsidR="000A359F" w:rsidRPr="00F5062D" w:rsidTr="002E4691">
        <w:trPr>
          <w:cantSplit/>
        </w:trPr>
        <w:tc>
          <w:tcPr>
            <w:tcW w:w="2106" w:type="dxa"/>
          </w:tcPr>
          <w:p w:rsidR="000A359F" w:rsidRPr="00F5062D" w:rsidRDefault="000A359F" w:rsidP="00F5062D">
            <w:pPr>
              <w:pStyle w:val="aTable"/>
            </w:pPr>
            <w:r w:rsidRPr="00F5062D">
              <w:t>SPI</w:t>
            </w:r>
          </w:p>
        </w:tc>
        <w:tc>
          <w:tcPr>
            <w:tcW w:w="6966" w:type="dxa"/>
          </w:tcPr>
          <w:p w:rsidR="000A359F" w:rsidRPr="00F5062D" w:rsidRDefault="000A359F" w:rsidP="00F5062D">
            <w:pPr>
              <w:pStyle w:val="aTable"/>
            </w:pPr>
            <w:r w:rsidRPr="00F5062D">
              <w:t xml:space="preserve">Sensitive Personal Information </w:t>
            </w:r>
            <w:r w:rsidR="000B1863">
              <w:t>–</w:t>
            </w:r>
            <w:r w:rsidRPr="00F5062D">
              <w:t xml:space="preserve"> The term, with respect to an individual, means any information about the individual maintained by an agency, including the following: (i) education, financial transactions, medical history, and criminal or employment history; (ii) Information that can be used to distinguish or trace the individual’s identity, including name, social security number, date and place of birth, mother’s maiden name, or biometric records.</w:t>
            </w:r>
          </w:p>
        </w:tc>
      </w:tr>
      <w:tr w:rsidR="000A359F" w:rsidRPr="00F5062D" w:rsidTr="002E4691">
        <w:trPr>
          <w:cantSplit/>
        </w:trPr>
        <w:tc>
          <w:tcPr>
            <w:tcW w:w="2106" w:type="dxa"/>
          </w:tcPr>
          <w:p w:rsidR="000A359F" w:rsidRPr="00F5062D" w:rsidRDefault="000A359F" w:rsidP="00F5062D">
            <w:pPr>
              <w:pStyle w:val="aTable"/>
            </w:pPr>
            <w:r w:rsidRPr="00F5062D">
              <w:t>Staging</w:t>
            </w:r>
          </w:p>
        </w:tc>
        <w:tc>
          <w:tcPr>
            <w:tcW w:w="6966" w:type="dxa"/>
          </w:tcPr>
          <w:p w:rsidR="000A359F" w:rsidRPr="00F5062D" w:rsidRDefault="000A359F" w:rsidP="00F5062D">
            <w:pPr>
              <w:pStyle w:val="aTable"/>
            </w:pPr>
            <w:r w:rsidRPr="00F5062D">
              <w:t xml:space="preserve">Copying study data from either media or an authorized network location into temporary </w:t>
            </w:r>
            <w:r w:rsidR="00C11DEB" w:rsidRPr="00F5062D">
              <w:t>persistent</w:t>
            </w:r>
            <w:r w:rsidRPr="00F5062D">
              <w:t xml:space="preserve"> storage for later reconciliation</w:t>
            </w:r>
            <w:r w:rsidR="00747D6A" w:rsidRPr="00F5062D">
              <w:t xml:space="preserve">. </w:t>
            </w:r>
            <w:r w:rsidRPr="00F5062D">
              <w:t>There are two types of staging (controlled by keys):</w:t>
            </w:r>
          </w:p>
          <w:p w:rsidR="00DF7916" w:rsidRPr="008C3393" w:rsidRDefault="000A359F" w:rsidP="008C3393">
            <w:pPr>
              <w:pStyle w:val="TableBullets"/>
            </w:pPr>
            <w:r w:rsidRPr="008C3393">
              <w:t xml:space="preserve">Basic Staging – an authorized user copies all study data from an authorized source to </w:t>
            </w:r>
            <w:r w:rsidR="000D4C3F">
              <w:t>Importer III</w:t>
            </w:r>
            <w:r w:rsidRPr="008C3393">
              <w:t xml:space="preserve"> Persistent Storage.</w:t>
            </w:r>
          </w:p>
          <w:p w:rsidR="00DF7916" w:rsidRPr="00F5062D" w:rsidRDefault="000A359F" w:rsidP="008C3393">
            <w:pPr>
              <w:pStyle w:val="TableBullets"/>
            </w:pPr>
            <w:r w:rsidRPr="008C3393">
              <w:t xml:space="preserve">Advanced Staging – an authorized user can view source data by study and copy data by study to </w:t>
            </w:r>
            <w:r w:rsidR="000D4C3F">
              <w:t>Importer III</w:t>
            </w:r>
            <w:r w:rsidRPr="008C3393">
              <w:t xml:space="preserve"> Persistent Storage.</w:t>
            </w:r>
          </w:p>
        </w:tc>
      </w:tr>
      <w:tr w:rsidR="000A359F" w:rsidRPr="00F5062D" w:rsidTr="002E4691">
        <w:trPr>
          <w:cantSplit/>
        </w:trPr>
        <w:tc>
          <w:tcPr>
            <w:tcW w:w="2106" w:type="dxa"/>
          </w:tcPr>
          <w:p w:rsidR="000A359F" w:rsidRPr="00F5062D" w:rsidRDefault="000A359F" w:rsidP="00F5062D">
            <w:pPr>
              <w:pStyle w:val="aTable"/>
            </w:pPr>
            <w:r w:rsidRPr="00F5062D">
              <w:t>Supported SOP Class</w:t>
            </w:r>
          </w:p>
        </w:tc>
        <w:tc>
          <w:tcPr>
            <w:tcW w:w="6966" w:type="dxa"/>
          </w:tcPr>
          <w:p w:rsidR="000A359F" w:rsidRPr="00F5062D" w:rsidRDefault="000A359F" w:rsidP="00F5062D">
            <w:pPr>
              <w:pStyle w:val="aTable"/>
            </w:pPr>
            <w:r w:rsidRPr="00F5062D">
              <w:t>A DICOM Object that can be processed by the DICOM Gateway and delivered to other Vista Imaging applications for use within Vista Imaging.</w:t>
            </w:r>
          </w:p>
        </w:tc>
      </w:tr>
      <w:tr w:rsidR="000A359F" w:rsidRPr="00457875" w:rsidTr="002E4691">
        <w:trPr>
          <w:cantSplit/>
        </w:trPr>
        <w:tc>
          <w:tcPr>
            <w:tcW w:w="2106" w:type="dxa"/>
          </w:tcPr>
          <w:p w:rsidR="000A359F" w:rsidRPr="00F5062D" w:rsidRDefault="000A359F" w:rsidP="00F5062D">
            <w:pPr>
              <w:pStyle w:val="aTable"/>
            </w:pPr>
            <w:r w:rsidRPr="00F5062D">
              <w:t>System Auditing</w:t>
            </w:r>
          </w:p>
        </w:tc>
        <w:tc>
          <w:tcPr>
            <w:tcW w:w="6966" w:type="dxa"/>
          </w:tcPr>
          <w:p w:rsidR="000A359F" w:rsidRPr="00F5062D" w:rsidRDefault="000A359F" w:rsidP="00BB7340">
            <w:pPr>
              <w:pStyle w:val="aTable"/>
            </w:pPr>
            <w:r w:rsidRPr="00F5062D">
              <w:t>System audit logs must record sufficient information to establish what events occurred, the sources, and the outcomes of the events. Additional details such as type, location, and subject are also required for moderate and high</w:t>
            </w:r>
            <w:r w:rsidR="00BB7340">
              <w:t>-</w:t>
            </w:r>
            <w:r w:rsidRPr="00F5062D">
              <w:t xml:space="preserve">risk systems. </w:t>
            </w:r>
          </w:p>
        </w:tc>
      </w:tr>
      <w:tr w:rsidR="000A359F" w:rsidRPr="00457875" w:rsidTr="002E4691">
        <w:trPr>
          <w:cantSplit/>
        </w:trPr>
        <w:tc>
          <w:tcPr>
            <w:tcW w:w="2106" w:type="dxa"/>
          </w:tcPr>
          <w:p w:rsidR="000A359F" w:rsidRPr="00F5062D" w:rsidRDefault="000A359F" w:rsidP="00F5062D">
            <w:pPr>
              <w:pStyle w:val="aTable"/>
            </w:pPr>
            <w:r w:rsidRPr="00F5062D">
              <w:t>TCP/IP</w:t>
            </w:r>
          </w:p>
        </w:tc>
        <w:tc>
          <w:tcPr>
            <w:tcW w:w="6966" w:type="dxa"/>
          </w:tcPr>
          <w:p w:rsidR="000A359F" w:rsidRPr="00F5062D" w:rsidRDefault="000A359F" w:rsidP="00F5062D">
            <w:pPr>
              <w:pStyle w:val="aTable"/>
            </w:pPr>
            <w:r w:rsidRPr="00F5062D">
              <w:t>Transmission Control Protocol/Internet Protocol</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UID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DICOM Unique Identifier</w:t>
            </w:r>
          </w:p>
        </w:tc>
      </w:tr>
      <w:tr w:rsidR="000A359F" w:rsidRPr="00457875" w:rsidTr="002E4691">
        <w:trPr>
          <w:cantSplit/>
        </w:trPr>
        <w:tc>
          <w:tcPr>
            <w:tcW w:w="2106" w:type="dxa"/>
          </w:tcPr>
          <w:p w:rsidR="000A359F" w:rsidRPr="00F5062D" w:rsidRDefault="000A359F" w:rsidP="00F5062D">
            <w:pPr>
              <w:pStyle w:val="aTable"/>
            </w:pPr>
            <w:r w:rsidRPr="00F5062D">
              <w:t>UML</w:t>
            </w:r>
          </w:p>
        </w:tc>
        <w:tc>
          <w:tcPr>
            <w:tcW w:w="6966" w:type="dxa"/>
          </w:tcPr>
          <w:p w:rsidR="000A359F" w:rsidRPr="00F5062D" w:rsidRDefault="000A359F" w:rsidP="00F5062D">
            <w:pPr>
              <w:pStyle w:val="aTable"/>
            </w:pPr>
            <w:r w:rsidRPr="00F5062D">
              <w:t>Unified Modeling Language</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Unordered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892407" w:rsidP="00892407">
            <w:pPr>
              <w:pStyle w:val="aTable"/>
            </w:pPr>
            <w:r w:rsidRPr="00F5062D">
              <w:t xml:space="preserve"> A</w:t>
            </w:r>
            <w:r>
              <w:t xml:space="preserve">n </w:t>
            </w:r>
            <w:r w:rsidRPr="00F5062D">
              <w:t>independently performed</w:t>
            </w:r>
            <w:r>
              <w:t xml:space="preserve"> study from</w:t>
            </w:r>
            <w:r w:rsidRPr="00F5062D">
              <w:t xml:space="preserve"> </w:t>
            </w:r>
            <w:r w:rsidR="000A359F" w:rsidRPr="00F5062D">
              <w:t xml:space="preserve">an outside facility and its DICOM </w:t>
            </w:r>
            <w:r w:rsidR="00440192">
              <w:t>objects</w:t>
            </w:r>
            <w:r>
              <w:t>, which are</w:t>
            </w:r>
            <w:r w:rsidR="000A359F" w:rsidRPr="00F5062D">
              <w:t xml:space="preserve"> delivered to the VA for importing purposes</w:t>
            </w:r>
            <w:r w:rsidR="000B5840" w:rsidRPr="00F5062D">
              <w:t xml:space="preserve">. </w:t>
            </w:r>
          </w:p>
        </w:tc>
      </w:tr>
      <w:tr w:rsidR="000B1863"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B1863" w:rsidRPr="00F5062D" w:rsidRDefault="000B1863" w:rsidP="00F5062D">
            <w:pPr>
              <w:pStyle w:val="aTable"/>
            </w:pPr>
            <w:r>
              <w:t>VA</w:t>
            </w:r>
          </w:p>
        </w:tc>
        <w:tc>
          <w:tcPr>
            <w:tcW w:w="6966" w:type="dxa"/>
            <w:tcBorders>
              <w:top w:val="single" w:sz="4" w:space="0" w:color="auto"/>
              <w:left w:val="single" w:sz="4" w:space="0" w:color="auto"/>
              <w:bottom w:val="single" w:sz="4" w:space="0" w:color="auto"/>
              <w:right w:val="single" w:sz="4" w:space="0" w:color="auto"/>
            </w:tcBorders>
          </w:tcPr>
          <w:p w:rsidR="000B1863" w:rsidRPr="00F5062D" w:rsidRDefault="000B1863" w:rsidP="00BB7340">
            <w:pPr>
              <w:pStyle w:val="aTable"/>
            </w:pPr>
            <w:r>
              <w:t>Department of Veterans Affairs</w:t>
            </w:r>
          </w:p>
        </w:tc>
      </w:tr>
      <w:tr w:rsidR="000A359F" w:rsidRPr="00457875" w:rsidTr="002E4691">
        <w:trPr>
          <w:cantSplit/>
        </w:trPr>
        <w:tc>
          <w:tcPr>
            <w:tcW w:w="2106" w:type="dxa"/>
          </w:tcPr>
          <w:p w:rsidR="000A359F" w:rsidRPr="00F5062D" w:rsidRDefault="000A359F" w:rsidP="00F5062D">
            <w:pPr>
              <w:pStyle w:val="aTable"/>
            </w:pPr>
            <w:r w:rsidRPr="00F5062D">
              <w:t>VA Sensitive Patients</w:t>
            </w:r>
          </w:p>
        </w:tc>
        <w:tc>
          <w:tcPr>
            <w:tcW w:w="6966" w:type="dxa"/>
          </w:tcPr>
          <w:p w:rsidR="000A359F" w:rsidRPr="00F5062D" w:rsidRDefault="000A359F" w:rsidP="00674326">
            <w:pPr>
              <w:pStyle w:val="aTable"/>
            </w:pPr>
            <w:r w:rsidRPr="00F5062D">
              <w:t xml:space="preserve">Patients tagged in VA systems as requiring additional measures to ensure their health information </w:t>
            </w:r>
            <w:r w:rsidR="00892407">
              <w:t>is</w:t>
            </w:r>
            <w:r w:rsidR="00892407" w:rsidRPr="00F5062D">
              <w:t xml:space="preserve"> </w:t>
            </w:r>
            <w:r w:rsidRPr="00F5062D">
              <w:t>protected</w:t>
            </w:r>
            <w:r w:rsidR="000B5840" w:rsidRPr="00F5062D">
              <w:t xml:space="preserve">. </w:t>
            </w:r>
            <w:r w:rsidRPr="00F5062D">
              <w:t>Typically</w:t>
            </w:r>
            <w:r w:rsidR="00BB7340">
              <w:t>,</w:t>
            </w:r>
            <w:r w:rsidRPr="00F5062D">
              <w:t xml:space="preserve"> </w:t>
            </w:r>
            <w:r w:rsidR="000B5840">
              <w:t xml:space="preserve">these are </w:t>
            </w:r>
            <w:r w:rsidRPr="00F5062D">
              <w:t>employees or VIPs receiving treatment through VA facilities.</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lastRenderedPageBreak/>
              <w:t>Validated</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BB7340">
            <w:pPr>
              <w:pStyle w:val="aTable"/>
            </w:pPr>
            <w:r w:rsidRPr="00F5062D">
              <w:t>The process of successfully matching an order, DICOM images</w:t>
            </w:r>
            <w:r w:rsidR="00BB7340">
              <w:t>,</w:t>
            </w:r>
            <w:r w:rsidRPr="00F5062D">
              <w:t xml:space="preserve"> and an optional report of imported objects </w:t>
            </w:r>
            <w:r w:rsidR="00BB7340">
              <w:t xml:space="preserve">that </w:t>
            </w:r>
            <w:r w:rsidRPr="00F5062D">
              <w:t>allow</w:t>
            </w:r>
            <w:r w:rsidR="00BB7340">
              <w:t>s</w:t>
            </w:r>
            <w:r w:rsidRPr="00F5062D">
              <w:t xml:space="preserve"> the study to be processed by the DICOM Gateway.</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Verifying Provider</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A VistA HIS provider who has permissions to verify radiology reports.</w:t>
            </w:r>
          </w:p>
        </w:tc>
      </w:tr>
      <w:tr w:rsidR="000A359F" w:rsidRPr="00457875" w:rsidTr="002E4691">
        <w:trPr>
          <w:cantSplit/>
        </w:trPr>
        <w:tc>
          <w:tcPr>
            <w:tcW w:w="2106" w:type="dxa"/>
          </w:tcPr>
          <w:p w:rsidR="000A359F" w:rsidRPr="00F5062D" w:rsidRDefault="000A359F" w:rsidP="00F5062D">
            <w:pPr>
              <w:pStyle w:val="aTable"/>
            </w:pPr>
            <w:r w:rsidRPr="00F5062D">
              <w:t>VISA</w:t>
            </w:r>
          </w:p>
        </w:tc>
        <w:tc>
          <w:tcPr>
            <w:tcW w:w="6966" w:type="dxa"/>
          </w:tcPr>
          <w:p w:rsidR="000A359F" w:rsidRPr="00F5062D" w:rsidRDefault="000A359F" w:rsidP="00F5062D">
            <w:pPr>
              <w:pStyle w:val="aTable"/>
            </w:pPr>
            <w:r w:rsidRPr="00F5062D">
              <w:t>VistA Imaging System Architecture</w:t>
            </w:r>
          </w:p>
        </w:tc>
      </w:tr>
      <w:tr w:rsidR="000A359F" w:rsidRPr="00457875" w:rsidTr="002E4691">
        <w:trPr>
          <w:cantSplit/>
        </w:trPr>
        <w:tc>
          <w:tcPr>
            <w:tcW w:w="2106" w:type="dxa"/>
          </w:tcPr>
          <w:p w:rsidR="000A359F" w:rsidRPr="00F5062D" w:rsidRDefault="000A359F" w:rsidP="00F5062D">
            <w:pPr>
              <w:pStyle w:val="aTable"/>
            </w:pPr>
            <w:r w:rsidRPr="00F5062D">
              <w:t>VISN</w:t>
            </w:r>
          </w:p>
        </w:tc>
        <w:tc>
          <w:tcPr>
            <w:tcW w:w="6966" w:type="dxa"/>
          </w:tcPr>
          <w:p w:rsidR="000A359F" w:rsidRPr="00F5062D" w:rsidRDefault="000A359F" w:rsidP="00F5062D">
            <w:pPr>
              <w:pStyle w:val="aTable"/>
            </w:pPr>
            <w:r w:rsidRPr="00F5062D">
              <w:t xml:space="preserve">Veterans Integrated Service Network </w:t>
            </w:r>
          </w:p>
        </w:tc>
      </w:tr>
      <w:tr w:rsidR="000A359F" w:rsidRPr="00457875" w:rsidTr="002E4691">
        <w:trPr>
          <w:cantSplit/>
        </w:trPr>
        <w:tc>
          <w:tcPr>
            <w:tcW w:w="2106" w:type="dxa"/>
          </w:tcPr>
          <w:p w:rsidR="000A359F" w:rsidRPr="00F5062D" w:rsidRDefault="000A359F" w:rsidP="00F5062D">
            <w:pPr>
              <w:pStyle w:val="aTable"/>
            </w:pPr>
            <w:r w:rsidRPr="00F5062D">
              <w:t>V</w:t>
            </w:r>
            <w:r w:rsidR="00E52B7E" w:rsidRPr="00F5062D">
              <w:t>ist</w:t>
            </w:r>
            <w:r w:rsidRPr="00F5062D">
              <w:t>A</w:t>
            </w:r>
          </w:p>
        </w:tc>
        <w:tc>
          <w:tcPr>
            <w:tcW w:w="6966" w:type="dxa"/>
          </w:tcPr>
          <w:p w:rsidR="000A359F" w:rsidRPr="00F5062D" w:rsidRDefault="000A359F" w:rsidP="00F5062D">
            <w:pPr>
              <w:pStyle w:val="aTable"/>
            </w:pPr>
            <w:r w:rsidRPr="00F5062D">
              <w:t>Veterans Health Information Systems and Technology Architecture</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VistA HIS</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BB7340">
            <w:pPr>
              <w:pStyle w:val="aTable"/>
            </w:pPr>
            <w:r w:rsidRPr="00F5062D">
              <w:t>A system that has the ability to store multimedia objects as part of its electronic medical record (EMR)</w:t>
            </w:r>
            <w:r w:rsidR="004E3C81" w:rsidRPr="00F5062D">
              <w:t xml:space="preserve">. </w:t>
            </w:r>
            <w:r w:rsidRPr="00F5062D">
              <w:t>VistA includes the CPRS</w:t>
            </w:r>
            <w:r w:rsidR="00BB7340">
              <w:t>,</w:t>
            </w:r>
            <w:r w:rsidRPr="00F5062D">
              <w:t xml:space="preserve"> which supports order entry, tracking, result entry, and result reporting functions</w:t>
            </w:r>
            <w:r w:rsidR="004E3C81" w:rsidRPr="00F5062D">
              <w:t xml:space="preserve">. </w:t>
            </w:r>
            <w:r w:rsidRPr="00F5062D">
              <w:t>VistA also includes a complete RIS. VistA Imaging provides a full infrastructure to acquire, store, archive, display, and communicate DICOM and other types of multimedia objects, and is directly interfaced to both CPRS and the RIS</w:t>
            </w:r>
            <w:r w:rsidR="004E3C81" w:rsidRPr="00F5062D">
              <w:t xml:space="preserve">. </w:t>
            </w:r>
            <w:r w:rsidRPr="00F5062D">
              <w:t xml:space="preserve">This combination provides PACS capabilities with the VistA HIS for both clinical specialties as well as radiology. </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VistA Imaging DICOM Gateway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0A359F" w:rsidP="00B449A1">
            <w:pPr>
              <w:pStyle w:val="aTable"/>
            </w:pPr>
            <w:r w:rsidRPr="00F5062D">
              <w:t>A suite of software used to transfer image files from an acquisition modality or a commercial PACS to VistA</w:t>
            </w:r>
            <w:r w:rsidR="00892407">
              <w:t>,</w:t>
            </w:r>
            <w:r w:rsidRPr="00F5062D">
              <w:t xml:space="preserve"> or from VistA to </w:t>
            </w:r>
            <w:r w:rsidR="00B449A1">
              <w:t xml:space="preserve">a </w:t>
            </w:r>
            <w:r w:rsidRPr="00F5062D">
              <w:t>commercial PACS or workstations.</w:t>
            </w:r>
          </w:p>
        </w:tc>
      </w:tr>
      <w:tr w:rsidR="000A359F" w:rsidRPr="00457875" w:rsidTr="002E4691">
        <w:trPr>
          <w:cantSplit/>
        </w:trPr>
        <w:tc>
          <w:tcPr>
            <w:tcW w:w="2106" w:type="dxa"/>
            <w:tcBorders>
              <w:top w:val="single" w:sz="4" w:space="0" w:color="auto"/>
              <w:left w:val="single" w:sz="4" w:space="0" w:color="auto"/>
              <w:bottom w:val="single" w:sz="4" w:space="0" w:color="auto"/>
              <w:right w:val="single" w:sz="4" w:space="0" w:color="auto"/>
            </w:tcBorders>
          </w:tcPr>
          <w:p w:rsidR="000A359F" w:rsidRPr="00F5062D" w:rsidRDefault="000A359F" w:rsidP="00F5062D">
            <w:pPr>
              <w:pStyle w:val="aTable"/>
            </w:pPr>
            <w:r w:rsidRPr="00F5062D">
              <w:t>VistA Study</w:t>
            </w:r>
          </w:p>
        </w:tc>
        <w:tc>
          <w:tcPr>
            <w:tcW w:w="6966" w:type="dxa"/>
            <w:tcBorders>
              <w:top w:val="single" w:sz="4" w:space="0" w:color="auto"/>
              <w:left w:val="single" w:sz="4" w:space="0" w:color="auto"/>
              <w:bottom w:val="single" w:sz="4" w:space="0" w:color="auto"/>
              <w:right w:val="single" w:sz="4" w:space="0" w:color="auto"/>
            </w:tcBorders>
          </w:tcPr>
          <w:p w:rsidR="000A359F" w:rsidRPr="00F5062D" w:rsidRDefault="00B449A1" w:rsidP="00BB7340">
            <w:pPr>
              <w:pStyle w:val="aTable"/>
            </w:pPr>
            <w:r>
              <w:t>A</w:t>
            </w:r>
            <w:r w:rsidR="000A359F" w:rsidRPr="00F5062D">
              <w:t xml:space="preserve"> VistA Radiology study as identified by a corresponding Order and Accession Number</w:t>
            </w:r>
            <w:r w:rsidR="00BB7340">
              <w:t xml:space="preserve">, </w:t>
            </w:r>
            <w:r w:rsidR="000A359F" w:rsidRPr="00F5062D">
              <w:t>CPRS Consult Request Tracking Consult</w:t>
            </w:r>
            <w:r w:rsidR="00BB7340">
              <w:t>,</w:t>
            </w:r>
            <w:r w:rsidR="000A359F" w:rsidRPr="00F5062D">
              <w:t xml:space="preserve"> or a Procedure Request.</w:t>
            </w:r>
          </w:p>
        </w:tc>
      </w:tr>
    </w:tbl>
    <w:p w:rsidR="001C6C05" w:rsidRDefault="00B449A1" w:rsidP="00DC11B4">
      <w:r>
        <w:t xml:space="preserve"> </w:t>
      </w:r>
    </w:p>
    <w:p w:rsidR="00DC11B4" w:rsidRDefault="00DC11B4" w:rsidP="00DC11B4"/>
    <w:p w:rsidR="00DC11B4" w:rsidRDefault="00DC11B4" w:rsidP="00DC11B4">
      <w:pPr>
        <w:sectPr w:rsidR="00DC11B4" w:rsidSect="00022E58">
          <w:headerReference w:type="even" r:id="rId132"/>
          <w:headerReference w:type="default" r:id="rId133"/>
          <w:headerReference w:type="first" r:id="rId134"/>
          <w:type w:val="oddPage"/>
          <w:pgSz w:w="12240" w:h="15840" w:code="1"/>
          <w:pgMar w:top="1440" w:right="1440" w:bottom="1440" w:left="1440" w:header="907" w:footer="907" w:gutter="0"/>
          <w:cols w:space="720"/>
          <w:titlePg/>
          <w:docGrid w:linePitch="360"/>
        </w:sectPr>
      </w:pPr>
    </w:p>
    <w:p w:rsidR="007D0FAE" w:rsidRDefault="007D0FAE" w:rsidP="001C59B9">
      <w:pPr>
        <w:pStyle w:val="Heading1"/>
      </w:pPr>
      <w:bookmarkStart w:id="217" w:name="_Toc321840180"/>
      <w:bookmarkStart w:id="218" w:name="_Toc520896605"/>
      <w:r>
        <w:lastRenderedPageBreak/>
        <w:t>Index</w:t>
      </w:r>
      <w:bookmarkEnd w:id="217"/>
      <w:bookmarkEnd w:id="218"/>
    </w:p>
    <w:p w:rsidR="006A3B8B" w:rsidRDefault="00ED0F65">
      <w:pPr>
        <w:pStyle w:val="aNorm"/>
        <w:rPr>
          <w:noProof/>
        </w:rPr>
        <w:sectPr w:rsidR="006A3B8B" w:rsidSect="006A3B8B">
          <w:headerReference w:type="even" r:id="rId135"/>
          <w:headerReference w:type="default" r:id="rId136"/>
          <w:headerReference w:type="first" r:id="rId137"/>
          <w:type w:val="continuous"/>
          <w:pgSz w:w="12240" w:h="15840" w:code="1"/>
          <w:pgMar w:top="1440" w:right="1440" w:bottom="1440" w:left="1440" w:header="907" w:footer="907" w:gutter="0"/>
          <w:cols w:space="720"/>
          <w:titlePg/>
          <w:docGrid w:linePitch="360"/>
        </w:sectPr>
      </w:pPr>
      <w:r>
        <w:fldChar w:fldCharType="begin"/>
      </w:r>
      <w:r w:rsidR="00B90203">
        <w:instrText xml:space="preserve"> INDEX \e " · " \h "A" \c "2" \z "1033" </w:instrText>
      </w:r>
      <w:r>
        <w:fldChar w:fldCharType="separate"/>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A</w:t>
      </w:r>
    </w:p>
    <w:p w:rsidR="006A3B8B" w:rsidRDefault="006A3B8B">
      <w:pPr>
        <w:pStyle w:val="Index1"/>
        <w:tabs>
          <w:tab w:val="right" w:pos="4310"/>
        </w:tabs>
        <w:rPr>
          <w:noProof/>
        </w:rPr>
      </w:pPr>
      <w:r>
        <w:rPr>
          <w:noProof/>
        </w:rPr>
        <w:t>Advanced Staging Media User · 3, 25</w:t>
      </w:r>
    </w:p>
    <w:p w:rsidR="006A3B8B" w:rsidRDefault="006A3B8B">
      <w:pPr>
        <w:pStyle w:val="Index1"/>
        <w:tabs>
          <w:tab w:val="right" w:pos="4310"/>
        </w:tabs>
        <w:rPr>
          <w:noProof/>
        </w:rPr>
      </w:pPr>
      <w:r>
        <w:rPr>
          <w:noProof/>
        </w:rPr>
        <w:t>Application logging · 2</w:t>
      </w:r>
    </w:p>
    <w:p w:rsidR="006A3B8B" w:rsidRDefault="006A3B8B">
      <w:pPr>
        <w:pStyle w:val="Index1"/>
        <w:tabs>
          <w:tab w:val="right" w:pos="4310"/>
        </w:tabs>
        <w:rPr>
          <w:noProof/>
        </w:rPr>
      </w:pPr>
      <w:r>
        <w:rPr>
          <w:noProof/>
        </w:rPr>
        <w:t>ARA role · 4, 34, 35, 37, 40, 55, 60, 63</w:t>
      </w:r>
    </w:p>
    <w:p w:rsidR="006A3B8B" w:rsidRDefault="006A3B8B">
      <w:pPr>
        <w:pStyle w:val="Index1"/>
        <w:tabs>
          <w:tab w:val="right" w:pos="4310"/>
        </w:tabs>
        <w:rPr>
          <w:noProof/>
        </w:rPr>
      </w:pPr>
      <w:r>
        <w:rPr>
          <w:noProof/>
        </w:rPr>
        <w:t>Artifact Reconciliation Administrator · 4, 34, 35, 37, 40, 47, 55, 60</w:t>
      </w:r>
    </w:p>
    <w:p w:rsidR="006A3B8B" w:rsidRDefault="006A3B8B">
      <w:pPr>
        <w:pStyle w:val="Index1"/>
        <w:tabs>
          <w:tab w:val="right" w:pos="4310"/>
        </w:tabs>
        <w:rPr>
          <w:noProof/>
        </w:rPr>
      </w:pPr>
      <w:r>
        <w:rPr>
          <w:noProof/>
        </w:rPr>
        <w:t>ASMU role · 3</w:t>
      </w:r>
    </w:p>
    <w:p w:rsidR="006A3B8B" w:rsidRDefault="006A3B8B">
      <w:pPr>
        <w:pStyle w:val="Index1"/>
        <w:tabs>
          <w:tab w:val="right" w:pos="4310"/>
        </w:tabs>
        <w:rPr>
          <w:noProof/>
        </w:rPr>
      </w:pPr>
      <w:r>
        <w:rPr>
          <w:noProof/>
        </w:rPr>
        <w:t>Audit logging · 2</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B</w:t>
      </w:r>
    </w:p>
    <w:p w:rsidR="006A3B8B" w:rsidRDefault="006A3B8B">
      <w:pPr>
        <w:pStyle w:val="Index1"/>
        <w:tabs>
          <w:tab w:val="right" w:pos="4310"/>
        </w:tabs>
        <w:rPr>
          <w:noProof/>
        </w:rPr>
      </w:pPr>
      <w:r>
        <w:rPr>
          <w:noProof/>
        </w:rPr>
        <w:t>Basic Staging Media User · 3</w:t>
      </w:r>
    </w:p>
    <w:p w:rsidR="006A3B8B" w:rsidRDefault="006A3B8B">
      <w:pPr>
        <w:pStyle w:val="Index1"/>
        <w:tabs>
          <w:tab w:val="right" w:pos="4310"/>
        </w:tabs>
        <w:rPr>
          <w:noProof/>
        </w:rPr>
      </w:pPr>
      <w:r>
        <w:rPr>
          <w:noProof/>
        </w:rPr>
        <w:t>BSMU role · 3</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C</w:t>
      </w:r>
    </w:p>
    <w:p w:rsidR="006A3B8B" w:rsidRDefault="006A3B8B">
      <w:pPr>
        <w:pStyle w:val="Index1"/>
        <w:tabs>
          <w:tab w:val="right" w:pos="4310"/>
        </w:tabs>
        <w:rPr>
          <w:noProof/>
        </w:rPr>
      </w:pPr>
      <w:r>
        <w:rPr>
          <w:noProof/>
        </w:rPr>
        <w:t>CD/DVD media · 18</w:t>
      </w:r>
    </w:p>
    <w:p w:rsidR="006A3B8B" w:rsidRDefault="006A3B8B">
      <w:pPr>
        <w:pStyle w:val="Index1"/>
        <w:tabs>
          <w:tab w:val="right" w:pos="4310"/>
        </w:tabs>
        <w:rPr>
          <w:noProof/>
        </w:rPr>
      </w:pPr>
      <w:r>
        <w:rPr>
          <w:noProof/>
        </w:rPr>
        <w:t>Contracted Study Reconciliation Administrator · 3, 34</w:t>
      </w:r>
    </w:p>
    <w:p w:rsidR="006A3B8B" w:rsidRDefault="006A3B8B">
      <w:pPr>
        <w:pStyle w:val="Index1"/>
        <w:tabs>
          <w:tab w:val="right" w:pos="4310"/>
        </w:tabs>
        <w:rPr>
          <w:noProof/>
        </w:rPr>
      </w:pPr>
      <w:r>
        <w:rPr>
          <w:noProof/>
        </w:rPr>
        <w:t>Contracted Study Reconciliation Administrator (CSRA) · 40, 47, 55, 60</w:t>
      </w:r>
    </w:p>
    <w:p w:rsidR="006A3B8B" w:rsidRDefault="006A3B8B">
      <w:pPr>
        <w:pStyle w:val="Index1"/>
        <w:tabs>
          <w:tab w:val="right" w:pos="4310"/>
        </w:tabs>
        <w:rPr>
          <w:noProof/>
        </w:rPr>
      </w:pPr>
      <w:r>
        <w:rPr>
          <w:noProof/>
        </w:rPr>
        <w:t>CPRS · 4</w:t>
      </w:r>
    </w:p>
    <w:p w:rsidR="006A3B8B" w:rsidRDefault="006A3B8B">
      <w:pPr>
        <w:pStyle w:val="Index1"/>
        <w:tabs>
          <w:tab w:val="right" w:pos="4310"/>
        </w:tabs>
        <w:rPr>
          <w:noProof/>
        </w:rPr>
      </w:pPr>
      <w:r>
        <w:rPr>
          <w:noProof/>
        </w:rPr>
        <w:t>CSRA role · 3, 34, 35, 37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D</w:t>
      </w:r>
    </w:p>
    <w:p w:rsidR="006A3B8B" w:rsidRDefault="006A3B8B">
      <w:pPr>
        <w:pStyle w:val="Index1"/>
        <w:tabs>
          <w:tab w:val="right" w:pos="4310"/>
        </w:tabs>
        <w:rPr>
          <w:noProof/>
        </w:rPr>
      </w:pPr>
      <w:r>
        <w:rPr>
          <w:noProof/>
        </w:rPr>
        <w:t>DICOM compliant · 17</w:t>
      </w:r>
    </w:p>
    <w:p w:rsidR="006A3B8B" w:rsidRDefault="006A3B8B">
      <w:pPr>
        <w:pStyle w:val="Index1"/>
        <w:tabs>
          <w:tab w:val="right" w:pos="4310"/>
        </w:tabs>
        <w:rPr>
          <w:noProof/>
        </w:rPr>
      </w:pPr>
      <w:r>
        <w:rPr>
          <w:noProof/>
        </w:rPr>
        <w:t>DICOM Correct · 2, 17, 35</w:t>
      </w:r>
    </w:p>
    <w:p w:rsidR="006A3B8B" w:rsidRDefault="006A3B8B">
      <w:pPr>
        <w:pStyle w:val="Index1"/>
        <w:tabs>
          <w:tab w:val="right" w:pos="4310"/>
        </w:tabs>
        <w:rPr>
          <w:noProof/>
        </w:rPr>
      </w:pPr>
      <w:r w:rsidRPr="002627F8">
        <w:rPr>
          <w:b/>
          <w:noProof/>
        </w:rPr>
        <w:t>DICOM Header</w:t>
      </w:r>
      <w:r>
        <w:rPr>
          <w:noProof/>
        </w:rPr>
        <w:t xml:space="preserve"> · 75</w:t>
      </w:r>
    </w:p>
    <w:p w:rsidR="006A3B8B" w:rsidRDefault="006A3B8B">
      <w:pPr>
        <w:pStyle w:val="Index1"/>
        <w:tabs>
          <w:tab w:val="right" w:pos="4310"/>
        </w:tabs>
        <w:rPr>
          <w:noProof/>
        </w:rPr>
      </w:pPr>
      <w:r>
        <w:rPr>
          <w:noProof/>
        </w:rPr>
        <w:t>DicomCorrect · 35</w:t>
      </w:r>
    </w:p>
    <w:p w:rsidR="006A3B8B" w:rsidRDefault="006A3B8B">
      <w:pPr>
        <w:pStyle w:val="Index1"/>
        <w:tabs>
          <w:tab w:val="right" w:pos="4310"/>
        </w:tabs>
        <w:rPr>
          <w:noProof/>
        </w:rPr>
      </w:pPr>
      <w:r>
        <w:rPr>
          <w:noProof/>
        </w:rPr>
        <w:t>DICOMDIR · 18</w:t>
      </w:r>
    </w:p>
    <w:p w:rsidR="006A3B8B" w:rsidRDefault="006A3B8B">
      <w:pPr>
        <w:pStyle w:val="Index1"/>
        <w:tabs>
          <w:tab w:val="right" w:pos="4310"/>
        </w:tabs>
        <w:rPr>
          <w:noProof/>
        </w:rPr>
      </w:pPr>
      <w:r>
        <w:rPr>
          <w:noProof/>
        </w:rPr>
        <w:t>Direct import · 33</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G</w:t>
      </w:r>
    </w:p>
    <w:p w:rsidR="006A3B8B" w:rsidRDefault="006A3B8B">
      <w:pPr>
        <w:pStyle w:val="Index1"/>
        <w:tabs>
          <w:tab w:val="right" w:pos="4310"/>
        </w:tabs>
        <w:rPr>
          <w:noProof/>
        </w:rPr>
      </w:pPr>
      <w:r>
        <w:rPr>
          <w:noProof/>
        </w:rPr>
        <w:t>Group details · 76</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H</w:t>
      </w:r>
    </w:p>
    <w:p w:rsidR="006A3B8B" w:rsidRDefault="006A3B8B">
      <w:pPr>
        <w:pStyle w:val="Index1"/>
        <w:tabs>
          <w:tab w:val="right" w:pos="4310"/>
        </w:tabs>
        <w:rPr>
          <w:noProof/>
        </w:rPr>
      </w:pPr>
      <w:r w:rsidRPr="002627F8">
        <w:rPr>
          <w:b/>
          <w:noProof/>
        </w:rPr>
        <w:t>Header</w:t>
      </w:r>
      <w:r>
        <w:rPr>
          <w:noProof/>
        </w:rPr>
        <w:t xml:space="preserve"> · </w:t>
      </w:r>
      <w:r w:rsidRPr="002627F8">
        <w:rPr>
          <w:b/>
          <w:noProof/>
        </w:rPr>
        <w:t>See DICOM Header</w:t>
      </w:r>
    </w:p>
    <w:p w:rsidR="006A3B8B" w:rsidRDefault="006A3B8B">
      <w:pPr>
        <w:pStyle w:val="Index1"/>
        <w:tabs>
          <w:tab w:val="right" w:pos="4310"/>
        </w:tabs>
        <w:rPr>
          <w:noProof/>
        </w:rPr>
      </w:pPr>
      <w:r>
        <w:rPr>
          <w:noProof/>
        </w:rPr>
        <w:t>Hybrid DICOM Image Gateway · 1</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I</w:t>
      </w:r>
    </w:p>
    <w:p w:rsidR="006A3B8B" w:rsidRDefault="006A3B8B">
      <w:pPr>
        <w:pStyle w:val="Index1"/>
        <w:tabs>
          <w:tab w:val="right" w:pos="4310"/>
        </w:tabs>
        <w:rPr>
          <w:noProof/>
        </w:rPr>
      </w:pPr>
      <w:r>
        <w:rPr>
          <w:noProof/>
        </w:rPr>
        <w:t>IHE · 33</w:t>
      </w:r>
    </w:p>
    <w:p w:rsidR="006A3B8B" w:rsidRDefault="006A3B8B">
      <w:pPr>
        <w:pStyle w:val="Index1"/>
        <w:tabs>
          <w:tab w:val="right" w:pos="4310"/>
        </w:tabs>
        <w:rPr>
          <w:noProof/>
        </w:rPr>
      </w:pPr>
      <w:r>
        <w:rPr>
          <w:noProof/>
        </w:rPr>
        <w:t>Import Reconciliation Workflow · 33</w:t>
      </w:r>
    </w:p>
    <w:p w:rsidR="006A3B8B" w:rsidRDefault="006A3B8B">
      <w:pPr>
        <w:pStyle w:val="Index1"/>
        <w:tabs>
          <w:tab w:val="right" w:pos="4310"/>
        </w:tabs>
        <w:rPr>
          <w:noProof/>
        </w:rPr>
      </w:pPr>
      <w:r>
        <w:rPr>
          <w:noProof/>
        </w:rPr>
        <w:t>Imported Details report · 77</w:t>
      </w:r>
    </w:p>
    <w:p w:rsidR="006A3B8B" w:rsidRDefault="006A3B8B">
      <w:pPr>
        <w:pStyle w:val="Index1"/>
        <w:tabs>
          <w:tab w:val="right" w:pos="4310"/>
        </w:tabs>
        <w:rPr>
          <w:noProof/>
        </w:rPr>
      </w:pPr>
      <w:r>
        <w:rPr>
          <w:noProof/>
        </w:rPr>
        <w:t>IRWF · 33</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M</w:t>
      </w:r>
    </w:p>
    <w:p w:rsidR="006A3B8B" w:rsidRDefault="006A3B8B">
      <w:pPr>
        <w:pStyle w:val="Index1"/>
        <w:tabs>
          <w:tab w:val="right" w:pos="4310"/>
        </w:tabs>
        <w:rPr>
          <w:noProof/>
        </w:rPr>
      </w:pPr>
      <w:r>
        <w:rPr>
          <w:noProof/>
        </w:rPr>
        <w:t>MAGV IMPORT MEDIA STAG security key · 5</w:t>
      </w:r>
    </w:p>
    <w:p w:rsidR="006A3B8B" w:rsidRDefault="006A3B8B">
      <w:pPr>
        <w:pStyle w:val="Index1"/>
        <w:tabs>
          <w:tab w:val="right" w:pos="4310"/>
        </w:tabs>
        <w:rPr>
          <w:noProof/>
        </w:rPr>
      </w:pPr>
      <w:r>
        <w:rPr>
          <w:noProof/>
        </w:rPr>
        <w:t>MAGV IMPORT RECON CONTRACT security key · 5</w:t>
      </w:r>
    </w:p>
    <w:p w:rsidR="006A3B8B" w:rsidRDefault="006A3B8B">
      <w:pPr>
        <w:pStyle w:val="Index1"/>
        <w:tabs>
          <w:tab w:val="right" w:pos="4310"/>
        </w:tabs>
        <w:rPr>
          <w:noProof/>
        </w:rPr>
      </w:pPr>
      <w:r>
        <w:rPr>
          <w:noProof/>
        </w:rPr>
        <w:t>MAGV IMPORT REPORTS security key · 5</w:t>
      </w:r>
    </w:p>
    <w:p w:rsidR="006A3B8B" w:rsidRDefault="006A3B8B">
      <w:pPr>
        <w:pStyle w:val="Index1"/>
        <w:tabs>
          <w:tab w:val="right" w:pos="4310"/>
        </w:tabs>
        <w:rPr>
          <w:noProof/>
        </w:rPr>
      </w:pPr>
      <w:r>
        <w:rPr>
          <w:noProof/>
        </w:rPr>
        <w:t>MAGV IMPORT STAGE MEDIA ADV security key · 5</w:t>
      </w:r>
    </w:p>
    <w:p w:rsidR="006A3B8B" w:rsidRDefault="006A3B8B">
      <w:pPr>
        <w:pStyle w:val="Index1"/>
        <w:tabs>
          <w:tab w:val="right" w:pos="4310"/>
        </w:tabs>
        <w:rPr>
          <w:noProof/>
        </w:rPr>
      </w:pPr>
      <w:r>
        <w:rPr>
          <w:noProof/>
        </w:rPr>
        <w:t>Media</w:t>
      </w:r>
    </w:p>
    <w:p w:rsidR="006A3B8B" w:rsidRDefault="006A3B8B">
      <w:pPr>
        <w:pStyle w:val="Index2"/>
        <w:tabs>
          <w:tab w:val="right" w:pos="4310"/>
        </w:tabs>
        <w:rPr>
          <w:noProof/>
        </w:rPr>
      </w:pPr>
      <w:r>
        <w:rPr>
          <w:noProof/>
        </w:rPr>
        <w:t>Compliant · 17</w:t>
      </w:r>
    </w:p>
    <w:p w:rsidR="006A3B8B" w:rsidRDefault="006A3B8B">
      <w:pPr>
        <w:pStyle w:val="Index2"/>
        <w:tabs>
          <w:tab w:val="right" w:pos="4310"/>
        </w:tabs>
        <w:rPr>
          <w:noProof/>
        </w:rPr>
      </w:pPr>
      <w:r>
        <w:rPr>
          <w:noProof/>
        </w:rPr>
        <w:t>Non-compliant · 18</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N</w:t>
      </w:r>
    </w:p>
    <w:p w:rsidR="006A3B8B" w:rsidRDefault="006A3B8B">
      <w:pPr>
        <w:pStyle w:val="Index1"/>
        <w:tabs>
          <w:tab w:val="right" w:pos="4310"/>
        </w:tabs>
        <w:rPr>
          <w:noProof/>
        </w:rPr>
      </w:pPr>
      <w:r>
        <w:rPr>
          <w:noProof/>
        </w:rPr>
        <w:t>Network, direct import · 17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O</w:t>
      </w:r>
    </w:p>
    <w:p w:rsidR="006A3B8B" w:rsidRDefault="006A3B8B">
      <w:pPr>
        <w:pStyle w:val="Index1"/>
        <w:tabs>
          <w:tab w:val="right" w:pos="4310"/>
        </w:tabs>
        <w:rPr>
          <w:noProof/>
        </w:rPr>
      </w:pPr>
      <w:r>
        <w:rPr>
          <w:noProof/>
        </w:rPr>
        <w:t>Ordered studies · 34</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P</w:t>
      </w:r>
    </w:p>
    <w:p w:rsidR="006A3B8B" w:rsidRDefault="006A3B8B">
      <w:pPr>
        <w:pStyle w:val="Index1"/>
        <w:tabs>
          <w:tab w:val="right" w:pos="4310"/>
        </w:tabs>
        <w:rPr>
          <w:noProof/>
        </w:rPr>
      </w:pPr>
      <w:r>
        <w:rPr>
          <w:noProof/>
        </w:rPr>
        <w:t>Pending orders · 40, 47, 55, 60</w:t>
      </w:r>
    </w:p>
    <w:p w:rsidR="006A3B8B" w:rsidRDefault="006A3B8B">
      <w:pPr>
        <w:pStyle w:val="Index1"/>
        <w:tabs>
          <w:tab w:val="right" w:pos="4310"/>
        </w:tabs>
        <w:rPr>
          <w:noProof/>
        </w:rPr>
      </w:pPr>
      <w:r>
        <w:rPr>
          <w:noProof/>
        </w:rPr>
        <w:t>Proxy server · 17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R</w:t>
      </w:r>
    </w:p>
    <w:p w:rsidR="006A3B8B" w:rsidRDefault="006A3B8B">
      <w:pPr>
        <w:pStyle w:val="Index1"/>
        <w:tabs>
          <w:tab w:val="right" w:pos="4310"/>
        </w:tabs>
        <w:rPr>
          <w:noProof/>
        </w:rPr>
      </w:pPr>
      <w:r>
        <w:rPr>
          <w:noProof/>
        </w:rPr>
        <w:t>Reconciling data · 34</w:t>
      </w:r>
    </w:p>
    <w:p w:rsidR="006A3B8B" w:rsidRDefault="006A3B8B">
      <w:pPr>
        <w:pStyle w:val="Index1"/>
        <w:tabs>
          <w:tab w:val="right" w:pos="4310"/>
        </w:tabs>
        <w:rPr>
          <w:noProof/>
        </w:rPr>
      </w:pPr>
      <w:r>
        <w:rPr>
          <w:noProof/>
        </w:rPr>
        <w:t>Report User · 4</w:t>
      </w:r>
    </w:p>
    <w:p w:rsidR="006A3B8B" w:rsidRDefault="006A3B8B">
      <w:pPr>
        <w:pStyle w:val="Index1"/>
        <w:tabs>
          <w:tab w:val="right" w:pos="4310"/>
        </w:tabs>
        <w:rPr>
          <w:noProof/>
        </w:rPr>
      </w:pPr>
      <w:r>
        <w:rPr>
          <w:noProof/>
        </w:rPr>
        <w:t>Reports · 77</w:t>
      </w:r>
    </w:p>
    <w:p w:rsidR="006A3B8B" w:rsidRDefault="006A3B8B">
      <w:pPr>
        <w:pStyle w:val="Index2"/>
        <w:tabs>
          <w:tab w:val="right" w:pos="4310"/>
        </w:tabs>
        <w:rPr>
          <w:noProof/>
        </w:rPr>
      </w:pPr>
      <w:r>
        <w:rPr>
          <w:noProof/>
        </w:rPr>
        <w:t>Imported Details · 77</w:t>
      </w:r>
    </w:p>
    <w:p w:rsidR="006A3B8B" w:rsidRDefault="006A3B8B">
      <w:pPr>
        <w:pStyle w:val="Index2"/>
        <w:tabs>
          <w:tab w:val="right" w:pos="4310"/>
        </w:tabs>
        <w:rPr>
          <w:noProof/>
        </w:rPr>
      </w:pPr>
      <w:r>
        <w:rPr>
          <w:noProof/>
        </w:rPr>
        <w:t>Totals by Location · 77</w:t>
      </w:r>
    </w:p>
    <w:p w:rsidR="006A3B8B" w:rsidRDefault="006A3B8B">
      <w:pPr>
        <w:pStyle w:val="Index2"/>
        <w:tabs>
          <w:tab w:val="right" w:pos="4310"/>
        </w:tabs>
        <w:rPr>
          <w:noProof/>
        </w:rPr>
      </w:pPr>
      <w:r>
        <w:rPr>
          <w:noProof/>
        </w:rPr>
        <w:t>Totals by Modality · 77</w:t>
      </w:r>
    </w:p>
    <w:p w:rsidR="006A3B8B" w:rsidRDefault="006A3B8B">
      <w:pPr>
        <w:pStyle w:val="Index1"/>
        <w:tabs>
          <w:tab w:val="right" w:pos="4310"/>
        </w:tabs>
        <w:rPr>
          <w:noProof/>
        </w:rPr>
      </w:pPr>
      <w:r>
        <w:rPr>
          <w:noProof/>
        </w:rPr>
        <w:t>Roles · 2</w:t>
      </w:r>
    </w:p>
    <w:p w:rsidR="006A3B8B" w:rsidRDefault="006A3B8B">
      <w:pPr>
        <w:pStyle w:val="Index1"/>
        <w:tabs>
          <w:tab w:val="right" w:pos="4310"/>
        </w:tabs>
        <w:rPr>
          <w:noProof/>
        </w:rPr>
      </w:pPr>
      <w:r>
        <w:rPr>
          <w:noProof/>
        </w:rPr>
        <w:t>RU role · 4, 79</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S</w:t>
      </w:r>
    </w:p>
    <w:p w:rsidR="006A3B8B" w:rsidRDefault="006A3B8B">
      <w:pPr>
        <w:pStyle w:val="Index1"/>
        <w:tabs>
          <w:tab w:val="right" w:pos="4310"/>
        </w:tabs>
        <w:rPr>
          <w:noProof/>
        </w:rPr>
      </w:pPr>
      <w:r>
        <w:rPr>
          <w:noProof/>
        </w:rPr>
        <w:t>Security keys · 4</w:t>
      </w:r>
    </w:p>
    <w:p w:rsidR="006A3B8B" w:rsidRDefault="006A3B8B">
      <w:pPr>
        <w:pStyle w:val="Index1"/>
        <w:tabs>
          <w:tab w:val="right" w:pos="4310"/>
        </w:tabs>
        <w:rPr>
          <w:noProof/>
        </w:rPr>
      </w:pPr>
      <w:r>
        <w:rPr>
          <w:noProof/>
        </w:rPr>
        <w:t>Sensitive patient logging · 2</w:t>
      </w:r>
    </w:p>
    <w:p w:rsidR="006A3B8B" w:rsidRDefault="006A3B8B">
      <w:pPr>
        <w:pStyle w:val="Index1"/>
        <w:tabs>
          <w:tab w:val="right" w:pos="4310"/>
        </w:tabs>
        <w:rPr>
          <w:noProof/>
        </w:rPr>
      </w:pPr>
      <w:r>
        <w:rPr>
          <w:noProof/>
        </w:rPr>
        <w:t>Staging</w:t>
      </w:r>
    </w:p>
    <w:p w:rsidR="006A3B8B" w:rsidRDefault="006A3B8B">
      <w:pPr>
        <w:pStyle w:val="Index2"/>
        <w:tabs>
          <w:tab w:val="right" w:pos="4310"/>
        </w:tabs>
        <w:rPr>
          <w:noProof/>
        </w:rPr>
      </w:pPr>
      <w:r>
        <w:rPr>
          <w:noProof/>
        </w:rPr>
        <w:t>Advanced · 25</w:t>
      </w:r>
    </w:p>
    <w:p w:rsidR="006A3B8B" w:rsidRDefault="006A3B8B">
      <w:pPr>
        <w:pStyle w:val="Index2"/>
        <w:tabs>
          <w:tab w:val="right" w:pos="4310"/>
        </w:tabs>
        <w:rPr>
          <w:noProof/>
        </w:rPr>
      </w:pPr>
      <w:r>
        <w:rPr>
          <w:noProof/>
        </w:rPr>
        <w:t>Basic · 19</w:t>
      </w:r>
    </w:p>
    <w:p w:rsidR="006A3B8B" w:rsidRDefault="006A3B8B">
      <w:pPr>
        <w:pStyle w:val="Index1"/>
        <w:tabs>
          <w:tab w:val="right" w:pos="4310"/>
        </w:tabs>
        <w:rPr>
          <w:noProof/>
        </w:rPr>
      </w:pPr>
      <w:r>
        <w:rPr>
          <w:noProof/>
        </w:rPr>
        <w:t>Studies</w:t>
      </w:r>
    </w:p>
    <w:p w:rsidR="006A3B8B" w:rsidRDefault="006A3B8B">
      <w:pPr>
        <w:pStyle w:val="Index2"/>
        <w:tabs>
          <w:tab w:val="right" w:pos="4310"/>
        </w:tabs>
        <w:rPr>
          <w:noProof/>
        </w:rPr>
      </w:pPr>
      <w:r>
        <w:rPr>
          <w:noProof/>
        </w:rPr>
        <w:t>Ordered · 34</w:t>
      </w:r>
    </w:p>
    <w:p w:rsidR="006A3B8B" w:rsidRDefault="006A3B8B">
      <w:pPr>
        <w:pStyle w:val="Index2"/>
        <w:tabs>
          <w:tab w:val="right" w:pos="4310"/>
        </w:tabs>
        <w:rPr>
          <w:noProof/>
        </w:rPr>
      </w:pPr>
      <w:r>
        <w:rPr>
          <w:noProof/>
        </w:rPr>
        <w:t>Unordered · 34</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T</w:t>
      </w:r>
    </w:p>
    <w:p w:rsidR="006A3B8B" w:rsidRDefault="006A3B8B">
      <w:pPr>
        <w:pStyle w:val="Index1"/>
        <w:tabs>
          <w:tab w:val="right" w:pos="4310"/>
        </w:tabs>
        <w:rPr>
          <w:noProof/>
        </w:rPr>
      </w:pPr>
      <w:r>
        <w:rPr>
          <w:noProof/>
        </w:rPr>
        <w:t>Terms of use · 3</w:t>
      </w:r>
    </w:p>
    <w:p w:rsidR="006A3B8B" w:rsidRDefault="006A3B8B">
      <w:pPr>
        <w:pStyle w:val="Index1"/>
        <w:tabs>
          <w:tab w:val="right" w:pos="4310"/>
        </w:tabs>
        <w:rPr>
          <w:noProof/>
        </w:rPr>
      </w:pPr>
      <w:r>
        <w:rPr>
          <w:noProof/>
        </w:rPr>
        <w:t>Totals by Location report · 77</w:t>
      </w:r>
    </w:p>
    <w:p w:rsidR="006A3B8B" w:rsidRDefault="006A3B8B">
      <w:pPr>
        <w:pStyle w:val="Index1"/>
        <w:tabs>
          <w:tab w:val="right" w:pos="4310"/>
        </w:tabs>
        <w:rPr>
          <w:noProof/>
        </w:rPr>
      </w:pPr>
      <w:r>
        <w:rPr>
          <w:noProof/>
        </w:rPr>
        <w:t>Totals by Modality report · 77</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lastRenderedPageBreak/>
        <w:t>U</w:t>
      </w:r>
    </w:p>
    <w:p w:rsidR="006A3B8B" w:rsidRDefault="006A3B8B">
      <w:pPr>
        <w:pStyle w:val="Index1"/>
        <w:tabs>
          <w:tab w:val="right" w:pos="4310"/>
        </w:tabs>
        <w:rPr>
          <w:noProof/>
        </w:rPr>
      </w:pPr>
      <w:r>
        <w:rPr>
          <w:noProof/>
        </w:rPr>
        <w:t>Unordered studies · 34</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V</w:t>
      </w:r>
    </w:p>
    <w:p w:rsidR="006A3B8B" w:rsidRDefault="006A3B8B">
      <w:pPr>
        <w:pStyle w:val="Index1"/>
        <w:tabs>
          <w:tab w:val="right" w:pos="4310"/>
        </w:tabs>
        <w:rPr>
          <w:noProof/>
        </w:rPr>
      </w:pPr>
      <w:r>
        <w:rPr>
          <w:noProof/>
        </w:rPr>
        <w:t>VISA · 1</w:t>
      </w:r>
    </w:p>
    <w:p w:rsidR="006A3B8B" w:rsidRDefault="006A3B8B">
      <w:pPr>
        <w:pStyle w:val="Index1"/>
        <w:tabs>
          <w:tab w:val="right" w:pos="4310"/>
        </w:tabs>
        <w:rPr>
          <w:noProof/>
        </w:rPr>
      </w:pPr>
      <w:r>
        <w:rPr>
          <w:noProof/>
        </w:rPr>
        <w:t>VistA Imaging System Architecture · 1</w:t>
      </w:r>
    </w:p>
    <w:p w:rsidR="006A3B8B" w:rsidRDefault="006A3B8B">
      <w:pPr>
        <w:pStyle w:val="IndexHeading"/>
        <w:keepNext/>
        <w:tabs>
          <w:tab w:val="right" w:pos="4310"/>
        </w:tabs>
        <w:rPr>
          <w:rFonts w:asciiTheme="minorHAnsi" w:eastAsiaTheme="minorEastAsia" w:hAnsiTheme="minorHAnsi" w:cstheme="minorBidi"/>
          <w:b w:val="0"/>
          <w:bCs w:val="0"/>
          <w:noProof/>
        </w:rPr>
      </w:pPr>
      <w:r>
        <w:rPr>
          <w:noProof/>
        </w:rPr>
        <w:t>W</w:t>
      </w:r>
    </w:p>
    <w:p w:rsidR="006A3B8B" w:rsidRDefault="006A3B8B">
      <w:pPr>
        <w:pStyle w:val="Index1"/>
        <w:tabs>
          <w:tab w:val="right" w:pos="4310"/>
        </w:tabs>
        <w:rPr>
          <w:noProof/>
        </w:rPr>
      </w:pPr>
      <w:r>
        <w:rPr>
          <w:noProof/>
        </w:rPr>
        <w:t>Workflows</w:t>
      </w:r>
    </w:p>
    <w:p w:rsidR="006A3B8B" w:rsidRDefault="006A3B8B">
      <w:pPr>
        <w:pStyle w:val="Index2"/>
        <w:tabs>
          <w:tab w:val="right" w:pos="4310"/>
        </w:tabs>
        <w:rPr>
          <w:noProof/>
        </w:rPr>
      </w:pPr>
      <w:r>
        <w:rPr>
          <w:noProof/>
        </w:rPr>
        <w:t>Queues · 2</w:t>
      </w:r>
    </w:p>
    <w:p w:rsidR="006A3B8B" w:rsidRDefault="006A3B8B">
      <w:pPr>
        <w:pStyle w:val="Index2"/>
        <w:tabs>
          <w:tab w:val="right" w:pos="4310"/>
        </w:tabs>
        <w:rPr>
          <w:noProof/>
        </w:rPr>
      </w:pPr>
      <w:r>
        <w:rPr>
          <w:noProof/>
        </w:rPr>
        <w:t>Wizards · 1</w:t>
      </w:r>
    </w:p>
    <w:p w:rsidR="006A3B8B" w:rsidRDefault="006A3B8B">
      <w:pPr>
        <w:pStyle w:val="aNorm"/>
        <w:rPr>
          <w:noProof/>
        </w:rPr>
        <w:sectPr w:rsidR="006A3B8B" w:rsidSect="006A3B8B">
          <w:type w:val="continuous"/>
          <w:pgSz w:w="12240" w:h="15840" w:code="1"/>
          <w:pgMar w:top="1440" w:right="1440" w:bottom="1440" w:left="1440" w:header="907" w:footer="907" w:gutter="0"/>
          <w:cols w:num="2" w:space="720"/>
          <w:titlePg/>
          <w:docGrid w:linePitch="360"/>
        </w:sectPr>
      </w:pPr>
    </w:p>
    <w:p w:rsidR="00BF5A64" w:rsidRDefault="00ED0F65">
      <w:pPr>
        <w:pStyle w:val="aNorm"/>
      </w:pPr>
      <w:r>
        <w:lastRenderedPageBreak/>
        <w:fldChar w:fldCharType="end"/>
      </w:r>
    </w:p>
    <w:p w:rsidR="00BF5A64" w:rsidRDefault="00BF5A64">
      <w:pPr>
        <w:pStyle w:val="aNorm"/>
      </w:pPr>
    </w:p>
    <w:sectPr w:rsidR="00BF5A64" w:rsidSect="006A3B8B">
      <w:type w:val="continuous"/>
      <w:pgSz w:w="12240" w:h="15840" w:code="1"/>
      <w:pgMar w:top="1440" w:right="1440" w:bottom="1440" w:left="1440" w:header="907" w:footer="90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10C" w:rsidRDefault="00DF310C" w:rsidP="003E1657">
      <w:pPr>
        <w:spacing w:after="0" w:line="240" w:lineRule="auto"/>
      </w:pPr>
      <w:r>
        <w:separator/>
      </w:r>
    </w:p>
  </w:endnote>
  <w:endnote w:type="continuationSeparator" w:id="0">
    <w:p w:rsidR="00DF310C" w:rsidRDefault="00DF310C" w:rsidP="003E1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A0EDD">
    <w:pPr>
      <w:pStyle w:val="Footer"/>
    </w:pPr>
    <w:r>
      <w:t>August 2018</w:t>
    </w:r>
    <w:r>
      <w:tab/>
    </w:r>
    <w:fldSimple w:instr=" DOCPROPERTY  Title  \* MERGEFORMAT ">
      <w:r w:rsidR="00404ECF">
        <w:t>DICOM Importer III User Manual</w:t>
      </w:r>
    </w:fldSimple>
    <w:r>
      <w:tab/>
    </w:r>
    <w:r>
      <w:fldChar w:fldCharType="begin"/>
    </w:r>
    <w:r>
      <w:instrText xml:space="preserve"> PAGE   \* MERGEFORMAT </w:instrText>
    </w:r>
    <w:r>
      <w:fldChar w:fldCharType="separate"/>
    </w:r>
    <w:r w:rsidR="004B0F7B">
      <w:rPr>
        <w:noProof/>
      </w:rPr>
      <w:t>62</w:t>
    </w:r>
    <w:r>
      <w:rPr>
        <w:noProof/>
      </w:rPr>
      <w:fldChar w:fldCharType="end"/>
    </w:r>
  </w:p>
  <w:p w:rsidR="00220AD2" w:rsidRDefault="00220AD2" w:rsidP="004A0EDD">
    <w:pPr>
      <w:pStyle w:val="Footer"/>
    </w:pPr>
    <w:r>
      <w:tab/>
      <w:t xml:space="preserve">VistA Imaging 3.0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10C" w:rsidRDefault="00DF310C" w:rsidP="003E1657">
      <w:pPr>
        <w:spacing w:after="0" w:line="240" w:lineRule="auto"/>
      </w:pPr>
      <w:r>
        <w:separator/>
      </w:r>
    </w:p>
  </w:footnote>
  <w:footnote w:type="continuationSeparator" w:id="0">
    <w:p w:rsidR="00DF310C" w:rsidRDefault="00DF310C" w:rsidP="003E1657">
      <w:pPr>
        <w:spacing w:after="0" w:line="240" w:lineRule="auto"/>
      </w:pPr>
      <w:r>
        <w:continuationSeparator/>
      </w:r>
    </w:p>
  </w:footnote>
  <w:footnote w:id="1">
    <w:p w:rsidR="00220AD2" w:rsidRDefault="00220AD2" w:rsidP="00E22C95">
      <w:pPr>
        <w:pStyle w:val="FootnoteText"/>
      </w:pPr>
      <w:r>
        <w:rPr>
          <w:rStyle w:val="FootnoteReference"/>
        </w:rPr>
        <w:footnoteRef/>
      </w:r>
      <w:r>
        <w:t xml:space="preserve"> IHE Import Reconciliation Workflow, IHE Technical Framework, vol. I, Rev. 8.0, 2007-08-30.</w:t>
      </w:r>
    </w:p>
  </w:footnote>
  <w:footnote w:id="2">
    <w:p w:rsidR="00220AD2" w:rsidRDefault="00220AD2" w:rsidP="00E4078C">
      <w:pPr>
        <w:pStyle w:val="FootnoteText"/>
      </w:pPr>
      <w:r>
        <w:rPr>
          <w:rStyle w:val="FootnoteReference"/>
        </w:rPr>
        <w:footnoteRef/>
      </w:r>
      <w:r>
        <w:t xml:space="preserve"> </w:t>
      </w:r>
      <w:r w:rsidRPr="006F01BA">
        <w:rPr>
          <w:sz w:val="20"/>
          <w:szCs w:val="20"/>
        </w:rPr>
        <w:t>Greg Cebelinski of the Radiology Development Team and Jeannie Jernigan of the Fayetteville, NC VAMC contributed to this document.</w:t>
      </w:r>
      <w:r>
        <w:t xml:space="preserve"> </w:t>
      </w:r>
    </w:p>
  </w:footnote>
  <w:footnote w:id="3">
    <w:p w:rsidR="00220AD2" w:rsidRDefault="00220AD2" w:rsidP="006C2914">
      <w:pPr>
        <w:pStyle w:val="FootnoteText"/>
      </w:pPr>
      <w:r>
        <w:rPr>
          <w:rStyle w:val="FootnoteReference"/>
        </w:rPr>
        <w:footnoteRef/>
      </w:r>
      <w:r>
        <w:t xml:space="preserve"> </w:t>
      </w:r>
      <w:r w:rsidRPr="00677B5E">
        <w:t>http://www.sorna.com/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4B313C">
    <w:pPr>
      <w:pStyle w:val="Footer"/>
    </w:pPr>
    <w:r>
      <w:t>Chapter 1: Introduction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AE4E0A">
    <w:pPr>
      <w:pStyle w:val="Header"/>
    </w:pPr>
    <w:r>
      <w:tab/>
    </w:r>
    <w:r>
      <w:tab/>
      <w:t>Chapter 4: Working with Studies and Orders (Reconciling)</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AE4E0A">
    <w:pPr>
      <w:pStyle w:val="Header"/>
    </w:pPr>
    <w:r>
      <w:t>Chapter 5: Managing Import Queues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AE4E0A">
    <w:pPr>
      <w:pStyle w:val="Header"/>
    </w:pPr>
    <w:r>
      <w:tab/>
    </w:r>
    <w:r>
      <w:tab/>
      <w:t>Chapter 5: Managing Import Queues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pPr>
      <w:pStyle w:val="Header"/>
    </w:pPr>
    <w:r>
      <w:t>Chapter 6: Viewing Study Data and Images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r>
      <w:tab/>
    </w:r>
    <w:r>
      <w:tab/>
      <w:t>Chapter 6: Viewing Study Data and Images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pPr>
      <w:pStyle w:val="Header"/>
    </w:pPr>
    <w:r>
      <w:t>Chapter 7: Running Usage Reports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r>
      <w:tab/>
    </w:r>
    <w:r>
      <w:tab/>
      <w:t>Chapter 7: Running Usage Reports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AE4E0A">
    <w:pPr>
      <w:pStyle w:val="Header"/>
    </w:pPr>
    <w:r>
      <w:t xml:space="preserve">Appendix A: </w:t>
    </w:r>
    <w:r w:rsidRPr="0027080A">
      <w:t xml:space="preserve">Setting </w:t>
    </w:r>
    <w:r>
      <w:t>U</w:t>
    </w:r>
    <w:r w:rsidRPr="0027080A">
      <w:t>p Outside Imaging Locations for the DICOM Importer</w:t>
    </w:r>
    <w:r>
      <w:t xml:space="preserve"> II</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Footer"/>
    </w:pPr>
    <w:r>
      <w:tab/>
    </w:r>
    <w:r>
      <w:tab/>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AE4E0A">
    <w:pPr>
      <w:pStyle w:val="Header"/>
      <w:tabs>
        <w:tab w:val="clear" w:pos="4320"/>
        <w:tab w:val="center" w:pos="2880"/>
      </w:tabs>
    </w:pPr>
    <w:r>
      <w:tab/>
    </w:r>
    <w:r>
      <w:tab/>
      <w:t xml:space="preserve">Appendix A: </w:t>
    </w:r>
    <w:r w:rsidRPr="0027080A">
      <w:t xml:space="preserve">Setting </w:t>
    </w:r>
    <w:r>
      <w:t>U</w:t>
    </w:r>
    <w:r w:rsidRPr="0027080A">
      <w:t>p Outside Imaging Locations for the DICOM Importer</w:t>
    </w:r>
    <w:r>
      <w:t xml:space="preserve"> II</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AE4E0A">
    <w:pPr>
      <w:pStyle w:val="Header"/>
    </w:pPr>
    <w:r>
      <w:t xml:space="preserve">Appendix B: </w:t>
    </w:r>
    <w:r w:rsidRPr="00E4078C">
      <w:t>Handing Parent-Descendent Procedure Orders with the Importer</w:t>
    </w:r>
    <w:r>
      <w:t xml:space="preserve"> II</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pPr>
      <w:pStyle w:val="Header"/>
      <w:tabs>
        <w:tab w:val="clear" w:pos="4320"/>
        <w:tab w:val="center" w:pos="2880"/>
      </w:tabs>
    </w:pPr>
    <w:r>
      <w:tab/>
    </w:r>
    <w:r>
      <w:tab/>
      <w:t xml:space="preserve">Appendix B: </w:t>
    </w:r>
    <w:r w:rsidRPr="00E4078C">
      <w:t>Handing Parent-Descendent Procedure Orders with the Importer</w:t>
    </w:r>
    <w:r>
      <w:t xml:space="preserve"> II</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642CF4">
    <w:pPr>
      <w:pStyle w:val="Header"/>
    </w:pPr>
    <w:r>
      <w:t xml:space="preserve">Appendix C: </w:t>
    </w:r>
    <w:r w:rsidRPr="006C2914">
      <w:t>Problems Seen in Importing DICOM Objects from Media</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642CF4">
    <w:pPr>
      <w:pStyle w:val="Header"/>
      <w:tabs>
        <w:tab w:val="clear" w:pos="4320"/>
        <w:tab w:val="center" w:pos="2880"/>
      </w:tabs>
    </w:pPr>
    <w:r>
      <w:tab/>
    </w:r>
    <w:r>
      <w:tab/>
      <w:t xml:space="preserve">Appendix C: </w:t>
    </w:r>
    <w:r w:rsidRPr="006C2914">
      <w:t>Problems Seen in Importing DICOM Objects from Media</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642CF4">
    <w:pPr>
      <w:pStyle w:val="Header"/>
    </w:pPr>
    <w:r>
      <w:t>Glossary</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642CF4">
    <w:pPr>
      <w:pStyle w:val="Header"/>
    </w:pPr>
    <w:r>
      <w:tab/>
    </w:r>
    <w:r>
      <w:tab/>
      <w:t>Glossary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4B313C">
    <w:pPr>
      <w:pStyle w:val="Header"/>
    </w:pPr>
    <w:r>
      <w:t>Chapter 2: Setting Up the Importer III</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642CF4">
    <w:pPr>
      <w:pStyle w:val="Header"/>
    </w:pPr>
    <w:r>
      <w:t>Index</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D33D63">
    <w:pPr>
      <w:pStyle w:val="Header"/>
    </w:pPr>
    <w:r>
      <w:tab/>
    </w:r>
    <w:r>
      <w:tab/>
    </w:r>
    <w:r w:rsidR="004B0F7B">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86" type="#_x0000_t136" style="position:absolute;margin-left:0;margin-top:0;width:406.05pt;height:203pt;rotation:315;z-index:-251661824;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4B0F7B">
      <w:pict>
        <v:shape id="_x0000_s2087" type="#_x0000_t136" style="position:absolute;margin-left:0;margin-top:0;width:406.05pt;height:203pt;rotation:315;z-index:-251660800;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Pr="00BA6BDB">
      <w:t xml:space="preserve"> </w:t>
    </w:r>
    <w:r>
      <w:t>Chapter 2: Setting Up the Importer III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220AD2" w:rsidP="004B313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4B0F7B" w:rsidP="004B313C">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92" type="#_x0000_t136" style="position:absolute;margin-left:0;margin-top:0;width:406.05pt;height:203pt;rotation:315;z-index:-251655680;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220AD2">
      <w:t>Chapter 3: Staging the Data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4B0F7B" w:rsidP="00D33D63">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89" type="#_x0000_t136" style="position:absolute;margin-left:0;margin-top:0;width:406.05pt;height:203pt;rotation:315;z-index:-251658752;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220AD2">
      <w:tab/>
    </w:r>
    <w:r w:rsidR="00220AD2">
      <w:tab/>
    </w:r>
    <w:r>
      <w:pict>
        <v:shape id="_x0000_s2090" type="#_x0000_t136" style="position:absolute;margin-left:0;margin-top:0;width:406.05pt;height:203pt;rotation:315;z-index:-251657728;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pict>
        <v:shape id="_x0000_s2091" type="#_x0000_t136" style="position:absolute;margin-left:0;margin-top:0;width:406.05pt;height:203pt;rotation:315;z-index:-251656704;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r w:rsidR="00220AD2" w:rsidRPr="00BA6BDB">
      <w:t xml:space="preserve"> </w:t>
    </w:r>
    <w:r w:rsidR="00220AD2">
      <w:t>Chapter 3: Staging the Data</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Default="004B0F7B" w:rsidP="004B313C">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88" type="#_x0000_t136" style="position:absolute;margin-left:0;margin-top:0;width:406.05pt;height:203pt;rotation:315;z-index:-251659776;mso-position-horizontal:center;mso-position-horizontal-relative:margin;mso-position-vertical:center;mso-position-vertical-relative:margin" o:allowincell="f" fillcolor="silver" stroked="f">
          <v:fill opacity=".5"/>
          <v:textpath style="font-family:&quot;Calibri&quot;;font-size:1pt" string=" "/>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0AD2" w:rsidRPr="00A4474F" w:rsidRDefault="00220AD2" w:rsidP="00AE4E0A">
    <w:pPr>
      <w:pStyle w:val="Header"/>
    </w:pPr>
    <w:r>
      <w:t>Chapter 4: Working with Studies and Orders (Reconciling)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C88B47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70A627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CCA38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BD18D574"/>
    <w:lvl w:ilvl="0">
      <w:start w:val="1"/>
      <w:numFmt w:val="decimal"/>
      <w:pStyle w:val="ListNumber2"/>
      <w:lvlText w:val="%1."/>
      <w:lvlJc w:val="left"/>
      <w:pPr>
        <w:tabs>
          <w:tab w:val="num" w:pos="720"/>
        </w:tabs>
        <w:ind w:left="720" w:hanging="360"/>
      </w:pPr>
    </w:lvl>
  </w:abstractNum>
  <w:abstractNum w:abstractNumId="4">
    <w:nsid w:val="FFFFFF80"/>
    <w:multiLevelType w:val="singleLevel"/>
    <w:tmpl w:val="CB865E1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6B6EDF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822A73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AEE7C8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920BCF6"/>
    <w:lvl w:ilvl="0">
      <w:start w:val="1"/>
      <w:numFmt w:val="decimal"/>
      <w:pStyle w:val="ListNumber"/>
      <w:lvlText w:val="%1."/>
      <w:lvlJc w:val="left"/>
      <w:pPr>
        <w:tabs>
          <w:tab w:val="num" w:pos="360"/>
        </w:tabs>
        <w:ind w:left="360" w:hanging="360"/>
      </w:pPr>
    </w:lvl>
  </w:abstractNum>
  <w:abstractNum w:abstractNumId="9">
    <w:nsid w:val="FFFFFF89"/>
    <w:multiLevelType w:val="singleLevel"/>
    <w:tmpl w:val="B34CD8B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3F338BB"/>
    <w:multiLevelType w:val="hybridMultilevel"/>
    <w:tmpl w:val="390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0B3536"/>
    <w:multiLevelType w:val="hybridMultilevel"/>
    <w:tmpl w:val="6F184C60"/>
    <w:lvl w:ilvl="0" w:tplc="4E849A62">
      <w:start w:val="1"/>
      <w:numFmt w:val="bullet"/>
      <w:pStyle w:val="TableBullets"/>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nsid w:val="33EC358D"/>
    <w:multiLevelType w:val="hybridMultilevel"/>
    <w:tmpl w:val="06D2DF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E5C03A2"/>
    <w:multiLevelType w:val="hybridMultilevel"/>
    <w:tmpl w:val="F97236FA"/>
    <w:lvl w:ilvl="0" w:tplc="83AA9DB8">
      <w:start w:val="1"/>
      <w:numFmt w:val="bullet"/>
      <w:pStyle w:val="aBulletLas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4BF0C52"/>
    <w:multiLevelType w:val="multilevel"/>
    <w:tmpl w:val="B822A004"/>
    <w:styleLink w:val="cNumber"/>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lowerLetter"/>
      <w:lvlText w:val="%3."/>
      <w:lvlJc w:val="left"/>
      <w:pPr>
        <w:tabs>
          <w:tab w:val="num" w:pos="720"/>
        </w:tabs>
        <w:ind w:left="720" w:hanging="360"/>
      </w:pPr>
      <w:rPr>
        <w:rFonts w:ascii="Times New Roman" w:hAnsi="Times New Roman" w:hint="default"/>
      </w:rPr>
    </w:lvl>
    <w:lvl w:ilvl="3">
      <w:start w:val="1"/>
      <w:numFmt w:val="decimal"/>
      <w:lvlText w:val="(%4)"/>
      <w:lvlJc w:val="left"/>
      <w:pPr>
        <w:tabs>
          <w:tab w:val="num" w:pos="1980"/>
        </w:tabs>
        <w:ind w:left="1980" w:hanging="360"/>
      </w:pPr>
      <w:rPr>
        <w:rFonts w:hint="default"/>
      </w:rPr>
    </w:lvl>
    <w:lvl w:ilvl="4">
      <w:start w:val="1"/>
      <w:numFmt w:val="lowerLetter"/>
      <w:lvlText w:val="(%5)"/>
      <w:lvlJc w:val="left"/>
      <w:pPr>
        <w:tabs>
          <w:tab w:val="num" w:pos="2340"/>
        </w:tabs>
        <w:ind w:left="2340" w:hanging="360"/>
      </w:pPr>
      <w:rPr>
        <w:rFonts w:hint="default"/>
      </w:rPr>
    </w:lvl>
    <w:lvl w:ilvl="5">
      <w:start w:val="1"/>
      <w:numFmt w:val="lowerRoman"/>
      <w:lvlText w:val="(%6)"/>
      <w:lvlJc w:val="left"/>
      <w:pPr>
        <w:tabs>
          <w:tab w:val="num" w:pos="2700"/>
        </w:tabs>
        <w:ind w:left="2700" w:hanging="360"/>
      </w:pPr>
      <w:rPr>
        <w:rFonts w:hint="default"/>
      </w:rPr>
    </w:lvl>
    <w:lvl w:ilvl="6">
      <w:start w:val="1"/>
      <w:numFmt w:val="decimal"/>
      <w:lvlText w:val="%7."/>
      <w:lvlJc w:val="left"/>
      <w:pPr>
        <w:tabs>
          <w:tab w:val="num" w:pos="3060"/>
        </w:tabs>
        <w:ind w:left="3060" w:hanging="360"/>
      </w:pPr>
      <w:rPr>
        <w:rFonts w:hint="default"/>
      </w:rPr>
    </w:lvl>
    <w:lvl w:ilvl="7">
      <w:start w:val="1"/>
      <w:numFmt w:val="lowerLetter"/>
      <w:lvlText w:val="%8."/>
      <w:lvlJc w:val="left"/>
      <w:pPr>
        <w:tabs>
          <w:tab w:val="num" w:pos="3420"/>
        </w:tabs>
        <w:ind w:left="3420" w:hanging="360"/>
      </w:pPr>
      <w:rPr>
        <w:rFonts w:hint="default"/>
      </w:rPr>
    </w:lvl>
    <w:lvl w:ilvl="8">
      <w:start w:val="1"/>
      <w:numFmt w:val="lowerRoman"/>
      <w:lvlText w:val="%9."/>
      <w:lvlJc w:val="left"/>
      <w:pPr>
        <w:tabs>
          <w:tab w:val="num" w:pos="3780"/>
        </w:tabs>
        <w:ind w:left="3780" w:hanging="360"/>
      </w:pPr>
      <w:rPr>
        <w:rFonts w:hint="default"/>
      </w:rPr>
    </w:lvl>
  </w:abstractNum>
  <w:abstractNum w:abstractNumId="15">
    <w:nsid w:val="475716F7"/>
    <w:multiLevelType w:val="multilevel"/>
    <w:tmpl w:val="437A2FEE"/>
    <w:lvl w:ilvl="0">
      <w:start w:val="1"/>
      <w:numFmt w:val="bullet"/>
      <w:pStyle w:val="ListNum2"/>
      <w:lvlText w:val=""/>
      <w:lvlJc w:val="left"/>
      <w:pPr>
        <w:tabs>
          <w:tab w:val="num" w:pos="864"/>
        </w:tabs>
        <w:ind w:left="864" w:hanging="288"/>
      </w:pPr>
      <w:rPr>
        <w:rFonts w:ascii="Symbol" w:hAnsi="Symbol" w:hint="default"/>
        <w:b/>
        <w:i w:val="0"/>
        <w:sz w:val="20"/>
        <w:szCs w:val="20"/>
      </w:rPr>
    </w:lvl>
    <w:lvl w:ilvl="1">
      <w:start w:val="1"/>
      <w:numFmt w:val="lowerLetter"/>
      <w:lvlText w:val="%2"/>
      <w:lvlJc w:val="left"/>
      <w:pPr>
        <w:tabs>
          <w:tab w:val="num" w:pos="1566"/>
        </w:tabs>
        <w:ind w:left="1566" w:hanging="288"/>
      </w:pPr>
      <w:rPr>
        <w:rFonts w:ascii="Arial" w:hAnsi="Arial" w:hint="default"/>
        <w:b/>
        <w:i w:val="0"/>
        <w:sz w:val="20"/>
        <w:szCs w:val="20"/>
      </w:rPr>
    </w:lvl>
    <w:lvl w:ilvl="2">
      <w:start w:val="1"/>
      <w:numFmt w:val="lowerRoman"/>
      <w:lvlText w:val="%3."/>
      <w:lvlJc w:val="right"/>
      <w:pPr>
        <w:tabs>
          <w:tab w:val="num" w:pos="2736"/>
        </w:tabs>
        <w:ind w:left="2736" w:hanging="180"/>
      </w:pPr>
      <w:rPr>
        <w:rFonts w:hint="default"/>
      </w:rPr>
    </w:lvl>
    <w:lvl w:ilvl="3">
      <w:start w:val="1"/>
      <w:numFmt w:val="decimal"/>
      <w:lvlText w:val="%4."/>
      <w:lvlJc w:val="left"/>
      <w:pPr>
        <w:tabs>
          <w:tab w:val="num" w:pos="3456"/>
        </w:tabs>
        <w:ind w:left="3456" w:hanging="360"/>
      </w:pPr>
      <w:rPr>
        <w:rFonts w:hint="default"/>
      </w:rPr>
    </w:lvl>
    <w:lvl w:ilvl="4">
      <w:start w:val="1"/>
      <w:numFmt w:val="lowerLetter"/>
      <w:lvlText w:val="%5."/>
      <w:lvlJc w:val="left"/>
      <w:pPr>
        <w:tabs>
          <w:tab w:val="num" w:pos="4176"/>
        </w:tabs>
        <w:ind w:left="4176" w:hanging="360"/>
      </w:pPr>
      <w:rPr>
        <w:rFonts w:hint="default"/>
      </w:rPr>
    </w:lvl>
    <w:lvl w:ilvl="5">
      <w:start w:val="1"/>
      <w:numFmt w:val="lowerRoman"/>
      <w:lvlText w:val="%6."/>
      <w:lvlJc w:val="right"/>
      <w:pPr>
        <w:tabs>
          <w:tab w:val="num" w:pos="4896"/>
        </w:tabs>
        <w:ind w:left="4896" w:hanging="180"/>
      </w:pPr>
      <w:rPr>
        <w:rFonts w:hint="default"/>
      </w:rPr>
    </w:lvl>
    <w:lvl w:ilvl="6">
      <w:start w:val="1"/>
      <w:numFmt w:val="decimal"/>
      <w:lvlText w:val="%7."/>
      <w:lvlJc w:val="left"/>
      <w:pPr>
        <w:tabs>
          <w:tab w:val="num" w:pos="5616"/>
        </w:tabs>
        <w:ind w:left="5616" w:hanging="360"/>
      </w:pPr>
      <w:rPr>
        <w:rFonts w:hint="default"/>
      </w:rPr>
    </w:lvl>
    <w:lvl w:ilvl="7">
      <w:start w:val="1"/>
      <w:numFmt w:val="lowerLetter"/>
      <w:lvlText w:val="%8."/>
      <w:lvlJc w:val="left"/>
      <w:pPr>
        <w:tabs>
          <w:tab w:val="num" w:pos="6336"/>
        </w:tabs>
        <w:ind w:left="6336" w:hanging="360"/>
      </w:pPr>
      <w:rPr>
        <w:rFonts w:hint="default"/>
      </w:rPr>
    </w:lvl>
    <w:lvl w:ilvl="8">
      <w:start w:val="1"/>
      <w:numFmt w:val="lowerRoman"/>
      <w:lvlText w:val="%9."/>
      <w:lvlJc w:val="right"/>
      <w:pPr>
        <w:tabs>
          <w:tab w:val="num" w:pos="7056"/>
        </w:tabs>
        <w:ind w:left="7056" w:hanging="180"/>
      </w:pPr>
      <w:rPr>
        <w:rFonts w:hint="default"/>
      </w:rPr>
    </w:lvl>
  </w:abstractNum>
  <w:abstractNum w:abstractNumId="16">
    <w:nsid w:val="4A2E017A"/>
    <w:multiLevelType w:val="hybridMultilevel"/>
    <w:tmpl w:val="A72AA0C6"/>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7">
    <w:nsid w:val="4FA81AEB"/>
    <w:multiLevelType w:val="hybridMultilevel"/>
    <w:tmpl w:val="CF36D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FB92EAC"/>
    <w:multiLevelType w:val="hybridMultilevel"/>
    <w:tmpl w:val="7A94FA70"/>
    <w:lvl w:ilvl="0" w:tplc="5316F57C">
      <w:start w:val="1"/>
      <w:numFmt w:val="decimal"/>
      <w:pStyle w:val="aNum"/>
      <w:lvlText w:val="%1."/>
      <w:lvlJc w:val="left"/>
      <w:pPr>
        <w:ind w:left="360" w:hanging="360"/>
      </w:pPr>
      <w:rPr>
        <w:rFonts w:ascii="Times New Roman" w:hAnsi="Times New Roman" w:cs="Times New Roman" w:hint="default"/>
        <w:b/>
        <w:i w:val="0"/>
        <w:sz w:val="24"/>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0E40000"/>
    <w:multiLevelType w:val="hybridMultilevel"/>
    <w:tmpl w:val="763C55FE"/>
    <w:lvl w:ilvl="0" w:tplc="DDBE5628">
      <w:start w:val="1"/>
      <w:numFmt w:val="bullet"/>
      <w:pStyle w:val="BulletListLevel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AAE0753"/>
    <w:multiLevelType w:val="hybridMultilevel"/>
    <w:tmpl w:val="8458C3DE"/>
    <w:lvl w:ilvl="0" w:tplc="D5FCB770">
      <w:start w:val="1"/>
      <w:numFmt w:val="bullet"/>
      <w:pStyle w:val="aBullet"/>
      <w:lvlText w:val="–"/>
      <w:lvlJc w:val="left"/>
      <w:pPr>
        <w:ind w:left="1656" w:hanging="360"/>
      </w:pPr>
      <w:rPr>
        <w:rFonts w:ascii="Times New Roman" w:hAnsi="Times New Roman" w:cs="Times New Roman"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1">
    <w:nsid w:val="5CD52E35"/>
    <w:multiLevelType w:val="multilevel"/>
    <w:tmpl w:val="3BF2FFBE"/>
    <w:styleLink w:val="cBullet"/>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440"/>
        </w:tabs>
        <w:ind w:left="1440" w:hanging="360"/>
      </w:pPr>
      <w:rPr>
        <w:rFonts w:ascii="Wingdings" w:hAnsi="Wingdings" w:hint="default"/>
      </w:rPr>
    </w:lvl>
    <w:lvl w:ilvl="5">
      <w:start w:val="1"/>
      <w:numFmt w:val="bullet"/>
      <w:lvlText w:val=""/>
      <w:lvlJc w:val="left"/>
      <w:pPr>
        <w:tabs>
          <w:tab w:val="num" w:pos="1800"/>
        </w:tabs>
        <w:ind w:left="1800" w:hanging="360"/>
      </w:pPr>
      <w:rPr>
        <w:rFonts w:ascii="Wingdings" w:hAnsi="Wingdings" w:hint="default"/>
      </w:rPr>
    </w:lvl>
    <w:lvl w:ilvl="6">
      <w:start w:val="1"/>
      <w:numFmt w:val="bullet"/>
      <w:lvlText w:val=""/>
      <w:lvlJc w:val="left"/>
      <w:pPr>
        <w:tabs>
          <w:tab w:val="num" w:pos="1800"/>
        </w:tabs>
        <w:ind w:left="1800" w:hanging="360"/>
      </w:pPr>
      <w:rPr>
        <w:rFonts w:ascii="Wingdings" w:hAnsi="Wingdings" w:hint="default"/>
      </w:rPr>
    </w:lvl>
    <w:lvl w:ilvl="7">
      <w:start w:val="1"/>
      <w:numFmt w:val="bullet"/>
      <w:lvlText w:val=""/>
      <w:lvlJc w:val="left"/>
      <w:pPr>
        <w:tabs>
          <w:tab w:val="num" w:pos="2160"/>
        </w:tabs>
        <w:ind w:left="2160" w:hanging="360"/>
      </w:pPr>
      <w:rPr>
        <w:rFonts w:ascii="Wingdings" w:hAnsi="Wingdings" w:hint="default"/>
      </w:rPr>
    </w:lvl>
    <w:lvl w:ilvl="8">
      <w:start w:val="1"/>
      <w:numFmt w:val="bullet"/>
      <w:lvlText w:val=""/>
      <w:lvlJc w:val="left"/>
      <w:pPr>
        <w:tabs>
          <w:tab w:val="num" w:pos="2160"/>
        </w:tabs>
        <w:ind w:left="2160" w:hanging="360"/>
      </w:pPr>
      <w:rPr>
        <w:rFonts w:ascii="Wingdings" w:hAnsi="Wingdings" w:hint="default"/>
      </w:rPr>
    </w:lvl>
  </w:abstractNum>
  <w:abstractNum w:abstractNumId="22">
    <w:nsid w:val="67E932E7"/>
    <w:multiLevelType w:val="multilevel"/>
    <w:tmpl w:val="7B1448E6"/>
    <w:lvl w:ilvl="0">
      <w:start w:val="1"/>
      <w:numFmt w:val="decimal"/>
      <w:pStyle w:val="ListNum"/>
      <w:lvlText w:val="%1"/>
      <w:lvlJc w:val="left"/>
      <w:pPr>
        <w:tabs>
          <w:tab w:val="num" w:pos="378"/>
        </w:tabs>
        <w:ind w:left="378" w:hanging="288"/>
      </w:pPr>
      <w:rPr>
        <w:rFonts w:ascii="Arial" w:hAnsi="Arial" w:hint="default"/>
        <w:b/>
        <w:i w:val="0"/>
        <w:sz w:val="20"/>
        <w:szCs w:val="20"/>
      </w:rPr>
    </w:lvl>
    <w:lvl w:ilvl="1">
      <w:start w:val="1"/>
      <w:numFmt w:val="lowerLetter"/>
      <w:lvlText w:val="%2"/>
      <w:lvlJc w:val="left"/>
      <w:pPr>
        <w:tabs>
          <w:tab w:val="num" w:pos="558"/>
        </w:tabs>
        <w:ind w:left="558"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nsid w:val="682D5286"/>
    <w:multiLevelType w:val="hybridMultilevel"/>
    <w:tmpl w:val="B1E0704C"/>
    <w:lvl w:ilvl="0" w:tplc="B48038CE">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nsid w:val="6E38337A"/>
    <w:multiLevelType w:val="hybridMultilevel"/>
    <w:tmpl w:val="1CC4CE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C53A7"/>
    <w:multiLevelType w:val="hybridMultilevel"/>
    <w:tmpl w:val="BD60B6F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8E65E3"/>
    <w:multiLevelType w:val="hybridMultilevel"/>
    <w:tmpl w:val="751C366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B041B68"/>
    <w:multiLevelType w:val="hybridMultilevel"/>
    <w:tmpl w:val="415E3924"/>
    <w:lvl w:ilvl="0" w:tplc="4ABA3614">
      <w:start w:val="1"/>
      <w:numFmt w:val="bullet"/>
      <w:pStyle w:val="BulletListLeve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7C7F608B"/>
    <w:multiLevelType w:val="hybridMultilevel"/>
    <w:tmpl w:val="4D96DC0E"/>
    <w:lvl w:ilvl="0" w:tplc="B478F046">
      <w:start w:val="1"/>
      <w:numFmt w:val="bullet"/>
      <w:pStyle w:val="a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11"/>
  </w:num>
  <w:num w:numId="4">
    <w:abstractNumId w:val="9"/>
  </w:num>
  <w:num w:numId="5">
    <w:abstractNumId w:val="7"/>
  </w:num>
  <w:num w:numId="6">
    <w:abstractNumId w:val="6"/>
  </w:num>
  <w:num w:numId="7">
    <w:abstractNumId w:val="3"/>
  </w:num>
  <w:num w:numId="8">
    <w:abstractNumId w:val="27"/>
  </w:num>
  <w:num w:numId="9">
    <w:abstractNumId w:val="19"/>
  </w:num>
  <w:num w:numId="10">
    <w:abstractNumId w:val="5"/>
  </w:num>
  <w:num w:numId="11">
    <w:abstractNumId w:val="4"/>
  </w:num>
  <w:num w:numId="12">
    <w:abstractNumId w:val="8"/>
  </w:num>
  <w:num w:numId="13">
    <w:abstractNumId w:val="2"/>
  </w:num>
  <w:num w:numId="14">
    <w:abstractNumId w:val="1"/>
  </w:num>
  <w:num w:numId="15">
    <w:abstractNumId w:val="0"/>
  </w:num>
  <w:num w:numId="16">
    <w:abstractNumId w:val="18"/>
  </w:num>
  <w:num w:numId="17">
    <w:abstractNumId w:val="20"/>
  </w:num>
  <w:num w:numId="18">
    <w:abstractNumId w:val="13"/>
  </w:num>
  <w:num w:numId="19">
    <w:abstractNumId w:val="18"/>
    <w:lvlOverride w:ilvl="0">
      <w:startOverride w:val="1"/>
    </w:lvlOverride>
  </w:num>
  <w:num w:numId="20">
    <w:abstractNumId w:val="18"/>
  </w:num>
  <w:num w:numId="21">
    <w:abstractNumId w:val="22"/>
  </w:num>
  <w:num w:numId="22">
    <w:abstractNumId w:val="15"/>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 w:numId="31">
    <w:abstractNumId w:val="18"/>
    <w:lvlOverride w:ilvl="0">
      <w:startOverride w:val="1"/>
    </w:lvlOverride>
  </w:num>
  <w:num w:numId="32">
    <w:abstractNumId w:val="18"/>
    <w:lvlOverride w:ilvl="0">
      <w:startOverride w:val="1"/>
    </w:lvlOverride>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18"/>
    <w:lvlOverride w:ilvl="0">
      <w:startOverride w:val="1"/>
    </w:lvlOverride>
  </w:num>
  <w:num w:numId="37">
    <w:abstractNumId w:val="18"/>
    <w:lvlOverride w:ilvl="0">
      <w:startOverride w:val="1"/>
    </w:lvlOverride>
  </w:num>
  <w:num w:numId="38">
    <w:abstractNumId w:val="18"/>
    <w:lvlOverride w:ilvl="0">
      <w:startOverride w:val="1"/>
    </w:lvlOverride>
  </w:num>
  <w:num w:numId="39">
    <w:abstractNumId w:val="18"/>
    <w:lvlOverride w:ilvl="0">
      <w:startOverride w:val="1"/>
    </w:lvlOverride>
  </w:num>
  <w:num w:numId="40">
    <w:abstractNumId w:val="18"/>
    <w:lvlOverride w:ilvl="0">
      <w:startOverride w:val="1"/>
    </w:lvlOverride>
  </w:num>
  <w:num w:numId="41">
    <w:abstractNumId w:val="18"/>
    <w:lvlOverride w:ilvl="0">
      <w:startOverride w:val="1"/>
    </w:lvlOverride>
  </w:num>
  <w:num w:numId="42">
    <w:abstractNumId w:val="18"/>
    <w:lvlOverride w:ilvl="0">
      <w:startOverride w:val="1"/>
    </w:lvlOverride>
  </w:num>
  <w:num w:numId="43">
    <w:abstractNumId w:val="10"/>
  </w:num>
  <w:num w:numId="44">
    <w:abstractNumId w:val="26"/>
    <w:lvlOverride w:ilvl="0">
      <w:startOverride w:val="1"/>
    </w:lvlOverride>
  </w:num>
  <w:num w:numId="45">
    <w:abstractNumId w:val="26"/>
  </w:num>
  <w:num w:numId="46">
    <w:abstractNumId w:val="26"/>
    <w:lvlOverride w:ilvl="0">
      <w:startOverride w:val="1"/>
    </w:lvlOverride>
  </w:num>
  <w:num w:numId="47">
    <w:abstractNumId w:val="26"/>
    <w:lvlOverride w:ilvl="0">
      <w:startOverride w:val="1"/>
    </w:lvlOverride>
  </w:num>
  <w:num w:numId="48">
    <w:abstractNumId w:val="25"/>
  </w:num>
  <w:num w:numId="49">
    <w:abstractNumId w:val="18"/>
    <w:lvlOverride w:ilvl="0">
      <w:startOverride w:val="1"/>
    </w:lvlOverride>
  </w:num>
  <w:num w:numId="50">
    <w:abstractNumId w:val="28"/>
  </w:num>
  <w:num w:numId="51">
    <w:abstractNumId w:val="18"/>
  </w:num>
  <w:num w:numId="52">
    <w:abstractNumId w:val="18"/>
    <w:lvlOverride w:ilvl="0">
      <w:startOverride w:val="1"/>
    </w:lvlOverride>
  </w:num>
  <w:num w:numId="53">
    <w:abstractNumId w:val="18"/>
    <w:lvlOverride w:ilvl="0">
      <w:startOverride w:val="1"/>
    </w:lvlOverride>
  </w:num>
  <w:num w:numId="54">
    <w:abstractNumId w:val="18"/>
    <w:lvlOverride w:ilvl="0">
      <w:startOverride w:val="1"/>
    </w:lvlOverride>
  </w:num>
  <w:num w:numId="55">
    <w:abstractNumId w:val="17"/>
  </w:num>
  <w:num w:numId="56">
    <w:abstractNumId w:val="18"/>
    <w:lvlOverride w:ilvl="0">
      <w:startOverride w:val="1"/>
    </w:lvlOverride>
  </w:num>
  <w:num w:numId="57">
    <w:abstractNumId w:val="18"/>
    <w:lvlOverride w:ilvl="0">
      <w:startOverride w:val="1"/>
    </w:lvlOverride>
  </w:num>
  <w:num w:numId="58">
    <w:abstractNumId w:val="16"/>
  </w:num>
  <w:num w:numId="5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8"/>
    <w:lvlOverride w:ilvl="0">
      <w:startOverride w:val="3"/>
    </w:lvlOverride>
  </w:num>
  <w:num w:numId="61">
    <w:abstractNumId w:val="12"/>
  </w:num>
  <w:num w:numId="62">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131078" w:nlCheck="1" w:checkStyle="1"/>
  <w:activeWritingStyle w:appName="MSWord" w:lang="en-CA" w:vendorID="64" w:dllVersion="131078" w:nlCheck="1" w:checkStyle="1"/>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drawingGridHorizontalSpacing w:val="110"/>
  <w:displayHorizontalDrawingGridEvery w:val="2"/>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E90"/>
    <w:rsid w:val="000002E1"/>
    <w:rsid w:val="000014C0"/>
    <w:rsid w:val="00001B3A"/>
    <w:rsid w:val="00002CF6"/>
    <w:rsid w:val="00002D9D"/>
    <w:rsid w:val="00002EDB"/>
    <w:rsid w:val="0000332C"/>
    <w:rsid w:val="0000419A"/>
    <w:rsid w:val="000046B1"/>
    <w:rsid w:val="00004AE1"/>
    <w:rsid w:val="00004C5D"/>
    <w:rsid w:val="00005E4E"/>
    <w:rsid w:val="000077E3"/>
    <w:rsid w:val="00007CF6"/>
    <w:rsid w:val="0001060A"/>
    <w:rsid w:val="00010864"/>
    <w:rsid w:val="0001150B"/>
    <w:rsid w:val="000119C7"/>
    <w:rsid w:val="00012A79"/>
    <w:rsid w:val="00013269"/>
    <w:rsid w:val="000139A5"/>
    <w:rsid w:val="0001502D"/>
    <w:rsid w:val="000153BA"/>
    <w:rsid w:val="00016543"/>
    <w:rsid w:val="00016653"/>
    <w:rsid w:val="000172D6"/>
    <w:rsid w:val="00017518"/>
    <w:rsid w:val="000178CC"/>
    <w:rsid w:val="00021309"/>
    <w:rsid w:val="00021359"/>
    <w:rsid w:val="000220C9"/>
    <w:rsid w:val="00022924"/>
    <w:rsid w:val="00022E58"/>
    <w:rsid w:val="00025BEB"/>
    <w:rsid w:val="00025D86"/>
    <w:rsid w:val="000265C4"/>
    <w:rsid w:val="000274B8"/>
    <w:rsid w:val="0003138B"/>
    <w:rsid w:val="00032292"/>
    <w:rsid w:val="000327AB"/>
    <w:rsid w:val="00033605"/>
    <w:rsid w:val="00033A8B"/>
    <w:rsid w:val="00034756"/>
    <w:rsid w:val="00034BF2"/>
    <w:rsid w:val="000355A1"/>
    <w:rsid w:val="000356B6"/>
    <w:rsid w:val="0003594A"/>
    <w:rsid w:val="00035F72"/>
    <w:rsid w:val="00036247"/>
    <w:rsid w:val="000365D7"/>
    <w:rsid w:val="000366CE"/>
    <w:rsid w:val="0003688E"/>
    <w:rsid w:val="00036904"/>
    <w:rsid w:val="00036E31"/>
    <w:rsid w:val="000374DA"/>
    <w:rsid w:val="00037BBE"/>
    <w:rsid w:val="00037C2B"/>
    <w:rsid w:val="00037EF2"/>
    <w:rsid w:val="0004012A"/>
    <w:rsid w:val="0004042B"/>
    <w:rsid w:val="000417B3"/>
    <w:rsid w:val="000418E8"/>
    <w:rsid w:val="00041CD7"/>
    <w:rsid w:val="00041FFA"/>
    <w:rsid w:val="000425A4"/>
    <w:rsid w:val="0004277F"/>
    <w:rsid w:val="00042854"/>
    <w:rsid w:val="000437FB"/>
    <w:rsid w:val="00043E1E"/>
    <w:rsid w:val="0004487D"/>
    <w:rsid w:val="00045743"/>
    <w:rsid w:val="00045810"/>
    <w:rsid w:val="00045BFC"/>
    <w:rsid w:val="00045D3D"/>
    <w:rsid w:val="00046546"/>
    <w:rsid w:val="0004677F"/>
    <w:rsid w:val="0005196F"/>
    <w:rsid w:val="000528E4"/>
    <w:rsid w:val="00052D8D"/>
    <w:rsid w:val="00053270"/>
    <w:rsid w:val="00054196"/>
    <w:rsid w:val="000553E5"/>
    <w:rsid w:val="0005554B"/>
    <w:rsid w:val="0005635A"/>
    <w:rsid w:val="000565DD"/>
    <w:rsid w:val="0006038E"/>
    <w:rsid w:val="000610D7"/>
    <w:rsid w:val="00061A23"/>
    <w:rsid w:val="00061EBD"/>
    <w:rsid w:val="00062CA2"/>
    <w:rsid w:val="00063589"/>
    <w:rsid w:val="000638D9"/>
    <w:rsid w:val="00063A8B"/>
    <w:rsid w:val="00063D3C"/>
    <w:rsid w:val="0006468F"/>
    <w:rsid w:val="00065170"/>
    <w:rsid w:val="0006517E"/>
    <w:rsid w:val="00071E9A"/>
    <w:rsid w:val="000729FE"/>
    <w:rsid w:val="000730CD"/>
    <w:rsid w:val="00073EBA"/>
    <w:rsid w:val="000740FC"/>
    <w:rsid w:val="000743FF"/>
    <w:rsid w:val="00074D20"/>
    <w:rsid w:val="00075306"/>
    <w:rsid w:val="000759F9"/>
    <w:rsid w:val="000762B4"/>
    <w:rsid w:val="0007637B"/>
    <w:rsid w:val="0007715A"/>
    <w:rsid w:val="0007719C"/>
    <w:rsid w:val="00077A13"/>
    <w:rsid w:val="00077AB9"/>
    <w:rsid w:val="0008040A"/>
    <w:rsid w:val="0008092F"/>
    <w:rsid w:val="00080B98"/>
    <w:rsid w:val="0008197B"/>
    <w:rsid w:val="00082168"/>
    <w:rsid w:val="000827C1"/>
    <w:rsid w:val="000840B1"/>
    <w:rsid w:val="000840D8"/>
    <w:rsid w:val="000841A3"/>
    <w:rsid w:val="00085E1D"/>
    <w:rsid w:val="0008692F"/>
    <w:rsid w:val="00087A72"/>
    <w:rsid w:val="00087B0C"/>
    <w:rsid w:val="00090530"/>
    <w:rsid w:val="00090800"/>
    <w:rsid w:val="00091150"/>
    <w:rsid w:val="00093335"/>
    <w:rsid w:val="00093F8F"/>
    <w:rsid w:val="0009408B"/>
    <w:rsid w:val="00094995"/>
    <w:rsid w:val="000953E1"/>
    <w:rsid w:val="00095E33"/>
    <w:rsid w:val="00096815"/>
    <w:rsid w:val="00096CDF"/>
    <w:rsid w:val="0009707F"/>
    <w:rsid w:val="00097779"/>
    <w:rsid w:val="00097989"/>
    <w:rsid w:val="000A120C"/>
    <w:rsid w:val="000A16FD"/>
    <w:rsid w:val="000A359F"/>
    <w:rsid w:val="000A410C"/>
    <w:rsid w:val="000A4FB1"/>
    <w:rsid w:val="000A5007"/>
    <w:rsid w:val="000A59AA"/>
    <w:rsid w:val="000A5AB4"/>
    <w:rsid w:val="000A67CF"/>
    <w:rsid w:val="000A6F99"/>
    <w:rsid w:val="000A7109"/>
    <w:rsid w:val="000A7B9F"/>
    <w:rsid w:val="000B0CB4"/>
    <w:rsid w:val="000B1863"/>
    <w:rsid w:val="000B2C72"/>
    <w:rsid w:val="000B411A"/>
    <w:rsid w:val="000B4127"/>
    <w:rsid w:val="000B51D2"/>
    <w:rsid w:val="000B5840"/>
    <w:rsid w:val="000B5FD6"/>
    <w:rsid w:val="000C22CC"/>
    <w:rsid w:val="000C29DB"/>
    <w:rsid w:val="000C29E8"/>
    <w:rsid w:val="000C2FFC"/>
    <w:rsid w:val="000C3D96"/>
    <w:rsid w:val="000C4412"/>
    <w:rsid w:val="000C4C35"/>
    <w:rsid w:val="000C532B"/>
    <w:rsid w:val="000C54D6"/>
    <w:rsid w:val="000C5DB2"/>
    <w:rsid w:val="000C6062"/>
    <w:rsid w:val="000C7CFA"/>
    <w:rsid w:val="000C7E67"/>
    <w:rsid w:val="000D0A1A"/>
    <w:rsid w:val="000D1510"/>
    <w:rsid w:val="000D1FBC"/>
    <w:rsid w:val="000D2283"/>
    <w:rsid w:val="000D2DBE"/>
    <w:rsid w:val="000D3BCE"/>
    <w:rsid w:val="000D43CB"/>
    <w:rsid w:val="000D4503"/>
    <w:rsid w:val="000D47A8"/>
    <w:rsid w:val="000D4C3F"/>
    <w:rsid w:val="000D57BC"/>
    <w:rsid w:val="000D69CA"/>
    <w:rsid w:val="000D70FC"/>
    <w:rsid w:val="000D776C"/>
    <w:rsid w:val="000D7AAC"/>
    <w:rsid w:val="000E03E2"/>
    <w:rsid w:val="000E04B3"/>
    <w:rsid w:val="000E0562"/>
    <w:rsid w:val="000E0B6B"/>
    <w:rsid w:val="000E26CD"/>
    <w:rsid w:val="000E3144"/>
    <w:rsid w:val="000E4EE6"/>
    <w:rsid w:val="000E53F1"/>
    <w:rsid w:val="000E5534"/>
    <w:rsid w:val="000E5D8A"/>
    <w:rsid w:val="000E6757"/>
    <w:rsid w:val="000E7110"/>
    <w:rsid w:val="000E71C3"/>
    <w:rsid w:val="000E763D"/>
    <w:rsid w:val="000F01F1"/>
    <w:rsid w:val="000F0963"/>
    <w:rsid w:val="000F096D"/>
    <w:rsid w:val="000F0C6E"/>
    <w:rsid w:val="000F1E52"/>
    <w:rsid w:val="000F23B5"/>
    <w:rsid w:val="000F25EE"/>
    <w:rsid w:val="000F270F"/>
    <w:rsid w:val="000F344D"/>
    <w:rsid w:val="000F364B"/>
    <w:rsid w:val="000F3C36"/>
    <w:rsid w:val="000F3F47"/>
    <w:rsid w:val="000F3F7A"/>
    <w:rsid w:val="000F46AC"/>
    <w:rsid w:val="000F5289"/>
    <w:rsid w:val="000F627E"/>
    <w:rsid w:val="000F62C4"/>
    <w:rsid w:val="000F6454"/>
    <w:rsid w:val="000F6A54"/>
    <w:rsid w:val="000F7549"/>
    <w:rsid w:val="00100043"/>
    <w:rsid w:val="00101246"/>
    <w:rsid w:val="00101406"/>
    <w:rsid w:val="001023D0"/>
    <w:rsid w:val="00102F8D"/>
    <w:rsid w:val="001033A2"/>
    <w:rsid w:val="00103DCA"/>
    <w:rsid w:val="00104181"/>
    <w:rsid w:val="00104BAF"/>
    <w:rsid w:val="0010523B"/>
    <w:rsid w:val="0010532D"/>
    <w:rsid w:val="00105671"/>
    <w:rsid w:val="00105C0D"/>
    <w:rsid w:val="00110423"/>
    <w:rsid w:val="001108D6"/>
    <w:rsid w:val="00110C98"/>
    <w:rsid w:val="00111A62"/>
    <w:rsid w:val="00111BA2"/>
    <w:rsid w:val="00112855"/>
    <w:rsid w:val="00112946"/>
    <w:rsid w:val="001137C6"/>
    <w:rsid w:val="001150C8"/>
    <w:rsid w:val="00115675"/>
    <w:rsid w:val="00115936"/>
    <w:rsid w:val="00115E8D"/>
    <w:rsid w:val="001161C4"/>
    <w:rsid w:val="00116406"/>
    <w:rsid w:val="00117879"/>
    <w:rsid w:val="00120271"/>
    <w:rsid w:val="00120925"/>
    <w:rsid w:val="00121180"/>
    <w:rsid w:val="0012171D"/>
    <w:rsid w:val="00121ED1"/>
    <w:rsid w:val="00123210"/>
    <w:rsid w:val="001233CC"/>
    <w:rsid w:val="00124034"/>
    <w:rsid w:val="001245DF"/>
    <w:rsid w:val="00125E89"/>
    <w:rsid w:val="00125F1C"/>
    <w:rsid w:val="00126296"/>
    <w:rsid w:val="0012769B"/>
    <w:rsid w:val="00127886"/>
    <w:rsid w:val="00127AAA"/>
    <w:rsid w:val="00127E1E"/>
    <w:rsid w:val="00127EE5"/>
    <w:rsid w:val="001312C0"/>
    <w:rsid w:val="00132C8E"/>
    <w:rsid w:val="00133102"/>
    <w:rsid w:val="0013329D"/>
    <w:rsid w:val="00133A2C"/>
    <w:rsid w:val="00134109"/>
    <w:rsid w:val="00134B50"/>
    <w:rsid w:val="0013543D"/>
    <w:rsid w:val="001358D3"/>
    <w:rsid w:val="00135ED9"/>
    <w:rsid w:val="00136B5B"/>
    <w:rsid w:val="0013752E"/>
    <w:rsid w:val="00137ABD"/>
    <w:rsid w:val="00137E51"/>
    <w:rsid w:val="00137F31"/>
    <w:rsid w:val="00137FA8"/>
    <w:rsid w:val="0014153E"/>
    <w:rsid w:val="00141DFA"/>
    <w:rsid w:val="0014278B"/>
    <w:rsid w:val="0014285D"/>
    <w:rsid w:val="001429CB"/>
    <w:rsid w:val="0014343C"/>
    <w:rsid w:val="001435A3"/>
    <w:rsid w:val="00145E20"/>
    <w:rsid w:val="00145E57"/>
    <w:rsid w:val="001465A7"/>
    <w:rsid w:val="00146E52"/>
    <w:rsid w:val="00146E9F"/>
    <w:rsid w:val="00147F76"/>
    <w:rsid w:val="00150CB8"/>
    <w:rsid w:val="001512F7"/>
    <w:rsid w:val="0015267C"/>
    <w:rsid w:val="00152D14"/>
    <w:rsid w:val="001536EA"/>
    <w:rsid w:val="00154442"/>
    <w:rsid w:val="00155135"/>
    <w:rsid w:val="00155836"/>
    <w:rsid w:val="00155E5B"/>
    <w:rsid w:val="0015676E"/>
    <w:rsid w:val="0015738F"/>
    <w:rsid w:val="00157948"/>
    <w:rsid w:val="0016006A"/>
    <w:rsid w:val="001619F6"/>
    <w:rsid w:val="001625C4"/>
    <w:rsid w:val="00163A71"/>
    <w:rsid w:val="00164580"/>
    <w:rsid w:val="001646FE"/>
    <w:rsid w:val="0016571E"/>
    <w:rsid w:val="00166BA6"/>
    <w:rsid w:val="0016729A"/>
    <w:rsid w:val="00170AF3"/>
    <w:rsid w:val="00170FBB"/>
    <w:rsid w:val="00173113"/>
    <w:rsid w:val="0017314C"/>
    <w:rsid w:val="00173A7D"/>
    <w:rsid w:val="001748E8"/>
    <w:rsid w:val="00174F7D"/>
    <w:rsid w:val="00175151"/>
    <w:rsid w:val="001751E6"/>
    <w:rsid w:val="001751F4"/>
    <w:rsid w:val="00175231"/>
    <w:rsid w:val="00175C44"/>
    <w:rsid w:val="001764F5"/>
    <w:rsid w:val="00176962"/>
    <w:rsid w:val="00176AED"/>
    <w:rsid w:val="00176C93"/>
    <w:rsid w:val="0017745D"/>
    <w:rsid w:val="00177C77"/>
    <w:rsid w:val="00177CF3"/>
    <w:rsid w:val="00180DCF"/>
    <w:rsid w:val="00180F6A"/>
    <w:rsid w:val="001812E8"/>
    <w:rsid w:val="001818CB"/>
    <w:rsid w:val="00183511"/>
    <w:rsid w:val="001839D1"/>
    <w:rsid w:val="0018490D"/>
    <w:rsid w:val="0018648D"/>
    <w:rsid w:val="00186BA5"/>
    <w:rsid w:val="00186F4D"/>
    <w:rsid w:val="00187360"/>
    <w:rsid w:val="00192236"/>
    <w:rsid w:val="0019231F"/>
    <w:rsid w:val="001932C9"/>
    <w:rsid w:val="001950A9"/>
    <w:rsid w:val="001955C6"/>
    <w:rsid w:val="001961C3"/>
    <w:rsid w:val="00196BD8"/>
    <w:rsid w:val="00196FD1"/>
    <w:rsid w:val="001971B0"/>
    <w:rsid w:val="001976E6"/>
    <w:rsid w:val="00197C77"/>
    <w:rsid w:val="00197D1A"/>
    <w:rsid w:val="001A005D"/>
    <w:rsid w:val="001A07BB"/>
    <w:rsid w:val="001A0893"/>
    <w:rsid w:val="001A092C"/>
    <w:rsid w:val="001A0AAF"/>
    <w:rsid w:val="001A36BF"/>
    <w:rsid w:val="001A39FD"/>
    <w:rsid w:val="001A5850"/>
    <w:rsid w:val="001A5EE0"/>
    <w:rsid w:val="001A6391"/>
    <w:rsid w:val="001A6AFB"/>
    <w:rsid w:val="001A6BFA"/>
    <w:rsid w:val="001A7662"/>
    <w:rsid w:val="001B14B5"/>
    <w:rsid w:val="001B1D3E"/>
    <w:rsid w:val="001B25D1"/>
    <w:rsid w:val="001B2A55"/>
    <w:rsid w:val="001B3711"/>
    <w:rsid w:val="001B40FA"/>
    <w:rsid w:val="001B565B"/>
    <w:rsid w:val="001B5C74"/>
    <w:rsid w:val="001C1965"/>
    <w:rsid w:val="001C1EAC"/>
    <w:rsid w:val="001C1F2F"/>
    <w:rsid w:val="001C2297"/>
    <w:rsid w:val="001C25C3"/>
    <w:rsid w:val="001C28E6"/>
    <w:rsid w:val="001C3217"/>
    <w:rsid w:val="001C4343"/>
    <w:rsid w:val="001C49A7"/>
    <w:rsid w:val="001C59B9"/>
    <w:rsid w:val="001C5A3E"/>
    <w:rsid w:val="001C5BC3"/>
    <w:rsid w:val="001C5C4D"/>
    <w:rsid w:val="001C6C05"/>
    <w:rsid w:val="001C6ECD"/>
    <w:rsid w:val="001C76F0"/>
    <w:rsid w:val="001D1677"/>
    <w:rsid w:val="001D1B60"/>
    <w:rsid w:val="001D1F54"/>
    <w:rsid w:val="001D48DB"/>
    <w:rsid w:val="001D4ACB"/>
    <w:rsid w:val="001D4CE6"/>
    <w:rsid w:val="001D5161"/>
    <w:rsid w:val="001D6893"/>
    <w:rsid w:val="001D7351"/>
    <w:rsid w:val="001D7381"/>
    <w:rsid w:val="001E0969"/>
    <w:rsid w:val="001E0EA6"/>
    <w:rsid w:val="001E144C"/>
    <w:rsid w:val="001E16D9"/>
    <w:rsid w:val="001E3268"/>
    <w:rsid w:val="001E392F"/>
    <w:rsid w:val="001E538C"/>
    <w:rsid w:val="001E5E20"/>
    <w:rsid w:val="001E641A"/>
    <w:rsid w:val="001E66AA"/>
    <w:rsid w:val="001F0B08"/>
    <w:rsid w:val="001F1A38"/>
    <w:rsid w:val="001F213F"/>
    <w:rsid w:val="001F280B"/>
    <w:rsid w:val="001F4E6C"/>
    <w:rsid w:val="001F4EF0"/>
    <w:rsid w:val="001F4F15"/>
    <w:rsid w:val="001F7C48"/>
    <w:rsid w:val="00200E52"/>
    <w:rsid w:val="0020294D"/>
    <w:rsid w:val="002029E7"/>
    <w:rsid w:val="00204CC3"/>
    <w:rsid w:val="00205CE9"/>
    <w:rsid w:val="00205D69"/>
    <w:rsid w:val="00206276"/>
    <w:rsid w:val="0020640A"/>
    <w:rsid w:val="00206824"/>
    <w:rsid w:val="00207CB9"/>
    <w:rsid w:val="00210619"/>
    <w:rsid w:val="00212214"/>
    <w:rsid w:val="00212538"/>
    <w:rsid w:val="00212A7D"/>
    <w:rsid w:val="0021319D"/>
    <w:rsid w:val="0021360B"/>
    <w:rsid w:val="0021408E"/>
    <w:rsid w:val="00214207"/>
    <w:rsid w:val="00215584"/>
    <w:rsid w:val="00215778"/>
    <w:rsid w:val="00215993"/>
    <w:rsid w:val="00215FE3"/>
    <w:rsid w:val="00216EFA"/>
    <w:rsid w:val="00217B74"/>
    <w:rsid w:val="00220AD2"/>
    <w:rsid w:val="00221A98"/>
    <w:rsid w:val="00221BB9"/>
    <w:rsid w:val="0022338A"/>
    <w:rsid w:val="00224A38"/>
    <w:rsid w:val="00224DB6"/>
    <w:rsid w:val="002256A4"/>
    <w:rsid w:val="00226684"/>
    <w:rsid w:val="00227B8D"/>
    <w:rsid w:val="00230B60"/>
    <w:rsid w:val="0023194C"/>
    <w:rsid w:val="00231987"/>
    <w:rsid w:val="002322F5"/>
    <w:rsid w:val="002327BC"/>
    <w:rsid w:val="00232DFD"/>
    <w:rsid w:val="00233672"/>
    <w:rsid w:val="00233E2A"/>
    <w:rsid w:val="0023498C"/>
    <w:rsid w:val="00235606"/>
    <w:rsid w:val="002360B9"/>
    <w:rsid w:val="00236581"/>
    <w:rsid w:val="00236E60"/>
    <w:rsid w:val="00237D59"/>
    <w:rsid w:val="002403FF"/>
    <w:rsid w:val="00243453"/>
    <w:rsid w:val="0024381A"/>
    <w:rsid w:val="00244CF9"/>
    <w:rsid w:val="0024519A"/>
    <w:rsid w:val="0024586A"/>
    <w:rsid w:val="0024632C"/>
    <w:rsid w:val="0024654E"/>
    <w:rsid w:val="00246B19"/>
    <w:rsid w:val="0024707A"/>
    <w:rsid w:val="0024714E"/>
    <w:rsid w:val="002475B0"/>
    <w:rsid w:val="00250ADB"/>
    <w:rsid w:val="00250E04"/>
    <w:rsid w:val="00250EB1"/>
    <w:rsid w:val="00251475"/>
    <w:rsid w:val="002527A4"/>
    <w:rsid w:val="0025297A"/>
    <w:rsid w:val="00252A1E"/>
    <w:rsid w:val="002530C2"/>
    <w:rsid w:val="00253D92"/>
    <w:rsid w:val="00255162"/>
    <w:rsid w:val="002553C3"/>
    <w:rsid w:val="00255B92"/>
    <w:rsid w:val="00256652"/>
    <w:rsid w:val="00257132"/>
    <w:rsid w:val="00260F9A"/>
    <w:rsid w:val="0026126C"/>
    <w:rsid w:val="00261D87"/>
    <w:rsid w:val="0026289B"/>
    <w:rsid w:val="0026436F"/>
    <w:rsid w:val="00264916"/>
    <w:rsid w:val="00264D56"/>
    <w:rsid w:val="00265450"/>
    <w:rsid w:val="002665B4"/>
    <w:rsid w:val="00266929"/>
    <w:rsid w:val="00266EFB"/>
    <w:rsid w:val="002703C3"/>
    <w:rsid w:val="00270C54"/>
    <w:rsid w:val="00271E98"/>
    <w:rsid w:val="00272181"/>
    <w:rsid w:val="00273B43"/>
    <w:rsid w:val="00273D35"/>
    <w:rsid w:val="0027442E"/>
    <w:rsid w:val="00275A09"/>
    <w:rsid w:val="00275C40"/>
    <w:rsid w:val="00276D2B"/>
    <w:rsid w:val="00280C66"/>
    <w:rsid w:val="00280CBA"/>
    <w:rsid w:val="0028209D"/>
    <w:rsid w:val="00282FFF"/>
    <w:rsid w:val="00283837"/>
    <w:rsid w:val="00283F6D"/>
    <w:rsid w:val="00285E93"/>
    <w:rsid w:val="0028704A"/>
    <w:rsid w:val="0028731F"/>
    <w:rsid w:val="00290FEC"/>
    <w:rsid w:val="00291A4F"/>
    <w:rsid w:val="00291B12"/>
    <w:rsid w:val="0029202E"/>
    <w:rsid w:val="00293538"/>
    <w:rsid w:val="00294295"/>
    <w:rsid w:val="002956B7"/>
    <w:rsid w:val="00296E9F"/>
    <w:rsid w:val="00297C86"/>
    <w:rsid w:val="002A03AD"/>
    <w:rsid w:val="002A0A11"/>
    <w:rsid w:val="002A1B86"/>
    <w:rsid w:val="002A2058"/>
    <w:rsid w:val="002A244A"/>
    <w:rsid w:val="002A2B67"/>
    <w:rsid w:val="002A3D04"/>
    <w:rsid w:val="002B0909"/>
    <w:rsid w:val="002B11E7"/>
    <w:rsid w:val="002B1616"/>
    <w:rsid w:val="002B1DCE"/>
    <w:rsid w:val="002B2773"/>
    <w:rsid w:val="002B27F4"/>
    <w:rsid w:val="002B2875"/>
    <w:rsid w:val="002B2E4C"/>
    <w:rsid w:val="002B3CD4"/>
    <w:rsid w:val="002B3DC2"/>
    <w:rsid w:val="002B4B0E"/>
    <w:rsid w:val="002B5F6F"/>
    <w:rsid w:val="002B67AC"/>
    <w:rsid w:val="002B6C4F"/>
    <w:rsid w:val="002C226E"/>
    <w:rsid w:val="002C301F"/>
    <w:rsid w:val="002C351A"/>
    <w:rsid w:val="002C48E9"/>
    <w:rsid w:val="002C4D88"/>
    <w:rsid w:val="002C4E2E"/>
    <w:rsid w:val="002C511B"/>
    <w:rsid w:val="002C516A"/>
    <w:rsid w:val="002C55F7"/>
    <w:rsid w:val="002C5CF6"/>
    <w:rsid w:val="002C6873"/>
    <w:rsid w:val="002C6DAE"/>
    <w:rsid w:val="002D043A"/>
    <w:rsid w:val="002D04D9"/>
    <w:rsid w:val="002D0C54"/>
    <w:rsid w:val="002D10D0"/>
    <w:rsid w:val="002D1B87"/>
    <w:rsid w:val="002D1FAF"/>
    <w:rsid w:val="002D26D5"/>
    <w:rsid w:val="002D29E9"/>
    <w:rsid w:val="002D5ABF"/>
    <w:rsid w:val="002D7D77"/>
    <w:rsid w:val="002E0C20"/>
    <w:rsid w:val="002E0CA8"/>
    <w:rsid w:val="002E11CC"/>
    <w:rsid w:val="002E1234"/>
    <w:rsid w:val="002E4691"/>
    <w:rsid w:val="002E499E"/>
    <w:rsid w:val="002E57F7"/>
    <w:rsid w:val="002E5ED4"/>
    <w:rsid w:val="002E62D5"/>
    <w:rsid w:val="002E6839"/>
    <w:rsid w:val="002E68D9"/>
    <w:rsid w:val="002E7189"/>
    <w:rsid w:val="002E7436"/>
    <w:rsid w:val="002E7E42"/>
    <w:rsid w:val="002F150E"/>
    <w:rsid w:val="002F25D1"/>
    <w:rsid w:val="002F277B"/>
    <w:rsid w:val="002F29D6"/>
    <w:rsid w:val="002F313F"/>
    <w:rsid w:val="002F5C0F"/>
    <w:rsid w:val="002F6A7F"/>
    <w:rsid w:val="0030037E"/>
    <w:rsid w:val="00301A39"/>
    <w:rsid w:val="00301B5E"/>
    <w:rsid w:val="00301D9D"/>
    <w:rsid w:val="0030211C"/>
    <w:rsid w:val="00302255"/>
    <w:rsid w:val="003028C1"/>
    <w:rsid w:val="00302AFB"/>
    <w:rsid w:val="0030320C"/>
    <w:rsid w:val="00303E70"/>
    <w:rsid w:val="003046E2"/>
    <w:rsid w:val="00304CB2"/>
    <w:rsid w:val="0030596E"/>
    <w:rsid w:val="00305B1C"/>
    <w:rsid w:val="003065B7"/>
    <w:rsid w:val="00306C89"/>
    <w:rsid w:val="00307098"/>
    <w:rsid w:val="00310E23"/>
    <w:rsid w:val="00311888"/>
    <w:rsid w:val="00312316"/>
    <w:rsid w:val="00312553"/>
    <w:rsid w:val="003135C2"/>
    <w:rsid w:val="00313616"/>
    <w:rsid w:val="00315063"/>
    <w:rsid w:val="003150C3"/>
    <w:rsid w:val="003173CD"/>
    <w:rsid w:val="00320C2A"/>
    <w:rsid w:val="00320CA1"/>
    <w:rsid w:val="00320D12"/>
    <w:rsid w:val="00320EB3"/>
    <w:rsid w:val="00321B79"/>
    <w:rsid w:val="003239BD"/>
    <w:rsid w:val="00323D55"/>
    <w:rsid w:val="00323F87"/>
    <w:rsid w:val="0032421D"/>
    <w:rsid w:val="00324D6A"/>
    <w:rsid w:val="003259D0"/>
    <w:rsid w:val="00325BF3"/>
    <w:rsid w:val="00325D32"/>
    <w:rsid w:val="0032623E"/>
    <w:rsid w:val="003268EB"/>
    <w:rsid w:val="003272AB"/>
    <w:rsid w:val="00330FD4"/>
    <w:rsid w:val="003313DE"/>
    <w:rsid w:val="00332A87"/>
    <w:rsid w:val="0033492B"/>
    <w:rsid w:val="003355D8"/>
    <w:rsid w:val="00336139"/>
    <w:rsid w:val="003372EC"/>
    <w:rsid w:val="00337423"/>
    <w:rsid w:val="003379DC"/>
    <w:rsid w:val="00340812"/>
    <w:rsid w:val="00341985"/>
    <w:rsid w:val="00341C4A"/>
    <w:rsid w:val="003445E2"/>
    <w:rsid w:val="00345506"/>
    <w:rsid w:val="00345919"/>
    <w:rsid w:val="003517B5"/>
    <w:rsid w:val="003518E3"/>
    <w:rsid w:val="00352744"/>
    <w:rsid w:val="003535F9"/>
    <w:rsid w:val="00353979"/>
    <w:rsid w:val="00353A2B"/>
    <w:rsid w:val="00354CEE"/>
    <w:rsid w:val="0035507E"/>
    <w:rsid w:val="00355CA7"/>
    <w:rsid w:val="00355F36"/>
    <w:rsid w:val="00356E5A"/>
    <w:rsid w:val="00357511"/>
    <w:rsid w:val="003576D7"/>
    <w:rsid w:val="00357D84"/>
    <w:rsid w:val="0036011F"/>
    <w:rsid w:val="0036062E"/>
    <w:rsid w:val="00360DBF"/>
    <w:rsid w:val="0036128D"/>
    <w:rsid w:val="003616A7"/>
    <w:rsid w:val="0036175B"/>
    <w:rsid w:val="00362FCC"/>
    <w:rsid w:val="00363650"/>
    <w:rsid w:val="0036408A"/>
    <w:rsid w:val="0036497A"/>
    <w:rsid w:val="0036579F"/>
    <w:rsid w:val="003663A9"/>
    <w:rsid w:val="003667C4"/>
    <w:rsid w:val="00366AA7"/>
    <w:rsid w:val="00367DD9"/>
    <w:rsid w:val="003713FB"/>
    <w:rsid w:val="0037158E"/>
    <w:rsid w:val="00371B88"/>
    <w:rsid w:val="00372371"/>
    <w:rsid w:val="0037292F"/>
    <w:rsid w:val="00372E74"/>
    <w:rsid w:val="0037393A"/>
    <w:rsid w:val="003748B2"/>
    <w:rsid w:val="00374E70"/>
    <w:rsid w:val="0037658D"/>
    <w:rsid w:val="00377653"/>
    <w:rsid w:val="0038014B"/>
    <w:rsid w:val="00381AA3"/>
    <w:rsid w:val="00382152"/>
    <w:rsid w:val="00382465"/>
    <w:rsid w:val="003830E3"/>
    <w:rsid w:val="00384098"/>
    <w:rsid w:val="00385015"/>
    <w:rsid w:val="00386726"/>
    <w:rsid w:val="00387BD2"/>
    <w:rsid w:val="00387C9A"/>
    <w:rsid w:val="003902F7"/>
    <w:rsid w:val="00390A86"/>
    <w:rsid w:val="00391125"/>
    <w:rsid w:val="00391292"/>
    <w:rsid w:val="00392486"/>
    <w:rsid w:val="00395D0D"/>
    <w:rsid w:val="003963CF"/>
    <w:rsid w:val="003A0323"/>
    <w:rsid w:val="003A03AC"/>
    <w:rsid w:val="003A04ED"/>
    <w:rsid w:val="003A05E0"/>
    <w:rsid w:val="003A09A7"/>
    <w:rsid w:val="003A0ABD"/>
    <w:rsid w:val="003A182C"/>
    <w:rsid w:val="003A1BFF"/>
    <w:rsid w:val="003A2306"/>
    <w:rsid w:val="003A2D09"/>
    <w:rsid w:val="003A32D7"/>
    <w:rsid w:val="003A3F18"/>
    <w:rsid w:val="003A40AF"/>
    <w:rsid w:val="003A4302"/>
    <w:rsid w:val="003A4646"/>
    <w:rsid w:val="003A55AE"/>
    <w:rsid w:val="003A5E7B"/>
    <w:rsid w:val="003A6B48"/>
    <w:rsid w:val="003A7079"/>
    <w:rsid w:val="003A77DE"/>
    <w:rsid w:val="003B0983"/>
    <w:rsid w:val="003B0BE1"/>
    <w:rsid w:val="003B1F59"/>
    <w:rsid w:val="003B23E1"/>
    <w:rsid w:val="003B394E"/>
    <w:rsid w:val="003B45C3"/>
    <w:rsid w:val="003B4E59"/>
    <w:rsid w:val="003B623F"/>
    <w:rsid w:val="003B682A"/>
    <w:rsid w:val="003B6A12"/>
    <w:rsid w:val="003B7153"/>
    <w:rsid w:val="003B76F3"/>
    <w:rsid w:val="003C004E"/>
    <w:rsid w:val="003C0897"/>
    <w:rsid w:val="003C3001"/>
    <w:rsid w:val="003C4ED4"/>
    <w:rsid w:val="003C58C7"/>
    <w:rsid w:val="003C6A43"/>
    <w:rsid w:val="003C6B5B"/>
    <w:rsid w:val="003C6BD5"/>
    <w:rsid w:val="003C7532"/>
    <w:rsid w:val="003C79F1"/>
    <w:rsid w:val="003D06C6"/>
    <w:rsid w:val="003D3824"/>
    <w:rsid w:val="003D559E"/>
    <w:rsid w:val="003D5D25"/>
    <w:rsid w:val="003D6563"/>
    <w:rsid w:val="003D6770"/>
    <w:rsid w:val="003D67EC"/>
    <w:rsid w:val="003D6FEC"/>
    <w:rsid w:val="003D72DB"/>
    <w:rsid w:val="003D7888"/>
    <w:rsid w:val="003D7A5E"/>
    <w:rsid w:val="003D7E26"/>
    <w:rsid w:val="003E0978"/>
    <w:rsid w:val="003E1657"/>
    <w:rsid w:val="003E1F69"/>
    <w:rsid w:val="003E2C14"/>
    <w:rsid w:val="003E2D3F"/>
    <w:rsid w:val="003E2D6B"/>
    <w:rsid w:val="003E320A"/>
    <w:rsid w:val="003E65B1"/>
    <w:rsid w:val="003E6745"/>
    <w:rsid w:val="003E69BB"/>
    <w:rsid w:val="003E73B1"/>
    <w:rsid w:val="003E7F64"/>
    <w:rsid w:val="003F0352"/>
    <w:rsid w:val="003F0DA9"/>
    <w:rsid w:val="003F12F0"/>
    <w:rsid w:val="003F1DD9"/>
    <w:rsid w:val="003F24E1"/>
    <w:rsid w:val="003F3DE5"/>
    <w:rsid w:val="003F4089"/>
    <w:rsid w:val="003F470B"/>
    <w:rsid w:val="003F5A11"/>
    <w:rsid w:val="003F69D9"/>
    <w:rsid w:val="0040052A"/>
    <w:rsid w:val="00402238"/>
    <w:rsid w:val="00403E76"/>
    <w:rsid w:val="00403EBB"/>
    <w:rsid w:val="00404ECF"/>
    <w:rsid w:val="004067E9"/>
    <w:rsid w:val="00406D3A"/>
    <w:rsid w:val="004072F1"/>
    <w:rsid w:val="0040749E"/>
    <w:rsid w:val="00407BE8"/>
    <w:rsid w:val="00407F98"/>
    <w:rsid w:val="00410CBC"/>
    <w:rsid w:val="00411598"/>
    <w:rsid w:val="004116AB"/>
    <w:rsid w:val="00411B53"/>
    <w:rsid w:val="00411D5B"/>
    <w:rsid w:val="0041231D"/>
    <w:rsid w:val="00412406"/>
    <w:rsid w:val="00412969"/>
    <w:rsid w:val="00414855"/>
    <w:rsid w:val="004157C1"/>
    <w:rsid w:val="00416558"/>
    <w:rsid w:val="0041665F"/>
    <w:rsid w:val="004168F9"/>
    <w:rsid w:val="00416DB0"/>
    <w:rsid w:val="004172E9"/>
    <w:rsid w:val="00420194"/>
    <w:rsid w:val="0042081A"/>
    <w:rsid w:val="00420DA2"/>
    <w:rsid w:val="00421482"/>
    <w:rsid w:val="004215FD"/>
    <w:rsid w:val="00421950"/>
    <w:rsid w:val="00421B0B"/>
    <w:rsid w:val="0042430B"/>
    <w:rsid w:val="00424953"/>
    <w:rsid w:val="00424DC4"/>
    <w:rsid w:val="00425147"/>
    <w:rsid w:val="0042517E"/>
    <w:rsid w:val="0042545C"/>
    <w:rsid w:val="00426758"/>
    <w:rsid w:val="004271E9"/>
    <w:rsid w:val="00430EFF"/>
    <w:rsid w:val="00432236"/>
    <w:rsid w:val="004329D8"/>
    <w:rsid w:val="0043308C"/>
    <w:rsid w:val="00433A29"/>
    <w:rsid w:val="00433D52"/>
    <w:rsid w:val="00433EA2"/>
    <w:rsid w:val="00433F6D"/>
    <w:rsid w:val="004340C8"/>
    <w:rsid w:val="004341B2"/>
    <w:rsid w:val="00434623"/>
    <w:rsid w:val="004346BD"/>
    <w:rsid w:val="0043479B"/>
    <w:rsid w:val="00434A97"/>
    <w:rsid w:val="004375F3"/>
    <w:rsid w:val="00437BC0"/>
    <w:rsid w:val="00440192"/>
    <w:rsid w:val="00441122"/>
    <w:rsid w:val="00441330"/>
    <w:rsid w:val="00442950"/>
    <w:rsid w:val="004433C3"/>
    <w:rsid w:val="00443D63"/>
    <w:rsid w:val="004443F4"/>
    <w:rsid w:val="0044456B"/>
    <w:rsid w:val="004451C8"/>
    <w:rsid w:val="00445202"/>
    <w:rsid w:val="00445CA8"/>
    <w:rsid w:val="00446531"/>
    <w:rsid w:val="00447DFD"/>
    <w:rsid w:val="004502C3"/>
    <w:rsid w:val="00452378"/>
    <w:rsid w:val="00452450"/>
    <w:rsid w:val="00453BAC"/>
    <w:rsid w:val="00454523"/>
    <w:rsid w:val="00454598"/>
    <w:rsid w:val="00454CEA"/>
    <w:rsid w:val="00455EF3"/>
    <w:rsid w:val="004564C4"/>
    <w:rsid w:val="004575D5"/>
    <w:rsid w:val="00457C88"/>
    <w:rsid w:val="0046043F"/>
    <w:rsid w:val="00461EC6"/>
    <w:rsid w:val="004629F8"/>
    <w:rsid w:val="00462B7F"/>
    <w:rsid w:val="004639DE"/>
    <w:rsid w:val="00464F06"/>
    <w:rsid w:val="004650F7"/>
    <w:rsid w:val="004657EF"/>
    <w:rsid w:val="00466095"/>
    <w:rsid w:val="004667E4"/>
    <w:rsid w:val="0047062B"/>
    <w:rsid w:val="0047086B"/>
    <w:rsid w:val="00470D74"/>
    <w:rsid w:val="00472269"/>
    <w:rsid w:val="004728E7"/>
    <w:rsid w:val="00473C98"/>
    <w:rsid w:val="004774C7"/>
    <w:rsid w:val="00480D45"/>
    <w:rsid w:val="00480DCE"/>
    <w:rsid w:val="004829DA"/>
    <w:rsid w:val="00482F07"/>
    <w:rsid w:val="004831DD"/>
    <w:rsid w:val="0048475B"/>
    <w:rsid w:val="004856FA"/>
    <w:rsid w:val="00485C25"/>
    <w:rsid w:val="00490DF0"/>
    <w:rsid w:val="004914C4"/>
    <w:rsid w:val="00491DEE"/>
    <w:rsid w:val="00491FF9"/>
    <w:rsid w:val="0049368F"/>
    <w:rsid w:val="00493882"/>
    <w:rsid w:val="004940D4"/>
    <w:rsid w:val="004946C7"/>
    <w:rsid w:val="00494E3D"/>
    <w:rsid w:val="00494EA3"/>
    <w:rsid w:val="004960D0"/>
    <w:rsid w:val="004A00E4"/>
    <w:rsid w:val="004A0EDD"/>
    <w:rsid w:val="004A2AD7"/>
    <w:rsid w:val="004A3537"/>
    <w:rsid w:val="004A429D"/>
    <w:rsid w:val="004A44CF"/>
    <w:rsid w:val="004A56F6"/>
    <w:rsid w:val="004A5D47"/>
    <w:rsid w:val="004A681C"/>
    <w:rsid w:val="004A6B58"/>
    <w:rsid w:val="004A7D47"/>
    <w:rsid w:val="004B0C4D"/>
    <w:rsid w:val="004B0F7B"/>
    <w:rsid w:val="004B1BF0"/>
    <w:rsid w:val="004B293C"/>
    <w:rsid w:val="004B2AFF"/>
    <w:rsid w:val="004B313C"/>
    <w:rsid w:val="004B3BE9"/>
    <w:rsid w:val="004B5400"/>
    <w:rsid w:val="004B598B"/>
    <w:rsid w:val="004B6539"/>
    <w:rsid w:val="004B79EC"/>
    <w:rsid w:val="004C048F"/>
    <w:rsid w:val="004C0810"/>
    <w:rsid w:val="004C2DE3"/>
    <w:rsid w:val="004C3258"/>
    <w:rsid w:val="004C427B"/>
    <w:rsid w:val="004C4285"/>
    <w:rsid w:val="004C4E7F"/>
    <w:rsid w:val="004C594A"/>
    <w:rsid w:val="004C68A9"/>
    <w:rsid w:val="004C6900"/>
    <w:rsid w:val="004C7F3A"/>
    <w:rsid w:val="004D0544"/>
    <w:rsid w:val="004D0791"/>
    <w:rsid w:val="004D0E65"/>
    <w:rsid w:val="004D3CDC"/>
    <w:rsid w:val="004D3DD2"/>
    <w:rsid w:val="004D55EA"/>
    <w:rsid w:val="004D5DFC"/>
    <w:rsid w:val="004D5F7A"/>
    <w:rsid w:val="004D621F"/>
    <w:rsid w:val="004D66DD"/>
    <w:rsid w:val="004D729D"/>
    <w:rsid w:val="004D7D6F"/>
    <w:rsid w:val="004D7E1A"/>
    <w:rsid w:val="004E1091"/>
    <w:rsid w:val="004E19FA"/>
    <w:rsid w:val="004E1AF4"/>
    <w:rsid w:val="004E2A03"/>
    <w:rsid w:val="004E2FDE"/>
    <w:rsid w:val="004E3C81"/>
    <w:rsid w:val="004E446B"/>
    <w:rsid w:val="004E5E00"/>
    <w:rsid w:val="004E7119"/>
    <w:rsid w:val="004F014E"/>
    <w:rsid w:val="004F02AC"/>
    <w:rsid w:val="004F0350"/>
    <w:rsid w:val="004F06B4"/>
    <w:rsid w:val="004F0A77"/>
    <w:rsid w:val="004F12C2"/>
    <w:rsid w:val="004F1677"/>
    <w:rsid w:val="004F16FB"/>
    <w:rsid w:val="004F1EDB"/>
    <w:rsid w:val="004F244F"/>
    <w:rsid w:val="004F289D"/>
    <w:rsid w:val="004F2B1E"/>
    <w:rsid w:val="004F2B65"/>
    <w:rsid w:val="004F2DCE"/>
    <w:rsid w:val="004F3276"/>
    <w:rsid w:val="004F34DC"/>
    <w:rsid w:val="004F47CC"/>
    <w:rsid w:val="004F6433"/>
    <w:rsid w:val="004F6463"/>
    <w:rsid w:val="004F6556"/>
    <w:rsid w:val="004F78D1"/>
    <w:rsid w:val="004F7F27"/>
    <w:rsid w:val="005002C0"/>
    <w:rsid w:val="00501267"/>
    <w:rsid w:val="00501646"/>
    <w:rsid w:val="00501BEB"/>
    <w:rsid w:val="005021E0"/>
    <w:rsid w:val="00502CD5"/>
    <w:rsid w:val="00503A20"/>
    <w:rsid w:val="00504347"/>
    <w:rsid w:val="00505070"/>
    <w:rsid w:val="0050600F"/>
    <w:rsid w:val="0050625F"/>
    <w:rsid w:val="0050796F"/>
    <w:rsid w:val="00507AD9"/>
    <w:rsid w:val="00511205"/>
    <w:rsid w:val="005118B0"/>
    <w:rsid w:val="00512750"/>
    <w:rsid w:val="00513C48"/>
    <w:rsid w:val="0051400A"/>
    <w:rsid w:val="00515553"/>
    <w:rsid w:val="00515A2B"/>
    <w:rsid w:val="0051673A"/>
    <w:rsid w:val="005177AC"/>
    <w:rsid w:val="005177AD"/>
    <w:rsid w:val="0052007E"/>
    <w:rsid w:val="0052091F"/>
    <w:rsid w:val="00520C18"/>
    <w:rsid w:val="00521653"/>
    <w:rsid w:val="005218C0"/>
    <w:rsid w:val="00521CE4"/>
    <w:rsid w:val="00521EC3"/>
    <w:rsid w:val="00525C5E"/>
    <w:rsid w:val="00526466"/>
    <w:rsid w:val="00526682"/>
    <w:rsid w:val="00526EA0"/>
    <w:rsid w:val="005271BF"/>
    <w:rsid w:val="00527A70"/>
    <w:rsid w:val="00530B3A"/>
    <w:rsid w:val="00531448"/>
    <w:rsid w:val="00531918"/>
    <w:rsid w:val="00531B75"/>
    <w:rsid w:val="00533144"/>
    <w:rsid w:val="00534693"/>
    <w:rsid w:val="00534831"/>
    <w:rsid w:val="005352D5"/>
    <w:rsid w:val="005358E6"/>
    <w:rsid w:val="00535E93"/>
    <w:rsid w:val="00536B03"/>
    <w:rsid w:val="00536B6E"/>
    <w:rsid w:val="00536D45"/>
    <w:rsid w:val="0053722A"/>
    <w:rsid w:val="0053726C"/>
    <w:rsid w:val="00537AE5"/>
    <w:rsid w:val="00540391"/>
    <w:rsid w:val="00541397"/>
    <w:rsid w:val="00541BD2"/>
    <w:rsid w:val="00542073"/>
    <w:rsid w:val="005421C2"/>
    <w:rsid w:val="00543265"/>
    <w:rsid w:val="00543CDA"/>
    <w:rsid w:val="005452E8"/>
    <w:rsid w:val="00547924"/>
    <w:rsid w:val="00547A28"/>
    <w:rsid w:val="00550556"/>
    <w:rsid w:val="00550D67"/>
    <w:rsid w:val="00551043"/>
    <w:rsid w:val="005520BA"/>
    <w:rsid w:val="00553B3E"/>
    <w:rsid w:val="0055459B"/>
    <w:rsid w:val="005546F8"/>
    <w:rsid w:val="0055613C"/>
    <w:rsid w:val="0055696B"/>
    <w:rsid w:val="0055728F"/>
    <w:rsid w:val="00557677"/>
    <w:rsid w:val="0056030C"/>
    <w:rsid w:val="005605D9"/>
    <w:rsid w:val="00560A98"/>
    <w:rsid w:val="00560AC5"/>
    <w:rsid w:val="00560E0E"/>
    <w:rsid w:val="00560ECF"/>
    <w:rsid w:val="005613BA"/>
    <w:rsid w:val="005623AD"/>
    <w:rsid w:val="00562756"/>
    <w:rsid w:val="00562BE5"/>
    <w:rsid w:val="00564B31"/>
    <w:rsid w:val="00566603"/>
    <w:rsid w:val="00566695"/>
    <w:rsid w:val="00566C76"/>
    <w:rsid w:val="00566ECA"/>
    <w:rsid w:val="005675A2"/>
    <w:rsid w:val="005705FA"/>
    <w:rsid w:val="0057161A"/>
    <w:rsid w:val="00572D8B"/>
    <w:rsid w:val="005734E6"/>
    <w:rsid w:val="00573B01"/>
    <w:rsid w:val="0057632C"/>
    <w:rsid w:val="00576657"/>
    <w:rsid w:val="00577A16"/>
    <w:rsid w:val="0058227F"/>
    <w:rsid w:val="00582539"/>
    <w:rsid w:val="0058494D"/>
    <w:rsid w:val="005857A1"/>
    <w:rsid w:val="00585C7A"/>
    <w:rsid w:val="0058664C"/>
    <w:rsid w:val="0058745E"/>
    <w:rsid w:val="005876E5"/>
    <w:rsid w:val="00587A43"/>
    <w:rsid w:val="005901E3"/>
    <w:rsid w:val="00591694"/>
    <w:rsid w:val="00591E23"/>
    <w:rsid w:val="00592851"/>
    <w:rsid w:val="00593E71"/>
    <w:rsid w:val="0059442C"/>
    <w:rsid w:val="0059454A"/>
    <w:rsid w:val="00594B88"/>
    <w:rsid w:val="00594BDA"/>
    <w:rsid w:val="00596C58"/>
    <w:rsid w:val="005A0BD2"/>
    <w:rsid w:val="005A1DC7"/>
    <w:rsid w:val="005A1F69"/>
    <w:rsid w:val="005A3C72"/>
    <w:rsid w:val="005A4E36"/>
    <w:rsid w:val="005A587F"/>
    <w:rsid w:val="005A5CDD"/>
    <w:rsid w:val="005A61F6"/>
    <w:rsid w:val="005A6BDD"/>
    <w:rsid w:val="005A7223"/>
    <w:rsid w:val="005A7838"/>
    <w:rsid w:val="005A7D73"/>
    <w:rsid w:val="005B2286"/>
    <w:rsid w:val="005B2E95"/>
    <w:rsid w:val="005B3418"/>
    <w:rsid w:val="005B3C56"/>
    <w:rsid w:val="005B3E01"/>
    <w:rsid w:val="005B4CEB"/>
    <w:rsid w:val="005B50F9"/>
    <w:rsid w:val="005B5B9B"/>
    <w:rsid w:val="005B5D29"/>
    <w:rsid w:val="005B61E0"/>
    <w:rsid w:val="005B629F"/>
    <w:rsid w:val="005B6DB8"/>
    <w:rsid w:val="005B6FCE"/>
    <w:rsid w:val="005C09A8"/>
    <w:rsid w:val="005C4DCF"/>
    <w:rsid w:val="005C509D"/>
    <w:rsid w:val="005C5327"/>
    <w:rsid w:val="005C5634"/>
    <w:rsid w:val="005C5A36"/>
    <w:rsid w:val="005C5CCB"/>
    <w:rsid w:val="005C65EE"/>
    <w:rsid w:val="005C6D67"/>
    <w:rsid w:val="005C7AFD"/>
    <w:rsid w:val="005D06CD"/>
    <w:rsid w:val="005D192C"/>
    <w:rsid w:val="005D2D05"/>
    <w:rsid w:val="005D33A1"/>
    <w:rsid w:val="005D3CDF"/>
    <w:rsid w:val="005D52AB"/>
    <w:rsid w:val="005E0302"/>
    <w:rsid w:val="005E034F"/>
    <w:rsid w:val="005E0C57"/>
    <w:rsid w:val="005E0E4A"/>
    <w:rsid w:val="005E2330"/>
    <w:rsid w:val="005E253B"/>
    <w:rsid w:val="005E3853"/>
    <w:rsid w:val="005E408D"/>
    <w:rsid w:val="005E53BF"/>
    <w:rsid w:val="005E576B"/>
    <w:rsid w:val="005E5F31"/>
    <w:rsid w:val="005E6FBA"/>
    <w:rsid w:val="005E72AF"/>
    <w:rsid w:val="005E786F"/>
    <w:rsid w:val="005F00FE"/>
    <w:rsid w:val="005F02E5"/>
    <w:rsid w:val="005F1D43"/>
    <w:rsid w:val="005F35C9"/>
    <w:rsid w:val="005F41BB"/>
    <w:rsid w:val="005F4736"/>
    <w:rsid w:val="005F4D3B"/>
    <w:rsid w:val="005F507C"/>
    <w:rsid w:val="005F699F"/>
    <w:rsid w:val="005F6CD8"/>
    <w:rsid w:val="005F7575"/>
    <w:rsid w:val="005F7A23"/>
    <w:rsid w:val="00600FC5"/>
    <w:rsid w:val="0060100F"/>
    <w:rsid w:val="00601B84"/>
    <w:rsid w:val="006020FA"/>
    <w:rsid w:val="00603695"/>
    <w:rsid w:val="00603D55"/>
    <w:rsid w:val="006042D9"/>
    <w:rsid w:val="00604604"/>
    <w:rsid w:val="00604840"/>
    <w:rsid w:val="006048CC"/>
    <w:rsid w:val="00604906"/>
    <w:rsid w:val="00605197"/>
    <w:rsid w:val="00606D88"/>
    <w:rsid w:val="00606EA9"/>
    <w:rsid w:val="00606FC5"/>
    <w:rsid w:val="00607063"/>
    <w:rsid w:val="00607824"/>
    <w:rsid w:val="00610159"/>
    <w:rsid w:val="00610DA8"/>
    <w:rsid w:val="006118B5"/>
    <w:rsid w:val="00612585"/>
    <w:rsid w:val="0061319F"/>
    <w:rsid w:val="0061394B"/>
    <w:rsid w:val="00614C4B"/>
    <w:rsid w:val="00615087"/>
    <w:rsid w:val="00616811"/>
    <w:rsid w:val="006179CC"/>
    <w:rsid w:val="00617A44"/>
    <w:rsid w:val="00617ADE"/>
    <w:rsid w:val="0062050B"/>
    <w:rsid w:val="006216B6"/>
    <w:rsid w:val="00622CF1"/>
    <w:rsid w:val="006233FC"/>
    <w:rsid w:val="00623548"/>
    <w:rsid w:val="006243A4"/>
    <w:rsid w:val="00625ADF"/>
    <w:rsid w:val="00626067"/>
    <w:rsid w:val="00626670"/>
    <w:rsid w:val="006267FA"/>
    <w:rsid w:val="0063029B"/>
    <w:rsid w:val="0063148F"/>
    <w:rsid w:val="006319BB"/>
    <w:rsid w:val="00631D5D"/>
    <w:rsid w:val="00631EB7"/>
    <w:rsid w:val="00631ED2"/>
    <w:rsid w:val="00631F01"/>
    <w:rsid w:val="00634085"/>
    <w:rsid w:val="00634320"/>
    <w:rsid w:val="00634FC2"/>
    <w:rsid w:val="00636147"/>
    <w:rsid w:val="00636A4E"/>
    <w:rsid w:val="00636DFA"/>
    <w:rsid w:val="00636EDB"/>
    <w:rsid w:val="00637660"/>
    <w:rsid w:val="00637689"/>
    <w:rsid w:val="00637D0E"/>
    <w:rsid w:val="006400DF"/>
    <w:rsid w:val="00640365"/>
    <w:rsid w:val="00640CBE"/>
    <w:rsid w:val="00641304"/>
    <w:rsid w:val="0064144B"/>
    <w:rsid w:val="00641995"/>
    <w:rsid w:val="00641A4A"/>
    <w:rsid w:val="00642CF4"/>
    <w:rsid w:val="00643067"/>
    <w:rsid w:val="00645512"/>
    <w:rsid w:val="00645558"/>
    <w:rsid w:val="00646284"/>
    <w:rsid w:val="006463C6"/>
    <w:rsid w:val="006468F6"/>
    <w:rsid w:val="00647B23"/>
    <w:rsid w:val="00650D81"/>
    <w:rsid w:val="00650DB3"/>
    <w:rsid w:val="00650E67"/>
    <w:rsid w:val="00651F68"/>
    <w:rsid w:val="0065269A"/>
    <w:rsid w:val="00652E10"/>
    <w:rsid w:val="00653DA2"/>
    <w:rsid w:val="00653DB5"/>
    <w:rsid w:val="006540E5"/>
    <w:rsid w:val="006545B5"/>
    <w:rsid w:val="00654E29"/>
    <w:rsid w:val="0065548D"/>
    <w:rsid w:val="00655DF6"/>
    <w:rsid w:val="00656572"/>
    <w:rsid w:val="00656907"/>
    <w:rsid w:val="00656E7B"/>
    <w:rsid w:val="00660184"/>
    <w:rsid w:val="0066128D"/>
    <w:rsid w:val="00665D33"/>
    <w:rsid w:val="00666F56"/>
    <w:rsid w:val="0066730A"/>
    <w:rsid w:val="0066759B"/>
    <w:rsid w:val="0066771B"/>
    <w:rsid w:val="006709AA"/>
    <w:rsid w:val="00670CDC"/>
    <w:rsid w:val="006714AB"/>
    <w:rsid w:val="00673082"/>
    <w:rsid w:val="00673137"/>
    <w:rsid w:val="0067340A"/>
    <w:rsid w:val="006742CF"/>
    <w:rsid w:val="00674326"/>
    <w:rsid w:val="00674A14"/>
    <w:rsid w:val="00674A4C"/>
    <w:rsid w:val="00676E15"/>
    <w:rsid w:val="00677EEE"/>
    <w:rsid w:val="0068091B"/>
    <w:rsid w:val="00680D4A"/>
    <w:rsid w:val="00681196"/>
    <w:rsid w:val="006818B8"/>
    <w:rsid w:val="00681EEA"/>
    <w:rsid w:val="00683354"/>
    <w:rsid w:val="006835E4"/>
    <w:rsid w:val="00683DD7"/>
    <w:rsid w:val="0068467A"/>
    <w:rsid w:val="00684809"/>
    <w:rsid w:val="00684959"/>
    <w:rsid w:val="00686350"/>
    <w:rsid w:val="0068797C"/>
    <w:rsid w:val="006910FD"/>
    <w:rsid w:val="0069190F"/>
    <w:rsid w:val="00691C1A"/>
    <w:rsid w:val="00692458"/>
    <w:rsid w:val="0069489C"/>
    <w:rsid w:val="0069500D"/>
    <w:rsid w:val="006951E2"/>
    <w:rsid w:val="00696866"/>
    <w:rsid w:val="00697CCF"/>
    <w:rsid w:val="00697DA6"/>
    <w:rsid w:val="006A0A92"/>
    <w:rsid w:val="006A0ECD"/>
    <w:rsid w:val="006A1270"/>
    <w:rsid w:val="006A1ECB"/>
    <w:rsid w:val="006A37C3"/>
    <w:rsid w:val="006A3B8B"/>
    <w:rsid w:val="006A4281"/>
    <w:rsid w:val="006A496B"/>
    <w:rsid w:val="006A64EC"/>
    <w:rsid w:val="006A7889"/>
    <w:rsid w:val="006B0197"/>
    <w:rsid w:val="006B0B46"/>
    <w:rsid w:val="006B1A33"/>
    <w:rsid w:val="006B20E3"/>
    <w:rsid w:val="006B2CD8"/>
    <w:rsid w:val="006B2D8F"/>
    <w:rsid w:val="006B387C"/>
    <w:rsid w:val="006B3AAA"/>
    <w:rsid w:val="006B3FEC"/>
    <w:rsid w:val="006B4FBE"/>
    <w:rsid w:val="006B4FC3"/>
    <w:rsid w:val="006B55E9"/>
    <w:rsid w:val="006B770A"/>
    <w:rsid w:val="006B788A"/>
    <w:rsid w:val="006B7C81"/>
    <w:rsid w:val="006C02D5"/>
    <w:rsid w:val="006C083B"/>
    <w:rsid w:val="006C0936"/>
    <w:rsid w:val="006C124F"/>
    <w:rsid w:val="006C1D86"/>
    <w:rsid w:val="006C25AA"/>
    <w:rsid w:val="006C290E"/>
    <w:rsid w:val="006C2914"/>
    <w:rsid w:val="006C3883"/>
    <w:rsid w:val="006C47C5"/>
    <w:rsid w:val="006C4BB4"/>
    <w:rsid w:val="006C4D31"/>
    <w:rsid w:val="006C5008"/>
    <w:rsid w:val="006C5877"/>
    <w:rsid w:val="006C61CF"/>
    <w:rsid w:val="006C6640"/>
    <w:rsid w:val="006D012D"/>
    <w:rsid w:val="006D14A7"/>
    <w:rsid w:val="006D4770"/>
    <w:rsid w:val="006D53FC"/>
    <w:rsid w:val="006D5DC5"/>
    <w:rsid w:val="006D5E90"/>
    <w:rsid w:val="006D68F6"/>
    <w:rsid w:val="006D6AA8"/>
    <w:rsid w:val="006D6C78"/>
    <w:rsid w:val="006D7970"/>
    <w:rsid w:val="006E0482"/>
    <w:rsid w:val="006E1995"/>
    <w:rsid w:val="006E19C7"/>
    <w:rsid w:val="006E203E"/>
    <w:rsid w:val="006E255D"/>
    <w:rsid w:val="006E3F57"/>
    <w:rsid w:val="006E4451"/>
    <w:rsid w:val="006E4939"/>
    <w:rsid w:val="006E6BE8"/>
    <w:rsid w:val="006E76EE"/>
    <w:rsid w:val="006F02DE"/>
    <w:rsid w:val="006F0941"/>
    <w:rsid w:val="006F1082"/>
    <w:rsid w:val="006F14D5"/>
    <w:rsid w:val="006F1AA9"/>
    <w:rsid w:val="006F1B87"/>
    <w:rsid w:val="006F266A"/>
    <w:rsid w:val="006F51FE"/>
    <w:rsid w:val="006F6060"/>
    <w:rsid w:val="006F65AA"/>
    <w:rsid w:val="006F672A"/>
    <w:rsid w:val="006F6888"/>
    <w:rsid w:val="006F7CC5"/>
    <w:rsid w:val="006F7F14"/>
    <w:rsid w:val="00700DB7"/>
    <w:rsid w:val="00701211"/>
    <w:rsid w:val="00702F06"/>
    <w:rsid w:val="00703238"/>
    <w:rsid w:val="007033CA"/>
    <w:rsid w:val="00703801"/>
    <w:rsid w:val="00704A1A"/>
    <w:rsid w:val="00705B8E"/>
    <w:rsid w:val="00706829"/>
    <w:rsid w:val="0070721B"/>
    <w:rsid w:val="0071049C"/>
    <w:rsid w:val="007106C3"/>
    <w:rsid w:val="00710839"/>
    <w:rsid w:val="00711BC1"/>
    <w:rsid w:val="007121BA"/>
    <w:rsid w:val="00713F5D"/>
    <w:rsid w:val="00714251"/>
    <w:rsid w:val="007161A6"/>
    <w:rsid w:val="007178F6"/>
    <w:rsid w:val="00720BFB"/>
    <w:rsid w:val="00724373"/>
    <w:rsid w:val="00724D67"/>
    <w:rsid w:val="00725AEE"/>
    <w:rsid w:val="0073041A"/>
    <w:rsid w:val="00730820"/>
    <w:rsid w:val="00730D1C"/>
    <w:rsid w:val="00731481"/>
    <w:rsid w:val="00731BB9"/>
    <w:rsid w:val="00732C3F"/>
    <w:rsid w:val="0073360A"/>
    <w:rsid w:val="00733E6C"/>
    <w:rsid w:val="0073494E"/>
    <w:rsid w:val="007350F5"/>
    <w:rsid w:val="00736C53"/>
    <w:rsid w:val="00737555"/>
    <w:rsid w:val="007405AA"/>
    <w:rsid w:val="00740A6E"/>
    <w:rsid w:val="00740CC9"/>
    <w:rsid w:val="007424DF"/>
    <w:rsid w:val="00742513"/>
    <w:rsid w:val="00742753"/>
    <w:rsid w:val="00743739"/>
    <w:rsid w:val="00745EFA"/>
    <w:rsid w:val="0074624B"/>
    <w:rsid w:val="007468C4"/>
    <w:rsid w:val="00747D6A"/>
    <w:rsid w:val="00750745"/>
    <w:rsid w:val="00751247"/>
    <w:rsid w:val="007515F1"/>
    <w:rsid w:val="007517DE"/>
    <w:rsid w:val="00751959"/>
    <w:rsid w:val="0075197C"/>
    <w:rsid w:val="00751D56"/>
    <w:rsid w:val="00752510"/>
    <w:rsid w:val="00752611"/>
    <w:rsid w:val="00753795"/>
    <w:rsid w:val="00753CAA"/>
    <w:rsid w:val="0075602C"/>
    <w:rsid w:val="00756DBA"/>
    <w:rsid w:val="00757A58"/>
    <w:rsid w:val="00757BE3"/>
    <w:rsid w:val="00760548"/>
    <w:rsid w:val="00761BE2"/>
    <w:rsid w:val="0076219F"/>
    <w:rsid w:val="00763DB7"/>
    <w:rsid w:val="0076447E"/>
    <w:rsid w:val="00765A79"/>
    <w:rsid w:val="00765AB8"/>
    <w:rsid w:val="00765AFC"/>
    <w:rsid w:val="0076606B"/>
    <w:rsid w:val="0076620F"/>
    <w:rsid w:val="00770708"/>
    <w:rsid w:val="00770BCC"/>
    <w:rsid w:val="00771C7D"/>
    <w:rsid w:val="00772236"/>
    <w:rsid w:val="007722DD"/>
    <w:rsid w:val="007724B2"/>
    <w:rsid w:val="007728DC"/>
    <w:rsid w:val="0077560A"/>
    <w:rsid w:val="007759CA"/>
    <w:rsid w:val="00775B37"/>
    <w:rsid w:val="00776E29"/>
    <w:rsid w:val="00777B0F"/>
    <w:rsid w:val="00777BCF"/>
    <w:rsid w:val="00777CBF"/>
    <w:rsid w:val="007816A5"/>
    <w:rsid w:val="00782ADD"/>
    <w:rsid w:val="00783FC6"/>
    <w:rsid w:val="007845BD"/>
    <w:rsid w:val="00784E92"/>
    <w:rsid w:val="00785744"/>
    <w:rsid w:val="00785D66"/>
    <w:rsid w:val="00786324"/>
    <w:rsid w:val="00786A82"/>
    <w:rsid w:val="00786E40"/>
    <w:rsid w:val="007875DC"/>
    <w:rsid w:val="0078786F"/>
    <w:rsid w:val="007878CF"/>
    <w:rsid w:val="00787E32"/>
    <w:rsid w:val="00790115"/>
    <w:rsid w:val="00792607"/>
    <w:rsid w:val="0079276C"/>
    <w:rsid w:val="0079283F"/>
    <w:rsid w:val="00792FD1"/>
    <w:rsid w:val="00793147"/>
    <w:rsid w:val="007937CA"/>
    <w:rsid w:val="00794940"/>
    <w:rsid w:val="0079614D"/>
    <w:rsid w:val="00796C28"/>
    <w:rsid w:val="00796C49"/>
    <w:rsid w:val="00796CB7"/>
    <w:rsid w:val="00796E55"/>
    <w:rsid w:val="00796ED3"/>
    <w:rsid w:val="00797DA8"/>
    <w:rsid w:val="00797F58"/>
    <w:rsid w:val="007A0678"/>
    <w:rsid w:val="007A2007"/>
    <w:rsid w:val="007A21D7"/>
    <w:rsid w:val="007A2D6D"/>
    <w:rsid w:val="007A39C6"/>
    <w:rsid w:val="007A4124"/>
    <w:rsid w:val="007A5697"/>
    <w:rsid w:val="007A5727"/>
    <w:rsid w:val="007A5808"/>
    <w:rsid w:val="007A585F"/>
    <w:rsid w:val="007A65B2"/>
    <w:rsid w:val="007A6CAB"/>
    <w:rsid w:val="007A7B6E"/>
    <w:rsid w:val="007B1C29"/>
    <w:rsid w:val="007B3231"/>
    <w:rsid w:val="007B38EB"/>
    <w:rsid w:val="007B44E9"/>
    <w:rsid w:val="007B45A3"/>
    <w:rsid w:val="007B45A5"/>
    <w:rsid w:val="007B5EB8"/>
    <w:rsid w:val="007B6333"/>
    <w:rsid w:val="007B6490"/>
    <w:rsid w:val="007B6EEE"/>
    <w:rsid w:val="007B7198"/>
    <w:rsid w:val="007B7E2D"/>
    <w:rsid w:val="007C0C8A"/>
    <w:rsid w:val="007C1515"/>
    <w:rsid w:val="007C2BE3"/>
    <w:rsid w:val="007C2F77"/>
    <w:rsid w:val="007C4B51"/>
    <w:rsid w:val="007C5962"/>
    <w:rsid w:val="007C5A55"/>
    <w:rsid w:val="007C63A4"/>
    <w:rsid w:val="007C75BC"/>
    <w:rsid w:val="007D08CE"/>
    <w:rsid w:val="007D0C0E"/>
    <w:rsid w:val="007D0FAE"/>
    <w:rsid w:val="007D1FD3"/>
    <w:rsid w:val="007D2B15"/>
    <w:rsid w:val="007D3CDC"/>
    <w:rsid w:val="007D4CCA"/>
    <w:rsid w:val="007D5F9B"/>
    <w:rsid w:val="007D6B06"/>
    <w:rsid w:val="007D7B4C"/>
    <w:rsid w:val="007E08F7"/>
    <w:rsid w:val="007E0E63"/>
    <w:rsid w:val="007E1AA2"/>
    <w:rsid w:val="007E1B77"/>
    <w:rsid w:val="007E1E79"/>
    <w:rsid w:val="007E1FB5"/>
    <w:rsid w:val="007E26A2"/>
    <w:rsid w:val="007E2EAF"/>
    <w:rsid w:val="007E3486"/>
    <w:rsid w:val="007E4926"/>
    <w:rsid w:val="007E4D59"/>
    <w:rsid w:val="007E4FEA"/>
    <w:rsid w:val="007E51C0"/>
    <w:rsid w:val="007E5BDA"/>
    <w:rsid w:val="007F0596"/>
    <w:rsid w:val="007F094B"/>
    <w:rsid w:val="007F0F64"/>
    <w:rsid w:val="007F168F"/>
    <w:rsid w:val="007F21C1"/>
    <w:rsid w:val="007F2971"/>
    <w:rsid w:val="007F4146"/>
    <w:rsid w:val="007F5467"/>
    <w:rsid w:val="007F60F0"/>
    <w:rsid w:val="007F7D0F"/>
    <w:rsid w:val="00800ED8"/>
    <w:rsid w:val="008011CC"/>
    <w:rsid w:val="00801598"/>
    <w:rsid w:val="00801CB2"/>
    <w:rsid w:val="008024A9"/>
    <w:rsid w:val="008038E1"/>
    <w:rsid w:val="0080440B"/>
    <w:rsid w:val="0080657D"/>
    <w:rsid w:val="00806997"/>
    <w:rsid w:val="00806B99"/>
    <w:rsid w:val="00806C4B"/>
    <w:rsid w:val="00806C98"/>
    <w:rsid w:val="0081049A"/>
    <w:rsid w:val="00810828"/>
    <w:rsid w:val="00811126"/>
    <w:rsid w:val="008116C5"/>
    <w:rsid w:val="00811B6F"/>
    <w:rsid w:val="00811E9C"/>
    <w:rsid w:val="00811F02"/>
    <w:rsid w:val="00812F92"/>
    <w:rsid w:val="008133FE"/>
    <w:rsid w:val="008140E2"/>
    <w:rsid w:val="008147D0"/>
    <w:rsid w:val="00814CC6"/>
    <w:rsid w:val="00815F2A"/>
    <w:rsid w:val="008167E0"/>
    <w:rsid w:val="00817FAC"/>
    <w:rsid w:val="00820372"/>
    <w:rsid w:val="008206D8"/>
    <w:rsid w:val="00820E2E"/>
    <w:rsid w:val="0082117C"/>
    <w:rsid w:val="0082248F"/>
    <w:rsid w:val="008228CA"/>
    <w:rsid w:val="00822AF6"/>
    <w:rsid w:val="00822EC9"/>
    <w:rsid w:val="00822F71"/>
    <w:rsid w:val="008230E3"/>
    <w:rsid w:val="00823A39"/>
    <w:rsid w:val="00823D79"/>
    <w:rsid w:val="00823E4A"/>
    <w:rsid w:val="008249B8"/>
    <w:rsid w:val="008255EA"/>
    <w:rsid w:val="008259E6"/>
    <w:rsid w:val="00825ACD"/>
    <w:rsid w:val="00826C53"/>
    <w:rsid w:val="008273A5"/>
    <w:rsid w:val="00831021"/>
    <w:rsid w:val="0083263D"/>
    <w:rsid w:val="00834337"/>
    <w:rsid w:val="008359B6"/>
    <w:rsid w:val="00835A28"/>
    <w:rsid w:val="00836DE9"/>
    <w:rsid w:val="008373FF"/>
    <w:rsid w:val="00837E1B"/>
    <w:rsid w:val="00840457"/>
    <w:rsid w:val="00840579"/>
    <w:rsid w:val="0084175E"/>
    <w:rsid w:val="00841941"/>
    <w:rsid w:val="00841BDB"/>
    <w:rsid w:val="00842E97"/>
    <w:rsid w:val="008434B7"/>
    <w:rsid w:val="00844783"/>
    <w:rsid w:val="0084581E"/>
    <w:rsid w:val="00847442"/>
    <w:rsid w:val="00850F75"/>
    <w:rsid w:val="00851A18"/>
    <w:rsid w:val="00851EC2"/>
    <w:rsid w:val="00851F64"/>
    <w:rsid w:val="0085233B"/>
    <w:rsid w:val="0085244C"/>
    <w:rsid w:val="008539B7"/>
    <w:rsid w:val="00853E90"/>
    <w:rsid w:val="008540B8"/>
    <w:rsid w:val="00854E6A"/>
    <w:rsid w:val="00855B36"/>
    <w:rsid w:val="00855B92"/>
    <w:rsid w:val="00856AE6"/>
    <w:rsid w:val="00856B0A"/>
    <w:rsid w:val="00856B75"/>
    <w:rsid w:val="00856EB3"/>
    <w:rsid w:val="00856FE0"/>
    <w:rsid w:val="00857033"/>
    <w:rsid w:val="00857844"/>
    <w:rsid w:val="00857C0A"/>
    <w:rsid w:val="00857F2B"/>
    <w:rsid w:val="00860374"/>
    <w:rsid w:val="008610A8"/>
    <w:rsid w:val="00861B53"/>
    <w:rsid w:val="0086270C"/>
    <w:rsid w:val="00862ACB"/>
    <w:rsid w:val="00862C91"/>
    <w:rsid w:val="00863113"/>
    <w:rsid w:val="00864769"/>
    <w:rsid w:val="0086497E"/>
    <w:rsid w:val="008652E0"/>
    <w:rsid w:val="008678E5"/>
    <w:rsid w:val="00867FC1"/>
    <w:rsid w:val="008703D1"/>
    <w:rsid w:val="00871C64"/>
    <w:rsid w:val="00871E78"/>
    <w:rsid w:val="008722D6"/>
    <w:rsid w:val="0087313D"/>
    <w:rsid w:val="00873D80"/>
    <w:rsid w:val="00873DDA"/>
    <w:rsid w:val="00874FF4"/>
    <w:rsid w:val="00875A17"/>
    <w:rsid w:val="008762FC"/>
    <w:rsid w:val="00876AF3"/>
    <w:rsid w:val="00877111"/>
    <w:rsid w:val="008772BE"/>
    <w:rsid w:val="00877B65"/>
    <w:rsid w:val="00880011"/>
    <w:rsid w:val="00880254"/>
    <w:rsid w:val="0088050D"/>
    <w:rsid w:val="00880FAD"/>
    <w:rsid w:val="00881893"/>
    <w:rsid w:val="00881BAF"/>
    <w:rsid w:val="00881DD0"/>
    <w:rsid w:val="0088298C"/>
    <w:rsid w:val="00883828"/>
    <w:rsid w:val="00883A25"/>
    <w:rsid w:val="00884006"/>
    <w:rsid w:val="00884582"/>
    <w:rsid w:val="008845E6"/>
    <w:rsid w:val="00884BDA"/>
    <w:rsid w:val="008852B0"/>
    <w:rsid w:val="00885D6F"/>
    <w:rsid w:val="00886560"/>
    <w:rsid w:val="008867F3"/>
    <w:rsid w:val="0088689C"/>
    <w:rsid w:val="00887D61"/>
    <w:rsid w:val="00890636"/>
    <w:rsid w:val="00892407"/>
    <w:rsid w:val="0089280C"/>
    <w:rsid w:val="00892E1A"/>
    <w:rsid w:val="0089355A"/>
    <w:rsid w:val="00894350"/>
    <w:rsid w:val="008946B8"/>
    <w:rsid w:val="00894FF7"/>
    <w:rsid w:val="008974CF"/>
    <w:rsid w:val="0089768D"/>
    <w:rsid w:val="0089782F"/>
    <w:rsid w:val="008A0093"/>
    <w:rsid w:val="008A09C8"/>
    <w:rsid w:val="008A1EED"/>
    <w:rsid w:val="008A252D"/>
    <w:rsid w:val="008A29A4"/>
    <w:rsid w:val="008A2D97"/>
    <w:rsid w:val="008A3074"/>
    <w:rsid w:val="008A33B4"/>
    <w:rsid w:val="008A3E7F"/>
    <w:rsid w:val="008A45FA"/>
    <w:rsid w:val="008A4F59"/>
    <w:rsid w:val="008A522A"/>
    <w:rsid w:val="008A5A35"/>
    <w:rsid w:val="008A60A3"/>
    <w:rsid w:val="008A6555"/>
    <w:rsid w:val="008A6CAD"/>
    <w:rsid w:val="008A761F"/>
    <w:rsid w:val="008A7BF1"/>
    <w:rsid w:val="008B00F8"/>
    <w:rsid w:val="008B08C7"/>
    <w:rsid w:val="008B0A03"/>
    <w:rsid w:val="008B1014"/>
    <w:rsid w:val="008B134C"/>
    <w:rsid w:val="008B138C"/>
    <w:rsid w:val="008B1692"/>
    <w:rsid w:val="008B1BA6"/>
    <w:rsid w:val="008B3455"/>
    <w:rsid w:val="008B3504"/>
    <w:rsid w:val="008B4496"/>
    <w:rsid w:val="008B47E0"/>
    <w:rsid w:val="008B5894"/>
    <w:rsid w:val="008B63D3"/>
    <w:rsid w:val="008B69A4"/>
    <w:rsid w:val="008B6E4F"/>
    <w:rsid w:val="008B74AA"/>
    <w:rsid w:val="008B74AD"/>
    <w:rsid w:val="008C137A"/>
    <w:rsid w:val="008C15FF"/>
    <w:rsid w:val="008C1878"/>
    <w:rsid w:val="008C32F2"/>
    <w:rsid w:val="008C3393"/>
    <w:rsid w:val="008C40FB"/>
    <w:rsid w:val="008C4815"/>
    <w:rsid w:val="008C482D"/>
    <w:rsid w:val="008C5870"/>
    <w:rsid w:val="008C6312"/>
    <w:rsid w:val="008C6640"/>
    <w:rsid w:val="008C79BB"/>
    <w:rsid w:val="008C7B20"/>
    <w:rsid w:val="008C7BE6"/>
    <w:rsid w:val="008D055B"/>
    <w:rsid w:val="008D0650"/>
    <w:rsid w:val="008D0840"/>
    <w:rsid w:val="008D188B"/>
    <w:rsid w:val="008D1994"/>
    <w:rsid w:val="008D1BEB"/>
    <w:rsid w:val="008D3B8A"/>
    <w:rsid w:val="008D3BF9"/>
    <w:rsid w:val="008D3CF1"/>
    <w:rsid w:val="008D458D"/>
    <w:rsid w:val="008D4C46"/>
    <w:rsid w:val="008D4CDB"/>
    <w:rsid w:val="008D6371"/>
    <w:rsid w:val="008D6683"/>
    <w:rsid w:val="008D70E6"/>
    <w:rsid w:val="008D72C3"/>
    <w:rsid w:val="008D745D"/>
    <w:rsid w:val="008D7F21"/>
    <w:rsid w:val="008E0A59"/>
    <w:rsid w:val="008E10F2"/>
    <w:rsid w:val="008E18D1"/>
    <w:rsid w:val="008E229C"/>
    <w:rsid w:val="008E3029"/>
    <w:rsid w:val="008E34E5"/>
    <w:rsid w:val="008E432F"/>
    <w:rsid w:val="008E5127"/>
    <w:rsid w:val="008E55A6"/>
    <w:rsid w:val="008E5C8B"/>
    <w:rsid w:val="008E5E88"/>
    <w:rsid w:val="008E74B0"/>
    <w:rsid w:val="008E7D91"/>
    <w:rsid w:val="008F0A3A"/>
    <w:rsid w:val="008F445F"/>
    <w:rsid w:val="008F5FC9"/>
    <w:rsid w:val="008F6885"/>
    <w:rsid w:val="008F6DCC"/>
    <w:rsid w:val="008F6FB1"/>
    <w:rsid w:val="008F7551"/>
    <w:rsid w:val="008F75A3"/>
    <w:rsid w:val="00900D91"/>
    <w:rsid w:val="00900E9C"/>
    <w:rsid w:val="00901DEE"/>
    <w:rsid w:val="00903BE4"/>
    <w:rsid w:val="00904AFB"/>
    <w:rsid w:val="00905B19"/>
    <w:rsid w:val="0090671A"/>
    <w:rsid w:val="009075ED"/>
    <w:rsid w:val="00910136"/>
    <w:rsid w:val="00910425"/>
    <w:rsid w:val="0091068B"/>
    <w:rsid w:val="00911455"/>
    <w:rsid w:val="00911AE3"/>
    <w:rsid w:val="00911F42"/>
    <w:rsid w:val="0091282C"/>
    <w:rsid w:val="00912E9B"/>
    <w:rsid w:val="00914D9D"/>
    <w:rsid w:val="009153C5"/>
    <w:rsid w:val="009201D5"/>
    <w:rsid w:val="00920621"/>
    <w:rsid w:val="00921618"/>
    <w:rsid w:val="00924E8F"/>
    <w:rsid w:val="00925113"/>
    <w:rsid w:val="009264C9"/>
    <w:rsid w:val="00926DC3"/>
    <w:rsid w:val="00931AAC"/>
    <w:rsid w:val="0093238E"/>
    <w:rsid w:val="009327A7"/>
    <w:rsid w:val="00932DDD"/>
    <w:rsid w:val="009333DD"/>
    <w:rsid w:val="00933F5E"/>
    <w:rsid w:val="00934478"/>
    <w:rsid w:val="009358C8"/>
    <w:rsid w:val="00936D30"/>
    <w:rsid w:val="0093737B"/>
    <w:rsid w:val="00937591"/>
    <w:rsid w:val="009409AA"/>
    <w:rsid w:val="00940D8A"/>
    <w:rsid w:val="00941364"/>
    <w:rsid w:val="009428FE"/>
    <w:rsid w:val="0094409B"/>
    <w:rsid w:val="0094483D"/>
    <w:rsid w:val="00944859"/>
    <w:rsid w:val="00944CFA"/>
    <w:rsid w:val="00945F01"/>
    <w:rsid w:val="00946541"/>
    <w:rsid w:val="009465B8"/>
    <w:rsid w:val="00947E58"/>
    <w:rsid w:val="00950140"/>
    <w:rsid w:val="00950A2F"/>
    <w:rsid w:val="00951771"/>
    <w:rsid w:val="0095183D"/>
    <w:rsid w:val="0095389F"/>
    <w:rsid w:val="0095447C"/>
    <w:rsid w:val="00954B94"/>
    <w:rsid w:val="009550A6"/>
    <w:rsid w:val="00955D40"/>
    <w:rsid w:val="00956949"/>
    <w:rsid w:val="00956F9F"/>
    <w:rsid w:val="009570F6"/>
    <w:rsid w:val="00957B90"/>
    <w:rsid w:val="00957E2D"/>
    <w:rsid w:val="009601AC"/>
    <w:rsid w:val="009605DA"/>
    <w:rsid w:val="00961CEF"/>
    <w:rsid w:val="00962A35"/>
    <w:rsid w:val="00963411"/>
    <w:rsid w:val="00963DDE"/>
    <w:rsid w:val="00963F10"/>
    <w:rsid w:val="00964465"/>
    <w:rsid w:val="0096489A"/>
    <w:rsid w:val="0096662D"/>
    <w:rsid w:val="0096710E"/>
    <w:rsid w:val="0096781B"/>
    <w:rsid w:val="009700B8"/>
    <w:rsid w:val="009726F7"/>
    <w:rsid w:val="00972845"/>
    <w:rsid w:val="0097288E"/>
    <w:rsid w:val="00972B09"/>
    <w:rsid w:val="009732B6"/>
    <w:rsid w:val="00973BC7"/>
    <w:rsid w:val="0097459C"/>
    <w:rsid w:val="00974741"/>
    <w:rsid w:val="0097491E"/>
    <w:rsid w:val="00974C0C"/>
    <w:rsid w:val="0097518A"/>
    <w:rsid w:val="009755C0"/>
    <w:rsid w:val="009756B6"/>
    <w:rsid w:val="00976186"/>
    <w:rsid w:val="00976B04"/>
    <w:rsid w:val="0098015A"/>
    <w:rsid w:val="00981E1F"/>
    <w:rsid w:val="009822E4"/>
    <w:rsid w:val="00982E82"/>
    <w:rsid w:val="009832C3"/>
    <w:rsid w:val="009832DC"/>
    <w:rsid w:val="009838EA"/>
    <w:rsid w:val="00983D6A"/>
    <w:rsid w:val="0098501A"/>
    <w:rsid w:val="00985AFA"/>
    <w:rsid w:val="00985E12"/>
    <w:rsid w:val="009865F9"/>
    <w:rsid w:val="00986CE5"/>
    <w:rsid w:val="00987F69"/>
    <w:rsid w:val="0099012D"/>
    <w:rsid w:val="0099171F"/>
    <w:rsid w:val="00991C20"/>
    <w:rsid w:val="00993ADB"/>
    <w:rsid w:val="00993E20"/>
    <w:rsid w:val="00997319"/>
    <w:rsid w:val="00997B07"/>
    <w:rsid w:val="009A057B"/>
    <w:rsid w:val="009A0DB6"/>
    <w:rsid w:val="009A4100"/>
    <w:rsid w:val="009A4532"/>
    <w:rsid w:val="009A64D4"/>
    <w:rsid w:val="009B0019"/>
    <w:rsid w:val="009B2C70"/>
    <w:rsid w:val="009B2D12"/>
    <w:rsid w:val="009B3039"/>
    <w:rsid w:val="009B375F"/>
    <w:rsid w:val="009B502D"/>
    <w:rsid w:val="009B5830"/>
    <w:rsid w:val="009B5BA9"/>
    <w:rsid w:val="009B7414"/>
    <w:rsid w:val="009C0ED0"/>
    <w:rsid w:val="009C1DBF"/>
    <w:rsid w:val="009C31C3"/>
    <w:rsid w:val="009C5606"/>
    <w:rsid w:val="009C5845"/>
    <w:rsid w:val="009C5A30"/>
    <w:rsid w:val="009C5A4C"/>
    <w:rsid w:val="009C5AAE"/>
    <w:rsid w:val="009C65FE"/>
    <w:rsid w:val="009C7E24"/>
    <w:rsid w:val="009D07C2"/>
    <w:rsid w:val="009D1631"/>
    <w:rsid w:val="009D2244"/>
    <w:rsid w:val="009D329E"/>
    <w:rsid w:val="009D3C1D"/>
    <w:rsid w:val="009D4AEE"/>
    <w:rsid w:val="009D559D"/>
    <w:rsid w:val="009D59E2"/>
    <w:rsid w:val="009D5C8A"/>
    <w:rsid w:val="009D6722"/>
    <w:rsid w:val="009D7D01"/>
    <w:rsid w:val="009D7DA6"/>
    <w:rsid w:val="009E0686"/>
    <w:rsid w:val="009E0F5F"/>
    <w:rsid w:val="009E2897"/>
    <w:rsid w:val="009E3C37"/>
    <w:rsid w:val="009E4ECE"/>
    <w:rsid w:val="009E5140"/>
    <w:rsid w:val="009E613E"/>
    <w:rsid w:val="009E76ED"/>
    <w:rsid w:val="009E7A45"/>
    <w:rsid w:val="009E7E14"/>
    <w:rsid w:val="009E7E87"/>
    <w:rsid w:val="009F0083"/>
    <w:rsid w:val="009F00D3"/>
    <w:rsid w:val="009F0403"/>
    <w:rsid w:val="009F1097"/>
    <w:rsid w:val="009F2043"/>
    <w:rsid w:val="009F240E"/>
    <w:rsid w:val="009F32B8"/>
    <w:rsid w:val="009F3594"/>
    <w:rsid w:val="009F4517"/>
    <w:rsid w:val="009F468E"/>
    <w:rsid w:val="009F54FB"/>
    <w:rsid w:val="009F5970"/>
    <w:rsid w:val="009F60EB"/>
    <w:rsid w:val="009F662A"/>
    <w:rsid w:val="009F6B5F"/>
    <w:rsid w:val="009F759D"/>
    <w:rsid w:val="00A003A9"/>
    <w:rsid w:val="00A015FD"/>
    <w:rsid w:val="00A020A0"/>
    <w:rsid w:val="00A0391B"/>
    <w:rsid w:val="00A04169"/>
    <w:rsid w:val="00A04574"/>
    <w:rsid w:val="00A050C3"/>
    <w:rsid w:val="00A051AF"/>
    <w:rsid w:val="00A056B9"/>
    <w:rsid w:val="00A0581E"/>
    <w:rsid w:val="00A070E7"/>
    <w:rsid w:val="00A075B4"/>
    <w:rsid w:val="00A11238"/>
    <w:rsid w:val="00A11CFB"/>
    <w:rsid w:val="00A127C8"/>
    <w:rsid w:val="00A13FFE"/>
    <w:rsid w:val="00A1436D"/>
    <w:rsid w:val="00A14562"/>
    <w:rsid w:val="00A15A5C"/>
    <w:rsid w:val="00A16E42"/>
    <w:rsid w:val="00A16E74"/>
    <w:rsid w:val="00A17320"/>
    <w:rsid w:val="00A17EF1"/>
    <w:rsid w:val="00A22238"/>
    <w:rsid w:val="00A22E12"/>
    <w:rsid w:val="00A23061"/>
    <w:rsid w:val="00A23724"/>
    <w:rsid w:val="00A2413B"/>
    <w:rsid w:val="00A24F97"/>
    <w:rsid w:val="00A25671"/>
    <w:rsid w:val="00A25FD8"/>
    <w:rsid w:val="00A26A18"/>
    <w:rsid w:val="00A26F94"/>
    <w:rsid w:val="00A31466"/>
    <w:rsid w:val="00A327AC"/>
    <w:rsid w:val="00A350AE"/>
    <w:rsid w:val="00A35A66"/>
    <w:rsid w:val="00A3674D"/>
    <w:rsid w:val="00A37AAB"/>
    <w:rsid w:val="00A37CEE"/>
    <w:rsid w:val="00A40399"/>
    <w:rsid w:val="00A407F3"/>
    <w:rsid w:val="00A40C2B"/>
    <w:rsid w:val="00A41DD1"/>
    <w:rsid w:val="00A4272E"/>
    <w:rsid w:val="00A42EE4"/>
    <w:rsid w:val="00A4318F"/>
    <w:rsid w:val="00A44247"/>
    <w:rsid w:val="00A4474F"/>
    <w:rsid w:val="00A44765"/>
    <w:rsid w:val="00A44883"/>
    <w:rsid w:val="00A45065"/>
    <w:rsid w:val="00A45E15"/>
    <w:rsid w:val="00A4611E"/>
    <w:rsid w:val="00A46828"/>
    <w:rsid w:val="00A47CE8"/>
    <w:rsid w:val="00A50441"/>
    <w:rsid w:val="00A5081A"/>
    <w:rsid w:val="00A5249A"/>
    <w:rsid w:val="00A53EEF"/>
    <w:rsid w:val="00A54825"/>
    <w:rsid w:val="00A6014B"/>
    <w:rsid w:val="00A60E80"/>
    <w:rsid w:val="00A62D5F"/>
    <w:rsid w:val="00A63504"/>
    <w:rsid w:val="00A646A7"/>
    <w:rsid w:val="00A65123"/>
    <w:rsid w:val="00A65AC5"/>
    <w:rsid w:val="00A67478"/>
    <w:rsid w:val="00A67A16"/>
    <w:rsid w:val="00A70D1D"/>
    <w:rsid w:val="00A714FE"/>
    <w:rsid w:val="00A71659"/>
    <w:rsid w:val="00A7190C"/>
    <w:rsid w:val="00A719F2"/>
    <w:rsid w:val="00A72450"/>
    <w:rsid w:val="00A7341E"/>
    <w:rsid w:val="00A736E9"/>
    <w:rsid w:val="00A74091"/>
    <w:rsid w:val="00A76263"/>
    <w:rsid w:val="00A76C42"/>
    <w:rsid w:val="00A77C42"/>
    <w:rsid w:val="00A81B68"/>
    <w:rsid w:val="00A81C28"/>
    <w:rsid w:val="00A82858"/>
    <w:rsid w:val="00A83999"/>
    <w:rsid w:val="00A839F7"/>
    <w:rsid w:val="00A83BBC"/>
    <w:rsid w:val="00A8438C"/>
    <w:rsid w:val="00A848BA"/>
    <w:rsid w:val="00A8588F"/>
    <w:rsid w:val="00A85ED5"/>
    <w:rsid w:val="00A86B52"/>
    <w:rsid w:val="00A86ECD"/>
    <w:rsid w:val="00A87214"/>
    <w:rsid w:val="00A87B1E"/>
    <w:rsid w:val="00A90969"/>
    <w:rsid w:val="00A90B63"/>
    <w:rsid w:val="00A91A60"/>
    <w:rsid w:val="00A92B8B"/>
    <w:rsid w:val="00A93547"/>
    <w:rsid w:val="00A94690"/>
    <w:rsid w:val="00A96323"/>
    <w:rsid w:val="00A9799D"/>
    <w:rsid w:val="00AA0CF6"/>
    <w:rsid w:val="00AA14FE"/>
    <w:rsid w:val="00AA2ED3"/>
    <w:rsid w:val="00AA3877"/>
    <w:rsid w:val="00AA3D59"/>
    <w:rsid w:val="00AA4C1C"/>
    <w:rsid w:val="00AA4D6B"/>
    <w:rsid w:val="00AA5131"/>
    <w:rsid w:val="00AA5970"/>
    <w:rsid w:val="00AA5D34"/>
    <w:rsid w:val="00AA5EE7"/>
    <w:rsid w:val="00AA6066"/>
    <w:rsid w:val="00AA63E6"/>
    <w:rsid w:val="00AA7ABF"/>
    <w:rsid w:val="00AB037D"/>
    <w:rsid w:val="00AB0A69"/>
    <w:rsid w:val="00AB1841"/>
    <w:rsid w:val="00AB18AF"/>
    <w:rsid w:val="00AB1A8F"/>
    <w:rsid w:val="00AB20FB"/>
    <w:rsid w:val="00AB3D24"/>
    <w:rsid w:val="00AB3E30"/>
    <w:rsid w:val="00AB565F"/>
    <w:rsid w:val="00AB57EC"/>
    <w:rsid w:val="00AB6B1F"/>
    <w:rsid w:val="00AB6CD2"/>
    <w:rsid w:val="00AB7202"/>
    <w:rsid w:val="00AB7BD0"/>
    <w:rsid w:val="00AB7DFD"/>
    <w:rsid w:val="00AB7ECD"/>
    <w:rsid w:val="00AC540C"/>
    <w:rsid w:val="00AC593E"/>
    <w:rsid w:val="00AC7934"/>
    <w:rsid w:val="00AC7D77"/>
    <w:rsid w:val="00AD0175"/>
    <w:rsid w:val="00AD1293"/>
    <w:rsid w:val="00AD14B6"/>
    <w:rsid w:val="00AD19F6"/>
    <w:rsid w:val="00AD1A84"/>
    <w:rsid w:val="00AD3A12"/>
    <w:rsid w:val="00AD4191"/>
    <w:rsid w:val="00AD5C23"/>
    <w:rsid w:val="00AD609E"/>
    <w:rsid w:val="00AD7EEB"/>
    <w:rsid w:val="00AE0C1F"/>
    <w:rsid w:val="00AE302E"/>
    <w:rsid w:val="00AE367D"/>
    <w:rsid w:val="00AE4E0A"/>
    <w:rsid w:val="00AE51F8"/>
    <w:rsid w:val="00AE5561"/>
    <w:rsid w:val="00AE5648"/>
    <w:rsid w:val="00AE5E49"/>
    <w:rsid w:val="00AE78F5"/>
    <w:rsid w:val="00AF56B2"/>
    <w:rsid w:val="00AF57E8"/>
    <w:rsid w:val="00AF5818"/>
    <w:rsid w:val="00AF62A2"/>
    <w:rsid w:val="00AF6E90"/>
    <w:rsid w:val="00AF7DED"/>
    <w:rsid w:val="00B023AC"/>
    <w:rsid w:val="00B02514"/>
    <w:rsid w:val="00B053C2"/>
    <w:rsid w:val="00B054C7"/>
    <w:rsid w:val="00B05638"/>
    <w:rsid w:val="00B058D0"/>
    <w:rsid w:val="00B0619A"/>
    <w:rsid w:val="00B10052"/>
    <w:rsid w:val="00B104BC"/>
    <w:rsid w:val="00B105DB"/>
    <w:rsid w:val="00B110A8"/>
    <w:rsid w:val="00B11759"/>
    <w:rsid w:val="00B119EF"/>
    <w:rsid w:val="00B11B74"/>
    <w:rsid w:val="00B11D14"/>
    <w:rsid w:val="00B1263A"/>
    <w:rsid w:val="00B12647"/>
    <w:rsid w:val="00B131F1"/>
    <w:rsid w:val="00B137F3"/>
    <w:rsid w:val="00B13D5C"/>
    <w:rsid w:val="00B141E4"/>
    <w:rsid w:val="00B16BA1"/>
    <w:rsid w:val="00B16C72"/>
    <w:rsid w:val="00B177CC"/>
    <w:rsid w:val="00B224AE"/>
    <w:rsid w:val="00B237CE"/>
    <w:rsid w:val="00B25DAC"/>
    <w:rsid w:val="00B25DE9"/>
    <w:rsid w:val="00B25F3C"/>
    <w:rsid w:val="00B26B3C"/>
    <w:rsid w:val="00B26C28"/>
    <w:rsid w:val="00B26E73"/>
    <w:rsid w:val="00B26FAD"/>
    <w:rsid w:val="00B2793C"/>
    <w:rsid w:val="00B3029D"/>
    <w:rsid w:val="00B30E96"/>
    <w:rsid w:val="00B30F69"/>
    <w:rsid w:val="00B31E46"/>
    <w:rsid w:val="00B3230C"/>
    <w:rsid w:val="00B3233D"/>
    <w:rsid w:val="00B33647"/>
    <w:rsid w:val="00B34505"/>
    <w:rsid w:val="00B34B23"/>
    <w:rsid w:val="00B34D20"/>
    <w:rsid w:val="00B355F7"/>
    <w:rsid w:val="00B359AF"/>
    <w:rsid w:val="00B36035"/>
    <w:rsid w:val="00B374B3"/>
    <w:rsid w:val="00B37986"/>
    <w:rsid w:val="00B37A65"/>
    <w:rsid w:val="00B37DC8"/>
    <w:rsid w:val="00B4007F"/>
    <w:rsid w:val="00B401D0"/>
    <w:rsid w:val="00B415BE"/>
    <w:rsid w:val="00B42D3D"/>
    <w:rsid w:val="00B435B2"/>
    <w:rsid w:val="00B44660"/>
    <w:rsid w:val="00B449A1"/>
    <w:rsid w:val="00B45315"/>
    <w:rsid w:val="00B45B13"/>
    <w:rsid w:val="00B464FA"/>
    <w:rsid w:val="00B466AA"/>
    <w:rsid w:val="00B472D5"/>
    <w:rsid w:val="00B47366"/>
    <w:rsid w:val="00B477B2"/>
    <w:rsid w:val="00B51DF7"/>
    <w:rsid w:val="00B521D0"/>
    <w:rsid w:val="00B52B34"/>
    <w:rsid w:val="00B534EA"/>
    <w:rsid w:val="00B53AD5"/>
    <w:rsid w:val="00B54A6B"/>
    <w:rsid w:val="00B556D7"/>
    <w:rsid w:val="00B559D4"/>
    <w:rsid w:val="00B55E84"/>
    <w:rsid w:val="00B56C56"/>
    <w:rsid w:val="00B61441"/>
    <w:rsid w:val="00B6179C"/>
    <w:rsid w:val="00B62F27"/>
    <w:rsid w:val="00B647E9"/>
    <w:rsid w:val="00B65471"/>
    <w:rsid w:val="00B6575B"/>
    <w:rsid w:val="00B65B31"/>
    <w:rsid w:val="00B66EB8"/>
    <w:rsid w:val="00B674C6"/>
    <w:rsid w:val="00B67520"/>
    <w:rsid w:val="00B67E61"/>
    <w:rsid w:val="00B70550"/>
    <w:rsid w:val="00B70ADE"/>
    <w:rsid w:val="00B70D61"/>
    <w:rsid w:val="00B7208A"/>
    <w:rsid w:val="00B730D7"/>
    <w:rsid w:val="00B735C7"/>
    <w:rsid w:val="00B73CA2"/>
    <w:rsid w:val="00B76AFC"/>
    <w:rsid w:val="00B76CF7"/>
    <w:rsid w:val="00B77331"/>
    <w:rsid w:val="00B7772A"/>
    <w:rsid w:val="00B801E3"/>
    <w:rsid w:val="00B81360"/>
    <w:rsid w:val="00B81AB4"/>
    <w:rsid w:val="00B81CE8"/>
    <w:rsid w:val="00B8426E"/>
    <w:rsid w:val="00B8452A"/>
    <w:rsid w:val="00B84A35"/>
    <w:rsid w:val="00B84E2B"/>
    <w:rsid w:val="00B8528D"/>
    <w:rsid w:val="00B856F4"/>
    <w:rsid w:val="00B86391"/>
    <w:rsid w:val="00B86813"/>
    <w:rsid w:val="00B86AF9"/>
    <w:rsid w:val="00B875EB"/>
    <w:rsid w:val="00B90203"/>
    <w:rsid w:val="00B912FD"/>
    <w:rsid w:val="00B929F7"/>
    <w:rsid w:val="00B92B46"/>
    <w:rsid w:val="00B93A08"/>
    <w:rsid w:val="00B95704"/>
    <w:rsid w:val="00B95A6D"/>
    <w:rsid w:val="00B95E3F"/>
    <w:rsid w:val="00B97081"/>
    <w:rsid w:val="00B9751D"/>
    <w:rsid w:val="00B97AF8"/>
    <w:rsid w:val="00B97FBC"/>
    <w:rsid w:val="00BA0274"/>
    <w:rsid w:val="00BA0812"/>
    <w:rsid w:val="00BA0FB7"/>
    <w:rsid w:val="00BA1B5C"/>
    <w:rsid w:val="00BA1DE7"/>
    <w:rsid w:val="00BA2AD3"/>
    <w:rsid w:val="00BA2ECD"/>
    <w:rsid w:val="00BA3B26"/>
    <w:rsid w:val="00BA4F1B"/>
    <w:rsid w:val="00BA5239"/>
    <w:rsid w:val="00BA5589"/>
    <w:rsid w:val="00BA6B76"/>
    <w:rsid w:val="00BA6BDB"/>
    <w:rsid w:val="00BA6BDC"/>
    <w:rsid w:val="00BA6D42"/>
    <w:rsid w:val="00BA7618"/>
    <w:rsid w:val="00BA76AF"/>
    <w:rsid w:val="00BA7BD0"/>
    <w:rsid w:val="00BA7F3F"/>
    <w:rsid w:val="00BB059E"/>
    <w:rsid w:val="00BB3439"/>
    <w:rsid w:val="00BB3A95"/>
    <w:rsid w:val="00BB3E0D"/>
    <w:rsid w:val="00BB496C"/>
    <w:rsid w:val="00BB58A5"/>
    <w:rsid w:val="00BB63F1"/>
    <w:rsid w:val="00BB7042"/>
    <w:rsid w:val="00BB7340"/>
    <w:rsid w:val="00BC15DB"/>
    <w:rsid w:val="00BC3A8C"/>
    <w:rsid w:val="00BC4049"/>
    <w:rsid w:val="00BC47A7"/>
    <w:rsid w:val="00BC4D17"/>
    <w:rsid w:val="00BC5C61"/>
    <w:rsid w:val="00BC5EF5"/>
    <w:rsid w:val="00BC61B1"/>
    <w:rsid w:val="00BC6A52"/>
    <w:rsid w:val="00BC6A63"/>
    <w:rsid w:val="00BC6BC2"/>
    <w:rsid w:val="00BC75EE"/>
    <w:rsid w:val="00BC7873"/>
    <w:rsid w:val="00BC7C10"/>
    <w:rsid w:val="00BC7E63"/>
    <w:rsid w:val="00BD08D7"/>
    <w:rsid w:val="00BD1C6D"/>
    <w:rsid w:val="00BD1CFB"/>
    <w:rsid w:val="00BD2998"/>
    <w:rsid w:val="00BD3E8E"/>
    <w:rsid w:val="00BD4563"/>
    <w:rsid w:val="00BD4FFD"/>
    <w:rsid w:val="00BD63FD"/>
    <w:rsid w:val="00BD796F"/>
    <w:rsid w:val="00BE0440"/>
    <w:rsid w:val="00BE0764"/>
    <w:rsid w:val="00BE07F6"/>
    <w:rsid w:val="00BE142B"/>
    <w:rsid w:val="00BE144D"/>
    <w:rsid w:val="00BE1854"/>
    <w:rsid w:val="00BE1FEA"/>
    <w:rsid w:val="00BE4944"/>
    <w:rsid w:val="00BE4C29"/>
    <w:rsid w:val="00BE520E"/>
    <w:rsid w:val="00BE5422"/>
    <w:rsid w:val="00BE547D"/>
    <w:rsid w:val="00BE61F2"/>
    <w:rsid w:val="00BE643C"/>
    <w:rsid w:val="00BE6BE0"/>
    <w:rsid w:val="00BE7014"/>
    <w:rsid w:val="00BE7838"/>
    <w:rsid w:val="00BE7C03"/>
    <w:rsid w:val="00BF02D9"/>
    <w:rsid w:val="00BF0C27"/>
    <w:rsid w:val="00BF1FCF"/>
    <w:rsid w:val="00BF1FEF"/>
    <w:rsid w:val="00BF2B11"/>
    <w:rsid w:val="00BF4BA4"/>
    <w:rsid w:val="00BF4BE1"/>
    <w:rsid w:val="00BF4D78"/>
    <w:rsid w:val="00BF5A64"/>
    <w:rsid w:val="00BF6C01"/>
    <w:rsid w:val="00BF73FE"/>
    <w:rsid w:val="00BF75FC"/>
    <w:rsid w:val="00BF7AE4"/>
    <w:rsid w:val="00C00565"/>
    <w:rsid w:val="00C00982"/>
    <w:rsid w:val="00C01125"/>
    <w:rsid w:val="00C02446"/>
    <w:rsid w:val="00C02C0D"/>
    <w:rsid w:val="00C047D0"/>
    <w:rsid w:val="00C058A9"/>
    <w:rsid w:val="00C05C2D"/>
    <w:rsid w:val="00C05D7B"/>
    <w:rsid w:val="00C06D7D"/>
    <w:rsid w:val="00C06E24"/>
    <w:rsid w:val="00C071EC"/>
    <w:rsid w:val="00C0797E"/>
    <w:rsid w:val="00C1046F"/>
    <w:rsid w:val="00C1109D"/>
    <w:rsid w:val="00C11DEB"/>
    <w:rsid w:val="00C12544"/>
    <w:rsid w:val="00C1271A"/>
    <w:rsid w:val="00C12B30"/>
    <w:rsid w:val="00C1322C"/>
    <w:rsid w:val="00C1360A"/>
    <w:rsid w:val="00C168B7"/>
    <w:rsid w:val="00C16D31"/>
    <w:rsid w:val="00C1729C"/>
    <w:rsid w:val="00C17504"/>
    <w:rsid w:val="00C207D0"/>
    <w:rsid w:val="00C20F9C"/>
    <w:rsid w:val="00C2160A"/>
    <w:rsid w:val="00C21D87"/>
    <w:rsid w:val="00C21F84"/>
    <w:rsid w:val="00C21FDF"/>
    <w:rsid w:val="00C22E5C"/>
    <w:rsid w:val="00C2383E"/>
    <w:rsid w:val="00C24260"/>
    <w:rsid w:val="00C247EE"/>
    <w:rsid w:val="00C24E19"/>
    <w:rsid w:val="00C25FE7"/>
    <w:rsid w:val="00C2703C"/>
    <w:rsid w:val="00C271D3"/>
    <w:rsid w:val="00C279A9"/>
    <w:rsid w:val="00C301C9"/>
    <w:rsid w:val="00C30283"/>
    <w:rsid w:val="00C317E7"/>
    <w:rsid w:val="00C31CCB"/>
    <w:rsid w:val="00C3264B"/>
    <w:rsid w:val="00C33132"/>
    <w:rsid w:val="00C33CEF"/>
    <w:rsid w:val="00C34ED9"/>
    <w:rsid w:val="00C35010"/>
    <w:rsid w:val="00C35A5A"/>
    <w:rsid w:val="00C36486"/>
    <w:rsid w:val="00C36DF8"/>
    <w:rsid w:val="00C36E06"/>
    <w:rsid w:val="00C374B8"/>
    <w:rsid w:val="00C37DD6"/>
    <w:rsid w:val="00C37E03"/>
    <w:rsid w:val="00C42777"/>
    <w:rsid w:val="00C42F1A"/>
    <w:rsid w:val="00C433B5"/>
    <w:rsid w:val="00C439FB"/>
    <w:rsid w:val="00C4407A"/>
    <w:rsid w:val="00C45954"/>
    <w:rsid w:val="00C4692E"/>
    <w:rsid w:val="00C47112"/>
    <w:rsid w:val="00C4720B"/>
    <w:rsid w:val="00C47F5C"/>
    <w:rsid w:val="00C50F66"/>
    <w:rsid w:val="00C51359"/>
    <w:rsid w:val="00C527CB"/>
    <w:rsid w:val="00C529FA"/>
    <w:rsid w:val="00C53019"/>
    <w:rsid w:val="00C535E2"/>
    <w:rsid w:val="00C549D8"/>
    <w:rsid w:val="00C54A89"/>
    <w:rsid w:val="00C55469"/>
    <w:rsid w:val="00C55B55"/>
    <w:rsid w:val="00C57BFD"/>
    <w:rsid w:val="00C57CA9"/>
    <w:rsid w:val="00C57D98"/>
    <w:rsid w:val="00C60363"/>
    <w:rsid w:val="00C612C2"/>
    <w:rsid w:val="00C61733"/>
    <w:rsid w:val="00C61905"/>
    <w:rsid w:val="00C62330"/>
    <w:rsid w:val="00C62889"/>
    <w:rsid w:val="00C62AC2"/>
    <w:rsid w:val="00C62F08"/>
    <w:rsid w:val="00C630CC"/>
    <w:rsid w:val="00C63F05"/>
    <w:rsid w:val="00C641D3"/>
    <w:rsid w:val="00C64F8D"/>
    <w:rsid w:val="00C653DF"/>
    <w:rsid w:val="00C6583F"/>
    <w:rsid w:val="00C65E21"/>
    <w:rsid w:val="00C66A83"/>
    <w:rsid w:val="00C67315"/>
    <w:rsid w:val="00C70355"/>
    <w:rsid w:val="00C705FE"/>
    <w:rsid w:val="00C706A8"/>
    <w:rsid w:val="00C70D38"/>
    <w:rsid w:val="00C711F9"/>
    <w:rsid w:val="00C712CD"/>
    <w:rsid w:val="00C71930"/>
    <w:rsid w:val="00C746D4"/>
    <w:rsid w:val="00C750A9"/>
    <w:rsid w:val="00C76DEB"/>
    <w:rsid w:val="00C81BA1"/>
    <w:rsid w:val="00C81CF2"/>
    <w:rsid w:val="00C84194"/>
    <w:rsid w:val="00C87252"/>
    <w:rsid w:val="00C87535"/>
    <w:rsid w:val="00C875E7"/>
    <w:rsid w:val="00C87D99"/>
    <w:rsid w:val="00C91106"/>
    <w:rsid w:val="00C91E07"/>
    <w:rsid w:val="00C922AB"/>
    <w:rsid w:val="00C93177"/>
    <w:rsid w:val="00C95B0B"/>
    <w:rsid w:val="00C95CD8"/>
    <w:rsid w:val="00C9623B"/>
    <w:rsid w:val="00C97690"/>
    <w:rsid w:val="00CA0B39"/>
    <w:rsid w:val="00CA0B87"/>
    <w:rsid w:val="00CA1C7A"/>
    <w:rsid w:val="00CA2749"/>
    <w:rsid w:val="00CA289E"/>
    <w:rsid w:val="00CA37CC"/>
    <w:rsid w:val="00CA3F06"/>
    <w:rsid w:val="00CA4DDA"/>
    <w:rsid w:val="00CA4E54"/>
    <w:rsid w:val="00CA4ED5"/>
    <w:rsid w:val="00CA57FB"/>
    <w:rsid w:val="00CA5BA0"/>
    <w:rsid w:val="00CA617E"/>
    <w:rsid w:val="00CA7994"/>
    <w:rsid w:val="00CB0696"/>
    <w:rsid w:val="00CB1539"/>
    <w:rsid w:val="00CB1C3E"/>
    <w:rsid w:val="00CB2519"/>
    <w:rsid w:val="00CB2718"/>
    <w:rsid w:val="00CB297D"/>
    <w:rsid w:val="00CB2DDA"/>
    <w:rsid w:val="00CB31A8"/>
    <w:rsid w:val="00CB3B9C"/>
    <w:rsid w:val="00CB434F"/>
    <w:rsid w:val="00CB4C6C"/>
    <w:rsid w:val="00CB5FF0"/>
    <w:rsid w:val="00CB6216"/>
    <w:rsid w:val="00CB66D1"/>
    <w:rsid w:val="00CB78C2"/>
    <w:rsid w:val="00CC08E4"/>
    <w:rsid w:val="00CC0B72"/>
    <w:rsid w:val="00CC0BBF"/>
    <w:rsid w:val="00CC20D8"/>
    <w:rsid w:val="00CC3485"/>
    <w:rsid w:val="00CC4107"/>
    <w:rsid w:val="00CC4401"/>
    <w:rsid w:val="00CC4528"/>
    <w:rsid w:val="00CC56D1"/>
    <w:rsid w:val="00CC6B8A"/>
    <w:rsid w:val="00CC7FAE"/>
    <w:rsid w:val="00CD0BA7"/>
    <w:rsid w:val="00CD0E6F"/>
    <w:rsid w:val="00CD0EEE"/>
    <w:rsid w:val="00CD15F9"/>
    <w:rsid w:val="00CD17CF"/>
    <w:rsid w:val="00CD25E6"/>
    <w:rsid w:val="00CD2A88"/>
    <w:rsid w:val="00CD379F"/>
    <w:rsid w:val="00CD3AB9"/>
    <w:rsid w:val="00CD467A"/>
    <w:rsid w:val="00CD48BC"/>
    <w:rsid w:val="00CD4A98"/>
    <w:rsid w:val="00CD4CAA"/>
    <w:rsid w:val="00CD5B9C"/>
    <w:rsid w:val="00CD648F"/>
    <w:rsid w:val="00CD6DBF"/>
    <w:rsid w:val="00CD7194"/>
    <w:rsid w:val="00CE0238"/>
    <w:rsid w:val="00CE044C"/>
    <w:rsid w:val="00CE0D08"/>
    <w:rsid w:val="00CE0F5E"/>
    <w:rsid w:val="00CE12C2"/>
    <w:rsid w:val="00CE266F"/>
    <w:rsid w:val="00CE2BB9"/>
    <w:rsid w:val="00CE334C"/>
    <w:rsid w:val="00CE5474"/>
    <w:rsid w:val="00CE5BA1"/>
    <w:rsid w:val="00CE73DF"/>
    <w:rsid w:val="00CE78C3"/>
    <w:rsid w:val="00CE790D"/>
    <w:rsid w:val="00CF0573"/>
    <w:rsid w:val="00CF084C"/>
    <w:rsid w:val="00CF1FCC"/>
    <w:rsid w:val="00CF2914"/>
    <w:rsid w:val="00CF4B15"/>
    <w:rsid w:val="00CF6436"/>
    <w:rsid w:val="00CF6DDA"/>
    <w:rsid w:val="00CF7DD7"/>
    <w:rsid w:val="00CF7E70"/>
    <w:rsid w:val="00D0038F"/>
    <w:rsid w:val="00D01FA3"/>
    <w:rsid w:val="00D0247C"/>
    <w:rsid w:val="00D035FF"/>
    <w:rsid w:val="00D03823"/>
    <w:rsid w:val="00D0402B"/>
    <w:rsid w:val="00D04533"/>
    <w:rsid w:val="00D06433"/>
    <w:rsid w:val="00D0674A"/>
    <w:rsid w:val="00D0776F"/>
    <w:rsid w:val="00D0782F"/>
    <w:rsid w:val="00D07D35"/>
    <w:rsid w:val="00D100E4"/>
    <w:rsid w:val="00D1136E"/>
    <w:rsid w:val="00D119FF"/>
    <w:rsid w:val="00D11C36"/>
    <w:rsid w:val="00D128D0"/>
    <w:rsid w:val="00D13ECE"/>
    <w:rsid w:val="00D14105"/>
    <w:rsid w:val="00D14258"/>
    <w:rsid w:val="00D14966"/>
    <w:rsid w:val="00D14F2A"/>
    <w:rsid w:val="00D15DE3"/>
    <w:rsid w:val="00D176F0"/>
    <w:rsid w:val="00D177BD"/>
    <w:rsid w:val="00D17D53"/>
    <w:rsid w:val="00D2014C"/>
    <w:rsid w:val="00D20515"/>
    <w:rsid w:val="00D21FCD"/>
    <w:rsid w:val="00D2397E"/>
    <w:rsid w:val="00D246B4"/>
    <w:rsid w:val="00D24755"/>
    <w:rsid w:val="00D25E37"/>
    <w:rsid w:val="00D26F74"/>
    <w:rsid w:val="00D3045B"/>
    <w:rsid w:val="00D30685"/>
    <w:rsid w:val="00D3147F"/>
    <w:rsid w:val="00D31BAE"/>
    <w:rsid w:val="00D31CE3"/>
    <w:rsid w:val="00D3311D"/>
    <w:rsid w:val="00D33598"/>
    <w:rsid w:val="00D33D63"/>
    <w:rsid w:val="00D4095F"/>
    <w:rsid w:val="00D41CD0"/>
    <w:rsid w:val="00D41F97"/>
    <w:rsid w:val="00D422D2"/>
    <w:rsid w:val="00D42916"/>
    <w:rsid w:val="00D43148"/>
    <w:rsid w:val="00D43390"/>
    <w:rsid w:val="00D4340A"/>
    <w:rsid w:val="00D4387B"/>
    <w:rsid w:val="00D43A03"/>
    <w:rsid w:val="00D44172"/>
    <w:rsid w:val="00D448F1"/>
    <w:rsid w:val="00D45392"/>
    <w:rsid w:val="00D4540E"/>
    <w:rsid w:val="00D46DD2"/>
    <w:rsid w:val="00D47052"/>
    <w:rsid w:val="00D47C8B"/>
    <w:rsid w:val="00D509E8"/>
    <w:rsid w:val="00D513CF"/>
    <w:rsid w:val="00D51DF2"/>
    <w:rsid w:val="00D51F19"/>
    <w:rsid w:val="00D528C9"/>
    <w:rsid w:val="00D53356"/>
    <w:rsid w:val="00D538D6"/>
    <w:rsid w:val="00D53B8F"/>
    <w:rsid w:val="00D53F58"/>
    <w:rsid w:val="00D547A7"/>
    <w:rsid w:val="00D55A42"/>
    <w:rsid w:val="00D55BDE"/>
    <w:rsid w:val="00D55D32"/>
    <w:rsid w:val="00D57DC2"/>
    <w:rsid w:val="00D600C5"/>
    <w:rsid w:val="00D602F9"/>
    <w:rsid w:val="00D60689"/>
    <w:rsid w:val="00D60CDF"/>
    <w:rsid w:val="00D60CFD"/>
    <w:rsid w:val="00D610B1"/>
    <w:rsid w:val="00D6121D"/>
    <w:rsid w:val="00D615AF"/>
    <w:rsid w:val="00D61976"/>
    <w:rsid w:val="00D6325A"/>
    <w:rsid w:val="00D635EE"/>
    <w:rsid w:val="00D64107"/>
    <w:rsid w:val="00D6551D"/>
    <w:rsid w:val="00D65E14"/>
    <w:rsid w:val="00D6618F"/>
    <w:rsid w:val="00D66A57"/>
    <w:rsid w:val="00D66BB7"/>
    <w:rsid w:val="00D67268"/>
    <w:rsid w:val="00D67EF4"/>
    <w:rsid w:val="00D701BE"/>
    <w:rsid w:val="00D7087B"/>
    <w:rsid w:val="00D70961"/>
    <w:rsid w:val="00D710AA"/>
    <w:rsid w:val="00D711C8"/>
    <w:rsid w:val="00D72005"/>
    <w:rsid w:val="00D72D56"/>
    <w:rsid w:val="00D73688"/>
    <w:rsid w:val="00D74C19"/>
    <w:rsid w:val="00D74CAB"/>
    <w:rsid w:val="00D75B1C"/>
    <w:rsid w:val="00D77712"/>
    <w:rsid w:val="00D81A9E"/>
    <w:rsid w:val="00D820D7"/>
    <w:rsid w:val="00D8218E"/>
    <w:rsid w:val="00D82E72"/>
    <w:rsid w:val="00D84D08"/>
    <w:rsid w:val="00D85CEE"/>
    <w:rsid w:val="00D85CFE"/>
    <w:rsid w:val="00D85FA9"/>
    <w:rsid w:val="00D86B0A"/>
    <w:rsid w:val="00D87505"/>
    <w:rsid w:val="00D87A88"/>
    <w:rsid w:val="00D87BC0"/>
    <w:rsid w:val="00D915DD"/>
    <w:rsid w:val="00D91A7C"/>
    <w:rsid w:val="00D91B57"/>
    <w:rsid w:val="00D95501"/>
    <w:rsid w:val="00D9558F"/>
    <w:rsid w:val="00D956D7"/>
    <w:rsid w:val="00D9582A"/>
    <w:rsid w:val="00D96019"/>
    <w:rsid w:val="00D960FB"/>
    <w:rsid w:val="00D96FC3"/>
    <w:rsid w:val="00D979BB"/>
    <w:rsid w:val="00D97BDA"/>
    <w:rsid w:val="00D97C30"/>
    <w:rsid w:val="00D97F5B"/>
    <w:rsid w:val="00DA00A1"/>
    <w:rsid w:val="00DA0A21"/>
    <w:rsid w:val="00DA0EA5"/>
    <w:rsid w:val="00DA2247"/>
    <w:rsid w:val="00DA3643"/>
    <w:rsid w:val="00DA365C"/>
    <w:rsid w:val="00DA3D59"/>
    <w:rsid w:val="00DA4B8D"/>
    <w:rsid w:val="00DA6ED1"/>
    <w:rsid w:val="00DA7D46"/>
    <w:rsid w:val="00DB08FB"/>
    <w:rsid w:val="00DB1620"/>
    <w:rsid w:val="00DB3538"/>
    <w:rsid w:val="00DB3A8F"/>
    <w:rsid w:val="00DB5CD0"/>
    <w:rsid w:val="00DB73FE"/>
    <w:rsid w:val="00DB7A16"/>
    <w:rsid w:val="00DB7BA6"/>
    <w:rsid w:val="00DC0272"/>
    <w:rsid w:val="00DC0422"/>
    <w:rsid w:val="00DC08C7"/>
    <w:rsid w:val="00DC11B4"/>
    <w:rsid w:val="00DC1DCE"/>
    <w:rsid w:val="00DC2E0F"/>
    <w:rsid w:val="00DC30E5"/>
    <w:rsid w:val="00DC43D4"/>
    <w:rsid w:val="00DC48B5"/>
    <w:rsid w:val="00DC4DC3"/>
    <w:rsid w:val="00DC6731"/>
    <w:rsid w:val="00DC6BF4"/>
    <w:rsid w:val="00DD19AB"/>
    <w:rsid w:val="00DD2AB2"/>
    <w:rsid w:val="00DD3C3C"/>
    <w:rsid w:val="00DD3EAD"/>
    <w:rsid w:val="00DD4F3D"/>
    <w:rsid w:val="00DD51D2"/>
    <w:rsid w:val="00DD7D39"/>
    <w:rsid w:val="00DD7DC2"/>
    <w:rsid w:val="00DD7F0C"/>
    <w:rsid w:val="00DE1640"/>
    <w:rsid w:val="00DE20D0"/>
    <w:rsid w:val="00DE2205"/>
    <w:rsid w:val="00DE3509"/>
    <w:rsid w:val="00DE3C19"/>
    <w:rsid w:val="00DE3E2A"/>
    <w:rsid w:val="00DE41FF"/>
    <w:rsid w:val="00DE5829"/>
    <w:rsid w:val="00DE61BA"/>
    <w:rsid w:val="00DE79FA"/>
    <w:rsid w:val="00DF06DE"/>
    <w:rsid w:val="00DF1D35"/>
    <w:rsid w:val="00DF27CC"/>
    <w:rsid w:val="00DF310C"/>
    <w:rsid w:val="00DF3D4C"/>
    <w:rsid w:val="00DF5472"/>
    <w:rsid w:val="00DF580C"/>
    <w:rsid w:val="00DF7916"/>
    <w:rsid w:val="00DF7EE9"/>
    <w:rsid w:val="00E03126"/>
    <w:rsid w:val="00E035B7"/>
    <w:rsid w:val="00E03C7D"/>
    <w:rsid w:val="00E04626"/>
    <w:rsid w:val="00E04636"/>
    <w:rsid w:val="00E04658"/>
    <w:rsid w:val="00E05218"/>
    <w:rsid w:val="00E054C8"/>
    <w:rsid w:val="00E06289"/>
    <w:rsid w:val="00E0668C"/>
    <w:rsid w:val="00E06763"/>
    <w:rsid w:val="00E07B94"/>
    <w:rsid w:val="00E10D2C"/>
    <w:rsid w:val="00E13114"/>
    <w:rsid w:val="00E14C48"/>
    <w:rsid w:val="00E160D5"/>
    <w:rsid w:val="00E1695C"/>
    <w:rsid w:val="00E16C85"/>
    <w:rsid w:val="00E17094"/>
    <w:rsid w:val="00E17978"/>
    <w:rsid w:val="00E20806"/>
    <w:rsid w:val="00E208AB"/>
    <w:rsid w:val="00E21EF0"/>
    <w:rsid w:val="00E225CE"/>
    <w:rsid w:val="00E2294A"/>
    <w:rsid w:val="00E22C95"/>
    <w:rsid w:val="00E22D99"/>
    <w:rsid w:val="00E23F52"/>
    <w:rsid w:val="00E2470E"/>
    <w:rsid w:val="00E2491C"/>
    <w:rsid w:val="00E24ADD"/>
    <w:rsid w:val="00E25AA5"/>
    <w:rsid w:val="00E262B0"/>
    <w:rsid w:val="00E263C5"/>
    <w:rsid w:val="00E27357"/>
    <w:rsid w:val="00E3027D"/>
    <w:rsid w:val="00E30CC5"/>
    <w:rsid w:val="00E30DD8"/>
    <w:rsid w:val="00E32FEC"/>
    <w:rsid w:val="00E34B78"/>
    <w:rsid w:val="00E34C80"/>
    <w:rsid w:val="00E34DA4"/>
    <w:rsid w:val="00E34F31"/>
    <w:rsid w:val="00E36294"/>
    <w:rsid w:val="00E36704"/>
    <w:rsid w:val="00E373F4"/>
    <w:rsid w:val="00E37999"/>
    <w:rsid w:val="00E4010F"/>
    <w:rsid w:val="00E406DA"/>
    <w:rsid w:val="00E4078C"/>
    <w:rsid w:val="00E45813"/>
    <w:rsid w:val="00E46842"/>
    <w:rsid w:val="00E4697F"/>
    <w:rsid w:val="00E46BC9"/>
    <w:rsid w:val="00E46F89"/>
    <w:rsid w:val="00E477C0"/>
    <w:rsid w:val="00E504F1"/>
    <w:rsid w:val="00E50833"/>
    <w:rsid w:val="00E50CB5"/>
    <w:rsid w:val="00E51119"/>
    <w:rsid w:val="00E515A9"/>
    <w:rsid w:val="00E5190D"/>
    <w:rsid w:val="00E51E4C"/>
    <w:rsid w:val="00E52107"/>
    <w:rsid w:val="00E5240A"/>
    <w:rsid w:val="00E526F3"/>
    <w:rsid w:val="00E52B7E"/>
    <w:rsid w:val="00E531A2"/>
    <w:rsid w:val="00E532E2"/>
    <w:rsid w:val="00E5349B"/>
    <w:rsid w:val="00E541AC"/>
    <w:rsid w:val="00E54344"/>
    <w:rsid w:val="00E545E9"/>
    <w:rsid w:val="00E55EB5"/>
    <w:rsid w:val="00E57103"/>
    <w:rsid w:val="00E5770D"/>
    <w:rsid w:val="00E57748"/>
    <w:rsid w:val="00E60495"/>
    <w:rsid w:val="00E609BC"/>
    <w:rsid w:val="00E60E91"/>
    <w:rsid w:val="00E6141D"/>
    <w:rsid w:val="00E6174D"/>
    <w:rsid w:val="00E627A4"/>
    <w:rsid w:val="00E62D45"/>
    <w:rsid w:val="00E63467"/>
    <w:rsid w:val="00E63589"/>
    <w:rsid w:val="00E6435C"/>
    <w:rsid w:val="00E65567"/>
    <w:rsid w:val="00E65C39"/>
    <w:rsid w:val="00E6639E"/>
    <w:rsid w:val="00E664CC"/>
    <w:rsid w:val="00E67F62"/>
    <w:rsid w:val="00E70766"/>
    <w:rsid w:val="00E708E7"/>
    <w:rsid w:val="00E7118F"/>
    <w:rsid w:val="00E71A18"/>
    <w:rsid w:val="00E7224F"/>
    <w:rsid w:val="00E7298F"/>
    <w:rsid w:val="00E7332B"/>
    <w:rsid w:val="00E74BC2"/>
    <w:rsid w:val="00E75158"/>
    <w:rsid w:val="00E75FED"/>
    <w:rsid w:val="00E7633E"/>
    <w:rsid w:val="00E766E2"/>
    <w:rsid w:val="00E76C1C"/>
    <w:rsid w:val="00E76ECE"/>
    <w:rsid w:val="00E77032"/>
    <w:rsid w:val="00E77FDC"/>
    <w:rsid w:val="00E81D4B"/>
    <w:rsid w:val="00E84093"/>
    <w:rsid w:val="00E84655"/>
    <w:rsid w:val="00E84BAE"/>
    <w:rsid w:val="00E84C81"/>
    <w:rsid w:val="00E85635"/>
    <w:rsid w:val="00E85FD0"/>
    <w:rsid w:val="00E863B6"/>
    <w:rsid w:val="00E86E13"/>
    <w:rsid w:val="00E86E31"/>
    <w:rsid w:val="00E91548"/>
    <w:rsid w:val="00E92E55"/>
    <w:rsid w:val="00E93EA6"/>
    <w:rsid w:val="00E94535"/>
    <w:rsid w:val="00E94591"/>
    <w:rsid w:val="00E945B6"/>
    <w:rsid w:val="00E94ED4"/>
    <w:rsid w:val="00E95F46"/>
    <w:rsid w:val="00E96091"/>
    <w:rsid w:val="00E96312"/>
    <w:rsid w:val="00E97CD1"/>
    <w:rsid w:val="00EA0861"/>
    <w:rsid w:val="00EA1577"/>
    <w:rsid w:val="00EA1EE3"/>
    <w:rsid w:val="00EA2C50"/>
    <w:rsid w:val="00EA2E90"/>
    <w:rsid w:val="00EA39E4"/>
    <w:rsid w:val="00EA443C"/>
    <w:rsid w:val="00EA4623"/>
    <w:rsid w:val="00EA5F8D"/>
    <w:rsid w:val="00EA6749"/>
    <w:rsid w:val="00EA72D1"/>
    <w:rsid w:val="00EA7B04"/>
    <w:rsid w:val="00EB01E1"/>
    <w:rsid w:val="00EB06A8"/>
    <w:rsid w:val="00EB0D4C"/>
    <w:rsid w:val="00EB14DE"/>
    <w:rsid w:val="00EB188D"/>
    <w:rsid w:val="00EB3300"/>
    <w:rsid w:val="00EB33A4"/>
    <w:rsid w:val="00EB37A2"/>
    <w:rsid w:val="00EB5260"/>
    <w:rsid w:val="00EB52A2"/>
    <w:rsid w:val="00EB574B"/>
    <w:rsid w:val="00EB6FDA"/>
    <w:rsid w:val="00EB740B"/>
    <w:rsid w:val="00EC01CD"/>
    <w:rsid w:val="00EC0B60"/>
    <w:rsid w:val="00EC0C29"/>
    <w:rsid w:val="00EC0E52"/>
    <w:rsid w:val="00EC12EA"/>
    <w:rsid w:val="00EC17CD"/>
    <w:rsid w:val="00EC4237"/>
    <w:rsid w:val="00EC434D"/>
    <w:rsid w:val="00EC5F51"/>
    <w:rsid w:val="00EC6563"/>
    <w:rsid w:val="00EC7DB5"/>
    <w:rsid w:val="00ED0F65"/>
    <w:rsid w:val="00ED1438"/>
    <w:rsid w:val="00ED2631"/>
    <w:rsid w:val="00ED27CD"/>
    <w:rsid w:val="00ED2F76"/>
    <w:rsid w:val="00ED33CF"/>
    <w:rsid w:val="00ED4331"/>
    <w:rsid w:val="00ED5487"/>
    <w:rsid w:val="00ED77A5"/>
    <w:rsid w:val="00EE0498"/>
    <w:rsid w:val="00EE06A7"/>
    <w:rsid w:val="00EE14ED"/>
    <w:rsid w:val="00EE1F0B"/>
    <w:rsid w:val="00EE2020"/>
    <w:rsid w:val="00EE2885"/>
    <w:rsid w:val="00EE3A46"/>
    <w:rsid w:val="00EE40E3"/>
    <w:rsid w:val="00EE4649"/>
    <w:rsid w:val="00EE4F17"/>
    <w:rsid w:val="00EE5890"/>
    <w:rsid w:val="00EE6818"/>
    <w:rsid w:val="00EF060A"/>
    <w:rsid w:val="00EF27B8"/>
    <w:rsid w:val="00EF2BDB"/>
    <w:rsid w:val="00EF356E"/>
    <w:rsid w:val="00EF38AA"/>
    <w:rsid w:val="00EF3DA7"/>
    <w:rsid w:val="00EF4192"/>
    <w:rsid w:val="00EF41C2"/>
    <w:rsid w:val="00EF42EC"/>
    <w:rsid w:val="00EF50F3"/>
    <w:rsid w:val="00EF556D"/>
    <w:rsid w:val="00EF58E5"/>
    <w:rsid w:val="00EF5FF6"/>
    <w:rsid w:val="00EF6198"/>
    <w:rsid w:val="00EF62CD"/>
    <w:rsid w:val="00EF6A08"/>
    <w:rsid w:val="00EF7A93"/>
    <w:rsid w:val="00EF7C52"/>
    <w:rsid w:val="00F013E0"/>
    <w:rsid w:val="00F01DBE"/>
    <w:rsid w:val="00F02D95"/>
    <w:rsid w:val="00F02EC6"/>
    <w:rsid w:val="00F05503"/>
    <w:rsid w:val="00F05676"/>
    <w:rsid w:val="00F05C2F"/>
    <w:rsid w:val="00F061E9"/>
    <w:rsid w:val="00F06DD5"/>
    <w:rsid w:val="00F071EA"/>
    <w:rsid w:val="00F07A7C"/>
    <w:rsid w:val="00F12A63"/>
    <w:rsid w:val="00F133FA"/>
    <w:rsid w:val="00F139E8"/>
    <w:rsid w:val="00F14A12"/>
    <w:rsid w:val="00F14BE1"/>
    <w:rsid w:val="00F14DB4"/>
    <w:rsid w:val="00F14DD5"/>
    <w:rsid w:val="00F1506E"/>
    <w:rsid w:val="00F15551"/>
    <w:rsid w:val="00F16444"/>
    <w:rsid w:val="00F16FF8"/>
    <w:rsid w:val="00F1702C"/>
    <w:rsid w:val="00F1770C"/>
    <w:rsid w:val="00F17C14"/>
    <w:rsid w:val="00F17DC4"/>
    <w:rsid w:val="00F206CB"/>
    <w:rsid w:val="00F22EC6"/>
    <w:rsid w:val="00F230DF"/>
    <w:rsid w:val="00F236C0"/>
    <w:rsid w:val="00F23944"/>
    <w:rsid w:val="00F23D49"/>
    <w:rsid w:val="00F248F7"/>
    <w:rsid w:val="00F24F24"/>
    <w:rsid w:val="00F2503F"/>
    <w:rsid w:val="00F25457"/>
    <w:rsid w:val="00F25982"/>
    <w:rsid w:val="00F26338"/>
    <w:rsid w:val="00F26487"/>
    <w:rsid w:val="00F26914"/>
    <w:rsid w:val="00F27536"/>
    <w:rsid w:val="00F278F6"/>
    <w:rsid w:val="00F312BF"/>
    <w:rsid w:val="00F31DDC"/>
    <w:rsid w:val="00F33A70"/>
    <w:rsid w:val="00F33C76"/>
    <w:rsid w:val="00F34A0D"/>
    <w:rsid w:val="00F35E2E"/>
    <w:rsid w:val="00F369A0"/>
    <w:rsid w:val="00F36A27"/>
    <w:rsid w:val="00F36C63"/>
    <w:rsid w:val="00F37FE1"/>
    <w:rsid w:val="00F400ED"/>
    <w:rsid w:val="00F41380"/>
    <w:rsid w:val="00F42BFE"/>
    <w:rsid w:val="00F42F16"/>
    <w:rsid w:val="00F434D9"/>
    <w:rsid w:val="00F45492"/>
    <w:rsid w:val="00F457E7"/>
    <w:rsid w:val="00F475B6"/>
    <w:rsid w:val="00F47758"/>
    <w:rsid w:val="00F47B25"/>
    <w:rsid w:val="00F50527"/>
    <w:rsid w:val="00F5062D"/>
    <w:rsid w:val="00F51B20"/>
    <w:rsid w:val="00F51E2B"/>
    <w:rsid w:val="00F5251B"/>
    <w:rsid w:val="00F53A3D"/>
    <w:rsid w:val="00F54FDF"/>
    <w:rsid w:val="00F55E0D"/>
    <w:rsid w:val="00F5666B"/>
    <w:rsid w:val="00F56FA3"/>
    <w:rsid w:val="00F575B7"/>
    <w:rsid w:val="00F57FB0"/>
    <w:rsid w:val="00F6209E"/>
    <w:rsid w:val="00F62162"/>
    <w:rsid w:val="00F62EBF"/>
    <w:rsid w:val="00F63B1C"/>
    <w:rsid w:val="00F65A40"/>
    <w:rsid w:val="00F65C27"/>
    <w:rsid w:val="00F65F9B"/>
    <w:rsid w:val="00F67391"/>
    <w:rsid w:val="00F6793C"/>
    <w:rsid w:val="00F67CF9"/>
    <w:rsid w:val="00F70831"/>
    <w:rsid w:val="00F71A46"/>
    <w:rsid w:val="00F72F66"/>
    <w:rsid w:val="00F73722"/>
    <w:rsid w:val="00F73EA1"/>
    <w:rsid w:val="00F740C9"/>
    <w:rsid w:val="00F743EF"/>
    <w:rsid w:val="00F74752"/>
    <w:rsid w:val="00F7589C"/>
    <w:rsid w:val="00F76655"/>
    <w:rsid w:val="00F7690F"/>
    <w:rsid w:val="00F7747D"/>
    <w:rsid w:val="00F80F63"/>
    <w:rsid w:val="00F8119D"/>
    <w:rsid w:val="00F817AC"/>
    <w:rsid w:val="00F82EFE"/>
    <w:rsid w:val="00F84E4C"/>
    <w:rsid w:val="00F854F9"/>
    <w:rsid w:val="00F85903"/>
    <w:rsid w:val="00F860AD"/>
    <w:rsid w:val="00F87284"/>
    <w:rsid w:val="00F877EC"/>
    <w:rsid w:val="00F9037C"/>
    <w:rsid w:val="00F91053"/>
    <w:rsid w:val="00F919E7"/>
    <w:rsid w:val="00F925BC"/>
    <w:rsid w:val="00F94DE6"/>
    <w:rsid w:val="00F961B9"/>
    <w:rsid w:val="00F971F1"/>
    <w:rsid w:val="00FA097C"/>
    <w:rsid w:val="00FA216C"/>
    <w:rsid w:val="00FA2532"/>
    <w:rsid w:val="00FA4B1D"/>
    <w:rsid w:val="00FA50BA"/>
    <w:rsid w:val="00FA60A2"/>
    <w:rsid w:val="00FA6C4A"/>
    <w:rsid w:val="00FA6FB0"/>
    <w:rsid w:val="00FA7679"/>
    <w:rsid w:val="00FA7AF5"/>
    <w:rsid w:val="00FB0304"/>
    <w:rsid w:val="00FB052C"/>
    <w:rsid w:val="00FB1AF0"/>
    <w:rsid w:val="00FB24FC"/>
    <w:rsid w:val="00FB2FEC"/>
    <w:rsid w:val="00FB3B77"/>
    <w:rsid w:val="00FB474E"/>
    <w:rsid w:val="00FB5503"/>
    <w:rsid w:val="00FB5A36"/>
    <w:rsid w:val="00FB5AD7"/>
    <w:rsid w:val="00FB5C6B"/>
    <w:rsid w:val="00FB6A0D"/>
    <w:rsid w:val="00FB6A46"/>
    <w:rsid w:val="00FB7598"/>
    <w:rsid w:val="00FB774B"/>
    <w:rsid w:val="00FC0901"/>
    <w:rsid w:val="00FC1C9E"/>
    <w:rsid w:val="00FC346F"/>
    <w:rsid w:val="00FC351F"/>
    <w:rsid w:val="00FC3AC8"/>
    <w:rsid w:val="00FC497F"/>
    <w:rsid w:val="00FC5B7B"/>
    <w:rsid w:val="00FC5FCB"/>
    <w:rsid w:val="00FC63DF"/>
    <w:rsid w:val="00FC7A22"/>
    <w:rsid w:val="00FD0B73"/>
    <w:rsid w:val="00FD157A"/>
    <w:rsid w:val="00FD2002"/>
    <w:rsid w:val="00FD2579"/>
    <w:rsid w:val="00FD2649"/>
    <w:rsid w:val="00FD2E55"/>
    <w:rsid w:val="00FD3556"/>
    <w:rsid w:val="00FD39EC"/>
    <w:rsid w:val="00FD70E2"/>
    <w:rsid w:val="00FE0F36"/>
    <w:rsid w:val="00FE2B63"/>
    <w:rsid w:val="00FE300D"/>
    <w:rsid w:val="00FE3487"/>
    <w:rsid w:val="00FE35A4"/>
    <w:rsid w:val="00FE3A97"/>
    <w:rsid w:val="00FE4466"/>
    <w:rsid w:val="00FE4698"/>
    <w:rsid w:val="00FE529F"/>
    <w:rsid w:val="00FE545F"/>
    <w:rsid w:val="00FE564C"/>
    <w:rsid w:val="00FE5833"/>
    <w:rsid w:val="00FE5F05"/>
    <w:rsid w:val="00FF0425"/>
    <w:rsid w:val="00FF1E94"/>
    <w:rsid w:val="00FF228C"/>
    <w:rsid w:val="00FF233D"/>
    <w:rsid w:val="00FF2523"/>
    <w:rsid w:val="00FF25F2"/>
    <w:rsid w:val="00FF2E2E"/>
    <w:rsid w:val="00FF3BD3"/>
    <w:rsid w:val="00FF52C9"/>
    <w:rsid w:val="00FF56A3"/>
    <w:rsid w:val="00FF5CA6"/>
    <w:rsid w:val="00FF5DD8"/>
    <w:rsid w:val="00FF6155"/>
    <w:rsid w:val="00FF7704"/>
    <w:rsid w:val="00FF7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index 3"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annotation reference" w:uiPriority="0"/>
    <w:lsdException w:name="page number" w:uiPriority="0"/>
    <w:lsdException w:name="List Number"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Document Map" w:uiPriority="0"/>
    <w:lsdException w:name="Plain Text"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146E9F"/>
    <w:pPr>
      <w:spacing w:after="200" w:line="276" w:lineRule="auto"/>
      <w:ind w:left="360"/>
    </w:pPr>
    <w:rPr>
      <w:sz w:val="22"/>
      <w:szCs w:val="22"/>
    </w:rPr>
  </w:style>
  <w:style w:type="paragraph" w:styleId="Heading1">
    <w:name w:val="heading 1"/>
    <w:next w:val="aNorm"/>
    <w:link w:val="Heading1Char"/>
    <w:qFormat/>
    <w:rsid w:val="006D7970"/>
    <w:pPr>
      <w:pageBreakBefore/>
      <w:pBdr>
        <w:bottom w:val="threeDEngrave" w:sz="6" w:space="1" w:color="C0C0C0"/>
      </w:pBdr>
      <w:spacing w:after="240"/>
      <w:outlineLvl w:val="0"/>
    </w:pPr>
    <w:rPr>
      <w:rFonts w:ascii="Arial" w:eastAsia="Times New Roman" w:hAnsi="Arial" w:cs="Arial"/>
      <w:spacing w:val="10"/>
      <w:kern w:val="36"/>
      <w:sz w:val="36"/>
      <w:szCs w:val="36"/>
    </w:rPr>
  </w:style>
  <w:style w:type="paragraph" w:styleId="Heading2">
    <w:name w:val="heading 2"/>
    <w:basedOn w:val="Heading1"/>
    <w:next w:val="aNorm"/>
    <w:link w:val="Heading2Char"/>
    <w:qFormat/>
    <w:rsid w:val="00250E04"/>
    <w:pPr>
      <w:keepNext/>
      <w:pageBreakBefore w:val="0"/>
      <w:pBdr>
        <w:bottom w:val="none" w:sz="0" w:space="0" w:color="auto"/>
      </w:pBdr>
      <w:spacing w:before="120"/>
      <w:outlineLvl w:val="1"/>
    </w:pPr>
    <w:rPr>
      <w:b/>
      <w:bCs/>
      <w:iCs/>
      <w:spacing w:val="0"/>
      <w:sz w:val="30"/>
      <w:szCs w:val="28"/>
    </w:rPr>
  </w:style>
  <w:style w:type="paragraph" w:styleId="Heading3">
    <w:name w:val="heading 3"/>
    <w:basedOn w:val="Heading2"/>
    <w:next w:val="aNorm"/>
    <w:qFormat/>
    <w:rsid w:val="00250E04"/>
    <w:pPr>
      <w:outlineLvl w:val="2"/>
    </w:pPr>
    <w:rPr>
      <w:iCs w:val="0"/>
      <w:sz w:val="24"/>
      <w:szCs w:val="22"/>
    </w:rPr>
  </w:style>
  <w:style w:type="paragraph" w:styleId="Heading4">
    <w:name w:val="heading 4"/>
    <w:basedOn w:val="Normal"/>
    <w:next w:val="Normal"/>
    <w:qFormat/>
    <w:rsid w:val="006D7970"/>
    <w:pPr>
      <w:keepNext/>
      <w:tabs>
        <w:tab w:val="left" w:pos="360"/>
        <w:tab w:val="left" w:pos="720"/>
        <w:tab w:val="center" w:pos="3960"/>
      </w:tabs>
      <w:spacing w:before="120" w:after="240" w:line="240" w:lineRule="auto"/>
      <w:ind w:left="0"/>
      <w:outlineLvl w:val="3"/>
    </w:pPr>
    <w:rPr>
      <w:rFonts w:ascii="Arial Narrow" w:eastAsia="Times New Roman" w:hAnsi="Arial Narrow"/>
      <w:i/>
      <w:sz w:val="24"/>
      <w:szCs w:val="24"/>
    </w:rPr>
  </w:style>
  <w:style w:type="paragraph" w:styleId="Heading5">
    <w:name w:val="heading 5"/>
    <w:basedOn w:val="Normal"/>
    <w:next w:val="Normal"/>
    <w:link w:val="Heading5Char"/>
    <w:uiPriority w:val="9"/>
    <w:semiHidden/>
    <w:unhideWhenUsed/>
    <w:qFormat/>
    <w:rsid w:val="0017314C"/>
    <w:pPr>
      <w:keepNext/>
      <w:keepLines/>
      <w:spacing w:before="200" w:after="0"/>
      <w:outlineLvl w:val="4"/>
    </w:pPr>
    <w:rPr>
      <w:rFonts w:ascii="Cambria" w:eastAsia="Times New Roman" w:hAnsi="Cambria"/>
      <w:color w:val="243F60"/>
    </w:rPr>
  </w:style>
  <w:style w:type="paragraph" w:styleId="Heading6">
    <w:name w:val="heading 6"/>
    <w:basedOn w:val="Heading5"/>
    <w:next w:val="Normal"/>
    <w:link w:val="Heading6Char"/>
    <w:qFormat/>
    <w:rsid w:val="0017314C"/>
    <w:pPr>
      <w:tabs>
        <w:tab w:val="left" w:pos="1080"/>
        <w:tab w:val="num" w:pos="3240"/>
      </w:tabs>
      <w:spacing w:before="240" w:after="120" w:line="240" w:lineRule="auto"/>
      <w:ind w:left="2736" w:hanging="936"/>
      <w:outlineLvl w:val="5"/>
    </w:pPr>
    <w:rPr>
      <w:rFonts w:ascii="Times New Roman" w:hAnsi="Times New Roman"/>
      <w:b/>
      <w:color w:val="auto"/>
      <w:sz w:val="24"/>
      <w:szCs w:val="24"/>
    </w:rPr>
  </w:style>
  <w:style w:type="paragraph" w:styleId="Heading7">
    <w:name w:val="heading 7"/>
    <w:basedOn w:val="Normal"/>
    <w:next w:val="Normal"/>
    <w:link w:val="Heading7Char"/>
    <w:uiPriority w:val="9"/>
    <w:semiHidden/>
    <w:unhideWhenUsed/>
    <w:qFormat/>
    <w:rsid w:val="000002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02E1"/>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02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orm">
    <w:name w:val="aNorm"/>
    <w:link w:val="aNormChar"/>
    <w:rsid w:val="002E11CC"/>
    <w:pPr>
      <w:tabs>
        <w:tab w:val="left" w:pos="0"/>
        <w:tab w:val="center" w:pos="4320"/>
      </w:tabs>
      <w:spacing w:after="240"/>
    </w:pPr>
    <w:rPr>
      <w:rFonts w:ascii="Times New Roman" w:eastAsia="Times New Roman" w:hAnsi="Times New Roman"/>
      <w:sz w:val="24"/>
      <w:szCs w:val="24"/>
    </w:rPr>
  </w:style>
  <w:style w:type="paragraph" w:customStyle="1" w:styleId="aNorm0">
    <w:name w:val="aNorm &gt;"/>
    <w:basedOn w:val="Normal"/>
    <w:rsid w:val="008C15FF"/>
    <w:pPr>
      <w:tabs>
        <w:tab w:val="left" w:pos="720"/>
        <w:tab w:val="left" w:pos="1080"/>
        <w:tab w:val="center" w:pos="4320"/>
      </w:tabs>
      <w:spacing w:after="240" w:line="240" w:lineRule="auto"/>
    </w:pPr>
    <w:rPr>
      <w:rFonts w:ascii="Times New Roman" w:eastAsia="Times New Roman" w:hAnsi="Times New Roman"/>
      <w:sz w:val="24"/>
      <w:szCs w:val="24"/>
    </w:rPr>
  </w:style>
  <w:style w:type="paragraph" w:customStyle="1" w:styleId="aNorm1">
    <w:name w:val="aNorm &gt;&gt;"/>
    <w:basedOn w:val="aNorm0"/>
    <w:rsid w:val="008C15FF"/>
    <w:pPr>
      <w:tabs>
        <w:tab w:val="clear" w:pos="720"/>
        <w:tab w:val="left" w:pos="1440"/>
      </w:tabs>
      <w:ind w:left="720"/>
    </w:pPr>
  </w:style>
  <w:style w:type="paragraph" w:customStyle="1" w:styleId="aNorm2">
    <w:name w:val="aNorm&lt;"/>
    <w:basedOn w:val="Normal"/>
    <w:rsid w:val="008C15FF"/>
    <w:pPr>
      <w:tabs>
        <w:tab w:val="left" w:pos="360"/>
        <w:tab w:val="left" w:pos="720"/>
        <w:tab w:val="center" w:pos="4320"/>
      </w:tabs>
      <w:spacing w:after="240" w:line="240" w:lineRule="auto"/>
      <w:ind w:left="-360"/>
    </w:pPr>
    <w:rPr>
      <w:rFonts w:ascii="Times New Roman" w:eastAsia="Times New Roman" w:hAnsi="Times New Roman"/>
      <w:sz w:val="24"/>
      <w:szCs w:val="24"/>
    </w:rPr>
  </w:style>
  <w:style w:type="paragraph" w:customStyle="1" w:styleId="aNormSnug">
    <w:name w:val="aNormSnug"/>
    <w:basedOn w:val="Normal"/>
    <w:rsid w:val="008C15FF"/>
    <w:pPr>
      <w:tabs>
        <w:tab w:val="left" w:pos="360"/>
        <w:tab w:val="left" w:pos="720"/>
        <w:tab w:val="left" w:pos="4320"/>
      </w:tabs>
      <w:spacing w:after="120" w:line="240" w:lineRule="auto"/>
    </w:pPr>
    <w:rPr>
      <w:rFonts w:ascii="Times New Roman" w:eastAsia="Times New Roman" w:hAnsi="Times New Roman"/>
      <w:sz w:val="24"/>
      <w:szCs w:val="24"/>
    </w:rPr>
  </w:style>
  <w:style w:type="paragraph" w:customStyle="1" w:styleId="aNormSnug0">
    <w:name w:val="aNormSnug &gt;"/>
    <w:basedOn w:val="aNormSnug"/>
    <w:rsid w:val="008C15FF"/>
    <w:pPr>
      <w:tabs>
        <w:tab w:val="clear" w:pos="360"/>
        <w:tab w:val="left" w:pos="1080"/>
      </w:tabs>
    </w:pPr>
  </w:style>
  <w:style w:type="paragraph" w:customStyle="1" w:styleId="aProcHead">
    <w:name w:val="aProcHead"/>
    <w:basedOn w:val="aNorm"/>
    <w:next w:val="aNorm"/>
    <w:rsid w:val="008C15FF"/>
    <w:pPr>
      <w:keepNext/>
      <w:spacing w:before="120" w:after="60"/>
      <w:outlineLvl w:val="3"/>
    </w:pPr>
    <w:rPr>
      <w:rFonts w:ascii="Arial Narrow" w:hAnsi="Arial Narrow"/>
      <w:b/>
      <w:i/>
      <w:sz w:val="22"/>
      <w:szCs w:val="22"/>
    </w:rPr>
  </w:style>
  <w:style w:type="paragraph" w:customStyle="1" w:styleId="aPubInfo">
    <w:name w:val="aPubInfo"/>
    <w:basedOn w:val="Normal"/>
    <w:rsid w:val="008C15FF"/>
    <w:pPr>
      <w:spacing w:before="90" w:after="90" w:line="240" w:lineRule="auto"/>
    </w:pPr>
    <w:rPr>
      <w:rFonts w:ascii="Times New Roman" w:eastAsia="Times New Roman" w:hAnsi="Times New Roman"/>
      <w:sz w:val="18"/>
      <w:szCs w:val="18"/>
    </w:rPr>
  </w:style>
  <w:style w:type="paragraph" w:styleId="DocumentMap">
    <w:name w:val="Document Map"/>
    <w:basedOn w:val="Normal"/>
    <w:semiHidden/>
    <w:rsid w:val="008C15FF"/>
    <w:pPr>
      <w:shd w:val="clear" w:color="auto" w:fill="000080"/>
    </w:pPr>
    <w:rPr>
      <w:rFonts w:ascii="Tahoma" w:hAnsi="Tahoma" w:cs="Tahoma"/>
    </w:rPr>
  </w:style>
  <w:style w:type="character" w:styleId="PageNumber">
    <w:name w:val="page number"/>
    <w:basedOn w:val="DefaultParagraphFont"/>
    <w:rsid w:val="008C15FF"/>
  </w:style>
  <w:style w:type="paragraph" w:customStyle="1" w:styleId="aSpacer">
    <w:name w:val="aSpacer"/>
    <w:basedOn w:val="Normal"/>
    <w:rsid w:val="008C15FF"/>
    <w:pPr>
      <w:widowControl w:val="0"/>
      <w:spacing w:after="0" w:line="240" w:lineRule="auto"/>
      <w:ind w:left="720" w:right="1440"/>
    </w:pPr>
    <w:rPr>
      <w:rFonts w:ascii="Courier New" w:eastAsia="Times New Roman" w:hAnsi="Courier New"/>
      <w:sz w:val="16"/>
      <w:szCs w:val="24"/>
    </w:rPr>
  </w:style>
  <w:style w:type="paragraph" w:customStyle="1" w:styleId="aTable">
    <w:name w:val="aTable"/>
    <w:basedOn w:val="Normal"/>
    <w:rsid w:val="006D7970"/>
    <w:pPr>
      <w:tabs>
        <w:tab w:val="left" w:pos="360"/>
        <w:tab w:val="left" w:pos="720"/>
      </w:tabs>
      <w:spacing w:after="80" w:line="240" w:lineRule="auto"/>
      <w:ind w:left="0"/>
    </w:pPr>
    <w:rPr>
      <w:rFonts w:ascii="Times New Roman" w:eastAsia="Times New Roman" w:hAnsi="Times New Roman"/>
      <w:szCs w:val="18"/>
    </w:rPr>
  </w:style>
  <w:style w:type="paragraph" w:customStyle="1" w:styleId="aTable0">
    <w:name w:val="aTable &gt;"/>
    <w:basedOn w:val="aTable"/>
    <w:rsid w:val="006D7970"/>
    <w:pPr>
      <w:ind w:left="360"/>
    </w:pPr>
  </w:style>
  <w:style w:type="paragraph" w:customStyle="1" w:styleId="aTable1">
    <w:name w:val="aTable&lt;&gt;"/>
    <w:basedOn w:val="aTable"/>
    <w:rsid w:val="006D7970"/>
    <w:pPr>
      <w:jc w:val="center"/>
    </w:pPr>
  </w:style>
  <w:style w:type="paragraph" w:customStyle="1" w:styleId="aTableSmall">
    <w:name w:val="aTableSmall"/>
    <w:basedOn w:val="aTable"/>
    <w:rsid w:val="008C15FF"/>
    <w:pPr>
      <w:tabs>
        <w:tab w:val="clear" w:pos="360"/>
        <w:tab w:val="clear" w:pos="720"/>
      </w:tabs>
      <w:spacing w:before="60" w:after="60"/>
    </w:pPr>
    <w:rPr>
      <w:sz w:val="18"/>
    </w:rPr>
  </w:style>
  <w:style w:type="paragraph" w:customStyle="1" w:styleId="aTableSmall0">
    <w:name w:val="aTableSmall &lt;&gt;"/>
    <w:basedOn w:val="aTableSmall"/>
    <w:rsid w:val="008C15FF"/>
    <w:pPr>
      <w:jc w:val="center"/>
    </w:pPr>
  </w:style>
  <w:style w:type="paragraph" w:customStyle="1" w:styleId="aTitle1">
    <w:name w:val="aTitle1"/>
    <w:rsid w:val="008C15FF"/>
    <w:pPr>
      <w:spacing w:after="240"/>
      <w:ind w:left="360"/>
      <w:jc w:val="center"/>
    </w:pPr>
    <w:rPr>
      <w:rFonts w:ascii="Arial" w:eastAsia="Times New Roman" w:hAnsi="Arial" w:cs="Arial"/>
      <w:b/>
      <w:bCs/>
      <w:kern w:val="28"/>
      <w:sz w:val="44"/>
      <w:szCs w:val="40"/>
    </w:rPr>
  </w:style>
  <w:style w:type="paragraph" w:customStyle="1" w:styleId="aTitle2">
    <w:name w:val="aTitle2"/>
    <w:basedOn w:val="Normal"/>
    <w:rsid w:val="008C15FF"/>
    <w:pPr>
      <w:spacing w:after="0" w:line="240" w:lineRule="auto"/>
      <w:jc w:val="center"/>
    </w:pPr>
    <w:rPr>
      <w:rFonts w:ascii="Arial" w:eastAsia="Times New Roman" w:hAnsi="Arial" w:cs="Arial"/>
      <w:bCs/>
      <w:kern w:val="28"/>
      <w:sz w:val="36"/>
      <w:szCs w:val="28"/>
    </w:rPr>
  </w:style>
  <w:style w:type="paragraph" w:customStyle="1" w:styleId="aTitle3">
    <w:name w:val="aTitle3"/>
    <w:basedOn w:val="aTitle2"/>
    <w:next w:val="Normal"/>
    <w:rsid w:val="008C15FF"/>
    <w:rPr>
      <w:sz w:val="22"/>
      <w:szCs w:val="20"/>
    </w:rPr>
  </w:style>
  <w:style w:type="character" w:customStyle="1" w:styleId="bDrop15">
    <w:name w:val="bDrop 1.5"/>
    <w:rsid w:val="008C15FF"/>
    <w:rPr>
      <w:position w:val="-3"/>
    </w:rPr>
  </w:style>
  <w:style w:type="character" w:customStyle="1" w:styleId="bDrop2pt">
    <w:name w:val="bDrop 2 pt"/>
    <w:rsid w:val="008C15FF"/>
    <w:rPr>
      <w:position w:val="-4"/>
    </w:rPr>
  </w:style>
  <w:style w:type="character" w:customStyle="1" w:styleId="bDrop3pt">
    <w:name w:val="bDrop 3 pt"/>
    <w:rsid w:val="008C15FF"/>
    <w:rPr>
      <w:position w:val="-6"/>
      <w:szCs w:val="22"/>
    </w:rPr>
  </w:style>
  <w:style w:type="character" w:customStyle="1" w:styleId="bItalBold">
    <w:name w:val="bItalBold"/>
    <w:rsid w:val="008C15FF"/>
    <w:rPr>
      <w:b/>
      <w:i/>
      <w:iCs/>
    </w:rPr>
  </w:style>
  <w:style w:type="character" w:customStyle="1" w:styleId="bLeadin">
    <w:name w:val="bLeadin"/>
    <w:rsid w:val="008C15FF"/>
    <w:rPr>
      <w:rFonts w:ascii="Arial" w:hAnsi="Arial"/>
      <w:b/>
      <w:sz w:val="20"/>
      <w:szCs w:val="21"/>
    </w:rPr>
  </w:style>
  <w:style w:type="character" w:customStyle="1" w:styleId="bMono">
    <w:name w:val="bMono"/>
    <w:rsid w:val="008C15FF"/>
    <w:rPr>
      <w:rFonts w:ascii="Lucida Console" w:hAnsi="Lucida Console"/>
      <w:noProof/>
      <w:sz w:val="20"/>
    </w:rPr>
  </w:style>
  <w:style w:type="character" w:customStyle="1" w:styleId="bSmallCap">
    <w:name w:val="bSmallCap"/>
    <w:rsid w:val="008C15FF"/>
    <w:rPr>
      <w:smallCaps/>
    </w:rPr>
  </w:style>
  <w:style w:type="numbering" w:customStyle="1" w:styleId="cBullet">
    <w:name w:val="cBullet"/>
    <w:rsid w:val="008C15FF"/>
    <w:pPr>
      <w:numPr>
        <w:numId w:val="1"/>
      </w:numPr>
    </w:pPr>
  </w:style>
  <w:style w:type="numbering" w:customStyle="1" w:styleId="cNumber">
    <w:name w:val="cNumber"/>
    <w:rsid w:val="008C15FF"/>
    <w:pPr>
      <w:numPr>
        <w:numId w:val="2"/>
      </w:numPr>
    </w:pPr>
  </w:style>
  <w:style w:type="character" w:styleId="CommentReference">
    <w:name w:val="annotation reference"/>
    <w:basedOn w:val="DefaultParagraphFont"/>
    <w:semiHidden/>
    <w:rsid w:val="008C15FF"/>
    <w:rPr>
      <w:sz w:val="16"/>
      <w:szCs w:val="16"/>
    </w:rPr>
  </w:style>
  <w:style w:type="character" w:styleId="Emphasis">
    <w:name w:val="Emphasis"/>
    <w:basedOn w:val="DefaultParagraphFont"/>
    <w:qFormat/>
    <w:rsid w:val="008C15FF"/>
    <w:rPr>
      <w:i/>
      <w:iCs/>
    </w:rPr>
  </w:style>
  <w:style w:type="paragraph" w:styleId="Header">
    <w:name w:val="header"/>
    <w:basedOn w:val="Normal"/>
    <w:rsid w:val="004B313C"/>
    <w:pPr>
      <w:tabs>
        <w:tab w:val="center" w:pos="4320"/>
        <w:tab w:val="right" w:pos="9360"/>
      </w:tabs>
      <w:ind w:left="0"/>
    </w:pPr>
    <w:rPr>
      <w:rFonts w:ascii="Times New Roman" w:hAnsi="Times New Roman"/>
      <w:noProof/>
      <w:sz w:val="20"/>
    </w:rPr>
  </w:style>
  <w:style w:type="paragraph" w:styleId="Footer">
    <w:name w:val="footer"/>
    <w:basedOn w:val="Normal"/>
    <w:rsid w:val="004B313C"/>
    <w:pPr>
      <w:tabs>
        <w:tab w:val="center" w:pos="4320"/>
        <w:tab w:val="right" w:pos="9360"/>
      </w:tabs>
      <w:spacing w:after="0" w:line="240" w:lineRule="auto"/>
      <w:ind w:left="0"/>
    </w:pPr>
    <w:rPr>
      <w:rFonts w:ascii="Times New Roman" w:eastAsia="Times New Roman" w:hAnsi="Times New Roman" w:cs="Arial"/>
      <w:sz w:val="20"/>
      <w:szCs w:val="20"/>
    </w:rPr>
  </w:style>
  <w:style w:type="paragraph" w:customStyle="1" w:styleId="FrontMatter">
    <w:name w:val="Front Matter"/>
    <w:basedOn w:val="Normal"/>
    <w:rsid w:val="008C15FF"/>
    <w:pPr>
      <w:spacing w:after="180" w:line="240" w:lineRule="auto"/>
    </w:pPr>
    <w:rPr>
      <w:rFonts w:ascii="Times New Roman" w:eastAsia="Times New Roman" w:hAnsi="Times New Roman"/>
      <w:sz w:val="18"/>
      <w:szCs w:val="18"/>
    </w:rPr>
  </w:style>
  <w:style w:type="paragraph" w:customStyle="1" w:styleId="Heading1TOC">
    <w:name w:val="Heading 1 TOC"/>
    <w:basedOn w:val="Heading1"/>
    <w:next w:val="aNorm"/>
    <w:rsid w:val="006D7970"/>
  </w:style>
  <w:style w:type="character" w:styleId="Hyperlink">
    <w:name w:val="Hyperlink"/>
    <w:basedOn w:val="DefaultParagraphFont"/>
    <w:uiPriority w:val="99"/>
    <w:rsid w:val="008C15FF"/>
    <w:rPr>
      <w:color w:val="0000FF"/>
      <w:u w:val="single"/>
    </w:rPr>
  </w:style>
  <w:style w:type="paragraph" w:styleId="Index1">
    <w:name w:val="index 1"/>
    <w:basedOn w:val="Normal"/>
    <w:next w:val="Normal"/>
    <w:autoRedefine/>
    <w:uiPriority w:val="99"/>
    <w:rsid w:val="008C15FF"/>
    <w:pPr>
      <w:spacing w:after="0"/>
      <w:ind w:left="220" w:hanging="220"/>
    </w:pPr>
    <w:rPr>
      <w:sz w:val="18"/>
      <w:szCs w:val="18"/>
    </w:rPr>
  </w:style>
  <w:style w:type="paragraph" w:styleId="Index2">
    <w:name w:val="index 2"/>
    <w:basedOn w:val="Index1"/>
    <w:next w:val="Normal"/>
    <w:autoRedefine/>
    <w:uiPriority w:val="99"/>
    <w:rsid w:val="008C15FF"/>
    <w:pPr>
      <w:ind w:left="440"/>
    </w:pPr>
  </w:style>
  <w:style w:type="paragraph" w:styleId="Index3">
    <w:name w:val="index 3"/>
    <w:basedOn w:val="Normal"/>
    <w:next w:val="Normal"/>
    <w:autoRedefine/>
    <w:rsid w:val="008C15FF"/>
    <w:pPr>
      <w:spacing w:after="0"/>
      <w:ind w:left="660" w:hanging="220"/>
    </w:pPr>
    <w:rPr>
      <w:sz w:val="18"/>
      <w:szCs w:val="18"/>
    </w:rPr>
  </w:style>
  <w:style w:type="paragraph" w:styleId="IndexHeading">
    <w:name w:val="index heading"/>
    <w:basedOn w:val="Normal"/>
    <w:next w:val="Index1"/>
    <w:uiPriority w:val="99"/>
    <w:rsid w:val="008C15FF"/>
    <w:pPr>
      <w:pBdr>
        <w:top w:val="single" w:sz="12" w:space="0" w:color="auto"/>
      </w:pBdr>
      <w:spacing w:before="360" w:after="240"/>
    </w:pPr>
    <w:rPr>
      <w:b/>
      <w:bCs/>
      <w:i/>
      <w:iCs/>
      <w:sz w:val="26"/>
      <w:szCs w:val="26"/>
    </w:rPr>
  </w:style>
  <w:style w:type="character" w:styleId="Strong">
    <w:name w:val="Strong"/>
    <w:basedOn w:val="DefaultParagraphFont"/>
    <w:uiPriority w:val="22"/>
    <w:qFormat/>
    <w:rsid w:val="008C15FF"/>
    <w:rPr>
      <w:b/>
      <w:bCs/>
    </w:rPr>
  </w:style>
  <w:style w:type="table" w:customStyle="1" w:styleId="tableBasic">
    <w:name w:val="tableBasic"/>
    <w:basedOn w:val="TableNormal"/>
    <w:rsid w:val="008C15FF"/>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table" w:customStyle="1" w:styleId="tableFancy">
    <w:name w:val="tableFancy"/>
    <w:basedOn w:val="TableNormal"/>
    <w:rsid w:val="008C15FF"/>
    <w:rPr>
      <w:rFonts w:ascii="Times New Roman" w:eastAsia="Times New Roman" w:hAnsi="Times New Roman"/>
    </w:rPr>
    <w:tblPr>
      <w:tblStyleRowBandSize w:val="1"/>
      <w:tblInd w:w="115" w:type="dxa"/>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table" w:customStyle="1" w:styleId="tableStealth">
    <w:name w:val="tableStealth"/>
    <w:basedOn w:val="TableNormal"/>
    <w:rsid w:val="008C15FF"/>
    <w:rPr>
      <w:rFonts w:ascii="Times New Roman" w:eastAsia="Times New Roman" w:hAnsi="Times New Roman"/>
    </w:rPr>
    <w:tblPr/>
    <w:trPr>
      <w:cantSplit/>
    </w:trPr>
  </w:style>
  <w:style w:type="paragraph" w:styleId="TOC1">
    <w:name w:val="toc 1"/>
    <w:next w:val="Normal"/>
    <w:autoRedefine/>
    <w:uiPriority w:val="39"/>
    <w:qFormat/>
    <w:rsid w:val="008D4CDB"/>
    <w:pPr>
      <w:tabs>
        <w:tab w:val="right" w:leader="dot" w:pos="9360"/>
      </w:tabs>
      <w:spacing w:before="60" w:after="60"/>
    </w:pPr>
    <w:rPr>
      <w:rFonts w:ascii="Arial" w:eastAsia="Times New Roman" w:hAnsi="Arial" w:cs="Arial"/>
      <w:b/>
      <w:noProof/>
    </w:rPr>
  </w:style>
  <w:style w:type="paragraph" w:styleId="TOC2">
    <w:name w:val="toc 2"/>
    <w:basedOn w:val="TOC1"/>
    <w:next w:val="Normal"/>
    <w:autoRedefine/>
    <w:uiPriority w:val="39"/>
    <w:qFormat/>
    <w:rsid w:val="008D4CDB"/>
    <w:pPr>
      <w:spacing w:before="20" w:after="20"/>
      <w:ind w:left="360"/>
    </w:pPr>
    <w:rPr>
      <w:b w:val="0"/>
    </w:rPr>
  </w:style>
  <w:style w:type="paragraph" w:styleId="TOC3">
    <w:name w:val="toc 3"/>
    <w:basedOn w:val="TOC2"/>
    <w:next w:val="Normal"/>
    <w:autoRedefine/>
    <w:uiPriority w:val="39"/>
    <w:qFormat/>
    <w:rsid w:val="00E34DA4"/>
    <w:pPr>
      <w:tabs>
        <w:tab w:val="left" w:pos="1170"/>
      </w:tabs>
    </w:pPr>
  </w:style>
  <w:style w:type="character" w:styleId="FootnoteReference">
    <w:name w:val="footnote reference"/>
    <w:basedOn w:val="DefaultParagraphFont"/>
    <w:uiPriority w:val="99"/>
    <w:semiHidden/>
    <w:unhideWhenUsed/>
    <w:rsid w:val="008C15FF"/>
    <w:rPr>
      <w:vertAlign w:val="superscript"/>
    </w:rPr>
  </w:style>
  <w:style w:type="paragraph" w:styleId="TOCHeading">
    <w:name w:val="TOC Heading"/>
    <w:basedOn w:val="Heading1"/>
    <w:next w:val="Normal"/>
    <w:uiPriority w:val="39"/>
    <w:qFormat/>
    <w:rsid w:val="008C15FF"/>
    <w:pPr>
      <w:keepNext/>
      <w:keepLines/>
      <w:pageBreakBefore w:val="0"/>
      <w:pBdr>
        <w:bottom w:val="none" w:sz="0" w:space="0" w:color="auto"/>
      </w:pBdr>
      <w:spacing w:before="480" w:after="0" w:line="276" w:lineRule="auto"/>
      <w:outlineLvl w:val="9"/>
    </w:pPr>
    <w:rPr>
      <w:rFonts w:ascii="Cambria" w:hAnsi="Cambria" w:cs="Times New Roman"/>
      <w:bCs/>
      <w:color w:val="365F91"/>
      <w:spacing w:val="0"/>
      <w:kern w:val="0"/>
      <w:sz w:val="28"/>
      <w:szCs w:val="28"/>
    </w:rPr>
  </w:style>
  <w:style w:type="character" w:styleId="FollowedHyperlink">
    <w:name w:val="FollowedHyperlink"/>
    <w:basedOn w:val="DefaultParagraphFont"/>
    <w:uiPriority w:val="99"/>
    <w:semiHidden/>
    <w:unhideWhenUsed/>
    <w:rsid w:val="008C15FF"/>
    <w:rPr>
      <w:color w:val="800080"/>
      <w:u w:val="single"/>
    </w:rPr>
  </w:style>
  <w:style w:type="paragraph" w:customStyle="1" w:styleId="aNormSnug1">
    <w:name w:val="aNormSnug &gt;&gt;"/>
    <w:basedOn w:val="aNormSnug0"/>
    <w:rsid w:val="008C15FF"/>
    <w:pPr>
      <w:tabs>
        <w:tab w:val="clear" w:pos="720"/>
        <w:tab w:val="left" w:pos="1440"/>
        <w:tab w:val="center" w:pos="4320"/>
      </w:tabs>
      <w:ind w:left="720"/>
    </w:pPr>
  </w:style>
  <w:style w:type="paragraph" w:styleId="BalloonText">
    <w:name w:val="Balloon Text"/>
    <w:basedOn w:val="Normal"/>
    <w:link w:val="BalloonTextChar"/>
    <w:uiPriority w:val="99"/>
    <w:semiHidden/>
    <w:unhideWhenUsed/>
    <w:rsid w:val="00145E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E20"/>
    <w:rPr>
      <w:rFonts w:ascii="Tahoma" w:hAnsi="Tahoma" w:cs="Tahoma"/>
      <w:sz w:val="16"/>
      <w:szCs w:val="16"/>
    </w:rPr>
  </w:style>
  <w:style w:type="character" w:customStyle="1" w:styleId="Heading6Char">
    <w:name w:val="Heading 6 Char"/>
    <w:basedOn w:val="DefaultParagraphFont"/>
    <w:link w:val="Heading6"/>
    <w:rsid w:val="0017314C"/>
    <w:rPr>
      <w:rFonts w:ascii="Times New Roman" w:eastAsia="Times New Roman" w:hAnsi="Times New Roman"/>
      <w:b/>
      <w:sz w:val="24"/>
      <w:szCs w:val="24"/>
    </w:rPr>
  </w:style>
  <w:style w:type="character" w:customStyle="1" w:styleId="Heading1Char">
    <w:name w:val="Heading 1 Char"/>
    <w:basedOn w:val="DefaultParagraphFont"/>
    <w:link w:val="Heading1"/>
    <w:rsid w:val="001C59B9"/>
    <w:rPr>
      <w:rFonts w:ascii="Arial" w:eastAsia="Times New Roman" w:hAnsi="Arial" w:cs="Arial"/>
      <w:spacing w:val="10"/>
      <w:kern w:val="36"/>
      <w:sz w:val="36"/>
      <w:szCs w:val="36"/>
      <w:lang w:val="en-US" w:eastAsia="en-US" w:bidi="ar-SA"/>
    </w:rPr>
  </w:style>
  <w:style w:type="paragraph" w:styleId="FootnoteText">
    <w:name w:val="footnote text"/>
    <w:basedOn w:val="Normal"/>
    <w:link w:val="FootnoteTextChar"/>
    <w:uiPriority w:val="99"/>
    <w:semiHidden/>
    <w:rsid w:val="0017314C"/>
    <w:pPr>
      <w:spacing w:after="0" w:line="240" w:lineRule="auto"/>
    </w:pPr>
    <w:rPr>
      <w:rFonts w:ascii="Times New Roman" w:eastAsia="Times New Roman" w:hAnsi="Times New Roman"/>
      <w:sz w:val="24"/>
      <w:szCs w:val="24"/>
    </w:rPr>
  </w:style>
  <w:style w:type="character" w:customStyle="1" w:styleId="FootnoteTextChar">
    <w:name w:val="Footnote Text Char"/>
    <w:basedOn w:val="DefaultParagraphFont"/>
    <w:link w:val="FootnoteText"/>
    <w:uiPriority w:val="99"/>
    <w:semiHidden/>
    <w:rsid w:val="0017314C"/>
    <w:rPr>
      <w:rFonts w:ascii="Times New Roman" w:eastAsia="Times New Roman" w:hAnsi="Times New Roman"/>
      <w:sz w:val="24"/>
      <w:szCs w:val="24"/>
    </w:rPr>
  </w:style>
  <w:style w:type="character" w:customStyle="1" w:styleId="Heading5Char">
    <w:name w:val="Heading 5 Char"/>
    <w:basedOn w:val="DefaultParagraphFont"/>
    <w:link w:val="Heading5"/>
    <w:uiPriority w:val="9"/>
    <w:semiHidden/>
    <w:rsid w:val="0017314C"/>
    <w:rPr>
      <w:rFonts w:ascii="Cambria" w:eastAsia="Times New Roman" w:hAnsi="Cambria" w:cs="Times New Roman"/>
      <w:color w:val="243F60"/>
      <w:sz w:val="22"/>
      <w:szCs w:val="22"/>
    </w:rPr>
  </w:style>
  <w:style w:type="paragraph" w:styleId="BodyText">
    <w:name w:val="Body Text"/>
    <w:link w:val="BodyTextChar"/>
    <w:autoRedefine/>
    <w:qFormat/>
    <w:rsid w:val="00382465"/>
    <w:pPr>
      <w:spacing w:before="120"/>
      <w:ind w:left="360"/>
    </w:pPr>
    <w:rPr>
      <w:rFonts w:ascii="Times New Roman" w:eastAsia="Times New Roman" w:hAnsi="Times New Roman"/>
      <w:sz w:val="24"/>
    </w:rPr>
  </w:style>
  <w:style w:type="character" w:customStyle="1" w:styleId="BodyTextChar">
    <w:name w:val="Body Text Char"/>
    <w:basedOn w:val="DefaultParagraphFont"/>
    <w:link w:val="BodyText"/>
    <w:rsid w:val="00382465"/>
    <w:rPr>
      <w:rFonts w:ascii="Times New Roman" w:eastAsia="Times New Roman" w:hAnsi="Times New Roman"/>
      <w:sz w:val="24"/>
      <w:lang w:val="en-US" w:eastAsia="en-US" w:bidi="ar-SA"/>
    </w:rPr>
  </w:style>
  <w:style w:type="paragraph" w:customStyle="1" w:styleId="TableHeading">
    <w:name w:val="Table Heading"/>
    <w:basedOn w:val="BodyText"/>
    <w:rsid w:val="006D7970"/>
    <w:pPr>
      <w:spacing w:before="0" w:after="0"/>
      <w:ind w:left="0"/>
    </w:pPr>
    <w:rPr>
      <w:rFonts w:ascii="Arial" w:hAnsi="Arial"/>
      <w:b/>
      <w:sz w:val="20"/>
      <w:lang w:val="en-CA"/>
    </w:rPr>
  </w:style>
  <w:style w:type="paragraph" w:customStyle="1" w:styleId="TableText">
    <w:name w:val="Table Text"/>
    <w:link w:val="TableTextChar"/>
    <w:qFormat/>
    <w:rsid w:val="000A359F"/>
    <w:pPr>
      <w:spacing w:before="60" w:after="60"/>
      <w:ind w:left="360"/>
    </w:pPr>
    <w:rPr>
      <w:rFonts w:ascii="Arial" w:eastAsia="Times New Roman" w:hAnsi="Arial" w:cs="Arial"/>
      <w:sz w:val="22"/>
    </w:rPr>
  </w:style>
  <w:style w:type="character" w:customStyle="1" w:styleId="TableTextChar">
    <w:name w:val="Table Text Char"/>
    <w:basedOn w:val="BodyTextChar"/>
    <w:link w:val="TableText"/>
    <w:rsid w:val="000A359F"/>
    <w:rPr>
      <w:rFonts w:ascii="Arial" w:eastAsia="Times New Roman" w:hAnsi="Arial" w:cs="Arial"/>
      <w:sz w:val="22"/>
      <w:lang w:val="en-US" w:eastAsia="en-US" w:bidi="ar-SA"/>
    </w:rPr>
  </w:style>
  <w:style w:type="paragraph" w:styleId="ListParagraph">
    <w:name w:val="List Paragraph"/>
    <w:basedOn w:val="Normal"/>
    <w:uiPriority w:val="34"/>
    <w:qFormat/>
    <w:rsid w:val="004D3DD2"/>
    <w:pPr>
      <w:ind w:left="720"/>
      <w:contextualSpacing/>
    </w:pPr>
  </w:style>
  <w:style w:type="table" w:styleId="TableGrid">
    <w:name w:val="Table Grid"/>
    <w:basedOn w:val="TableNormal"/>
    <w:rsid w:val="006A37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4">
    <w:name w:val="index 4"/>
    <w:basedOn w:val="Normal"/>
    <w:next w:val="Normal"/>
    <w:autoRedefine/>
    <w:uiPriority w:val="99"/>
    <w:unhideWhenUsed/>
    <w:rsid w:val="00B90203"/>
    <w:pPr>
      <w:spacing w:after="0"/>
      <w:ind w:left="880" w:hanging="220"/>
    </w:pPr>
    <w:rPr>
      <w:sz w:val="18"/>
      <w:szCs w:val="18"/>
    </w:rPr>
  </w:style>
  <w:style w:type="paragraph" w:styleId="Index5">
    <w:name w:val="index 5"/>
    <w:basedOn w:val="Normal"/>
    <w:next w:val="Normal"/>
    <w:autoRedefine/>
    <w:uiPriority w:val="99"/>
    <w:unhideWhenUsed/>
    <w:rsid w:val="00B90203"/>
    <w:pPr>
      <w:spacing w:after="0"/>
      <w:ind w:left="1100" w:hanging="220"/>
    </w:pPr>
    <w:rPr>
      <w:sz w:val="18"/>
      <w:szCs w:val="18"/>
    </w:rPr>
  </w:style>
  <w:style w:type="paragraph" w:styleId="Index6">
    <w:name w:val="index 6"/>
    <w:basedOn w:val="Normal"/>
    <w:next w:val="Normal"/>
    <w:autoRedefine/>
    <w:uiPriority w:val="99"/>
    <w:unhideWhenUsed/>
    <w:rsid w:val="00B90203"/>
    <w:pPr>
      <w:spacing w:after="0"/>
      <w:ind w:left="1320" w:hanging="220"/>
    </w:pPr>
    <w:rPr>
      <w:sz w:val="18"/>
      <w:szCs w:val="18"/>
    </w:rPr>
  </w:style>
  <w:style w:type="paragraph" w:styleId="Index7">
    <w:name w:val="index 7"/>
    <w:basedOn w:val="Normal"/>
    <w:next w:val="Normal"/>
    <w:autoRedefine/>
    <w:uiPriority w:val="99"/>
    <w:unhideWhenUsed/>
    <w:rsid w:val="00B90203"/>
    <w:pPr>
      <w:spacing w:after="0"/>
      <w:ind w:left="1540" w:hanging="220"/>
    </w:pPr>
    <w:rPr>
      <w:sz w:val="18"/>
      <w:szCs w:val="18"/>
    </w:rPr>
  </w:style>
  <w:style w:type="paragraph" w:styleId="Index8">
    <w:name w:val="index 8"/>
    <w:basedOn w:val="Normal"/>
    <w:next w:val="Normal"/>
    <w:autoRedefine/>
    <w:uiPriority w:val="99"/>
    <w:unhideWhenUsed/>
    <w:rsid w:val="00B90203"/>
    <w:pPr>
      <w:spacing w:after="0"/>
      <w:ind w:left="1760" w:hanging="220"/>
    </w:pPr>
    <w:rPr>
      <w:sz w:val="18"/>
      <w:szCs w:val="18"/>
    </w:rPr>
  </w:style>
  <w:style w:type="paragraph" w:styleId="Index9">
    <w:name w:val="index 9"/>
    <w:basedOn w:val="Normal"/>
    <w:next w:val="Normal"/>
    <w:autoRedefine/>
    <w:uiPriority w:val="99"/>
    <w:unhideWhenUsed/>
    <w:rsid w:val="00B90203"/>
    <w:pPr>
      <w:spacing w:after="0"/>
      <w:ind w:left="1980" w:hanging="220"/>
    </w:pPr>
    <w:rPr>
      <w:sz w:val="18"/>
      <w:szCs w:val="18"/>
    </w:rPr>
  </w:style>
  <w:style w:type="paragraph" w:styleId="CommentText">
    <w:name w:val="annotation text"/>
    <w:basedOn w:val="Normal"/>
    <w:link w:val="CommentTextChar"/>
    <w:uiPriority w:val="99"/>
    <w:semiHidden/>
    <w:unhideWhenUsed/>
    <w:rsid w:val="00F54FDF"/>
    <w:pPr>
      <w:spacing w:line="240" w:lineRule="auto"/>
    </w:pPr>
    <w:rPr>
      <w:sz w:val="20"/>
      <w:szCs w:val="20"/>
    </w:rPr>
  </w:style>
  <w:style w:type="character" w:customStyle="1" w:styleId="CommentTextChar">
    <w:name w:val="Comment Text Char"/>
    <w:basedOn w:val="DefaultParagraphFont"/>
    <w:link w:val="CommentText"/>
    <w:uiPriority w:val="99"/>
    <w:semiHidden/>
    <w:rsid w:val="00F54FDF"/>
  </w:style>
  <w:style w:type="paragraph" w:styleId="CommentSubject">
    <w:name w:val="annotation subject"/>
    <w:basedOn w:val="CommentText"/>
    <w:next w:val="CommentText"/>
    <w:link w:val="CommentSubjectChar"/>
    <w:uiPriority w:val="99"/>
    <w:semiHidden/>
    <w:unhideWhenUsed/>
    <w:rsid w:val="00F54FDF"/>
    <w:rPr>
      <w:b/>
      <w:bCs/>
    </w:rPr>
  </w:style>
  <w:style w:type="character" w:customStyle="1" w:styleId="CommentSubjectChar">
    <w:name w:val="Comment Subject Char"/>
    <w:basedOn w:val="CommentTextChar"/>
    <w:link w:val="CommentSubject"/>
    <w:uiPriority w:val="99"/>
    <w:semiHidden/>
    <w:rsid w:val="00F54FDF"/>
    <w:rPr>
      <w:b/>
      <w:bCs/>
    </w:rPr>
  </w:style>
  <w:style w:type="paragraph" w:customStyle="1" w:styleId="aNormal">
    <w:name w:val="aNormal"/>
    <w:link w:val="aNormalChar"/>
    <w:rsid w:val="0036128D"/>
    <w:pPr>
      <w:spacing w:after="180"/>
      <w:ind w:left="360"/>
    </w:pPr>
    <w:rPr>
      <w:rFonts w:ascii="Times New Roman" w:eastAsia="Times New Roman" w:hAnsi="Times New Roman"/>
      <w:sz w:val="22"/>
      <w:szCs w:val="24"/>
    </w:rPr>
  </w:style>
  <w:style w:type="character" w:customStyle="1" w:styleId="aNormalChar">
    <w:name w:val="aNormal Char"/>
    <w:basedOn w:val="DefaultParagraphFont"/>
    <w:link w:val="aNormal"/>
    <w:rsid w:val="0036128D"/>
    <w:rPr>
      <w:rFonts w:ascii="Times New Roman" w:eastAsia="Times New Roman" w:hAnsi="Times New Roman"/>
      <w:sz w:val="22"/>
      <w:szCs w:val="24"/>
      <w:lang w:val="en-US" w:eastAsia="en-US" w:bidi="ar-SA"/>
    </w:rPr>
  </w:style>
  <w:style w:type="character" w:customStyle="1" w:styleId="Heading2Char">
    <w:name w:val="Heading 2 Char"/>
    <w:basedOn w:val="DefaultParagraphFont"/>
    <w:link w:val="Heading2"/>
    <w:rsid w:val="00250E04"/>
    <w:rPr>
      <w:rFonts w:ascii="Arial" w:eastAsia="Times New Roman" w:hAnsi="Arial" w:cs="Arial"/>
      <w:b/>
      <w:bCs/>
      <w:iCs/>
      <w:kern w:val="36"/>
      <w:sz w:val="30"/>
      <w:szCs w:val="28"/>
    </w:rPr>
  </w:style>
  <w:style w:type="paragraph" w:styleId="Revision">
    <w:name w:val="Revision"/>
    <w:hidden/>
    <w:uiPriority w:val="99"/>
    <w:semiHidden/>
    <w:rsid w:val="006951E2"/>
    <w:pPr>
      <w:spacing w:after="240"/>
      <w:ind w:left="360"/>
    </w:pPr>
    <w:rPr>
      <w:sz w:val="22"/>
      <w:szCs w:val="22"/>
    </w:rPr>
  </w:style>
  <w:style w:type="character" w:styleId="PlaceholderText">
    <w:name w:val="Placeholder Text"/>
    <w:basedOn w:val="DefaultParagraphFont"/>
    <w:uiPriority w:val="99"/>
    <w:semiHidden/>
    <w:rsid w:val="00CD648F"/>
    <w:rPr>
      <w:color w:val="808080"/>
    </w:rPr>
  </w:style>
  <w:style w:type="paragraph" w:customStyle="1" w:styleId="Bullet1">
    <w:name w:val="Bullet 1"/>
    <w:basedOn w:val="aBullet0"/>
    <w:next w:val="aBullet0"/>
    <w:link w:val="Bullet1Char"/>
    <w:autoRedefine/>
    <w:rsid w:val="00A848BA"/>
    <w:pPr>
      <w:tabs>
        <w:tab w:val="clear" w:pos="432"/>
        <w:tab w:val="left" w:pos="450"/>
      </w:tabs>
    </w:pPr>
  </w:style>
  <w:style w:type="paragraph" w:styleId="ListBullet">
    <w:name w:val="List Bullet"/>
    <w:basedOn w:val="Normal"/>
    <w:link w:val="ListBulletChar"/>
    <w:uiPriority w:val="99"/>
    <w:unhideWhenUsed/>
    <w:rsid w:val="005D192C"/>
    <w:pPr>
      <w:numPr>
        <w:numId w:val="4"/>
      </w:numPr>
      <w:contextualSpacing/>
    </w:pPr>
  </w:style>
  <w:style w:type="character" w:customStyle="1" w:styleId="aNormChar">
    <w:name w:val="aNorm Char"/>
    <w:basedOn w:val="DefaultParagraphFont"/>
    <w:link w:val="aNorm"/>
    <w:rsid w:val="002E11CC"/>
    <w:rPr>
      <w:rFonts w:ascii="Times New Roman" w:eastAsia="Times New Roman" w:hAnsi="Times New Roman"/>
      <w:sz w:val="24"/>
      <w:szCs w:val="24"/>
      <w:lang w:val="en-US" w:eastAsia="en-US" w:bidi="ar-SA"/>
    </w:rPr>
  </w:style>
  <w:style w:type="character" w:customStyle="1" w:styleId="Bullet1Char">
    <w:name w:val="Bullet 1 Char"/>
    <w:basedOn w:val="aNormChar"/>
    <w:link w:val="Bullet1"/>
    <w:rsid w:val="00A848BA"/>
    <w:rPr>
      <w:rFonts w:ascii="Times New Roman" w:eastAsia="Times New Roman" w:hAnsi="Times New Roman"/>
      <w:sz w:val="24"/>
      <w:szCs w:val="24"/>
      <w:lang w:val="en-CA" w:eastAsia="en-US" w:bidi="ar-SA"/>
    </w:rPr>
  </w:style>
  <w:style w:type="paragraph" w:styleId="ListBullet2">
    <w:name w:val="List Bullet 2"/>
    <w:basedOn w:val="Normal"/>
    <w:uiPriority w:val="99"/>
    <w:unhideWhenUsed/>
    <w:rsid w:val="005D192C"/>
    <w:pPr>
      <w:numPr>
        <w:numId w:val="5"/>
      </w:numPr>
      <w:contextualSpacing/>
    </w:pPr>
  </w:style>
  <w:style w:type="paragraph" w:styleId="ListBullet3">
    <w:name w:val="List Bullet 3"/>
    <w:basedOn w:val="Normal"/>
    <w:uiPriority w:val="99"/>
    <w:unhideWhenUsed/>
    <w:rsid w:val="005D192C"/>
    <w:pPr>
      <w:numPr>
        <w:numId w:val="6"/>
      </w:numPr>
      <w:contextualSpacing/>
    </w:pPr>
  </w:style>
  <w:style w:type="paragraph" w:customStyle="1" w:styleId="BulletListLevel1">
    <w:name w:val="Bullet List Level 1"/>
    <w:link w:val="BulletListLevel1Char"/>
    <w:qFormat/>
    <w:rsid w:val="00543CDA"/>
    <w:pPr>
      <w:numPr>
        <w:numId w:val="9"/>
      </w:numPr>
      <w:spacing w:before="120"/>
      <w:ind w:left="1080"/>
    </w:pPr>
    <w:rPr>
      <w:rFonts w:ascii="Times New Roman" w:hAnsi="Times New Roman"/>
      <w:sz w:val="24"/>
      <w:szCs w:val="22"/>
    </w:rPr>
  </w:style>
  <w:style w:type="paragraph" w:styleId="BodyText2">
    <w:name w:val="Body Text 2"/>
    <w:basedOn w:val="Normal"/>
    <w:link w:val="BodyText2Char"/>
    <w:uiPriority w:val="99"/>
    <w:unhideWhenUsed/>
    <w:rsid w:val="005D192C"/>
    <w:pPr>
      <w:spacing w:after="120" w:line="480" w:lineRule="auto"/>
    </w:pPr>
  </w:style>
  <w:style w:type="character" w:customStyle="1" w:styleId="ListBulletChar">
    <w:name w:val="List Bullet Char"/>
    <w:basedOn w:val="DefaultParagraphFont"/>
    <w:link w:val="ListBullet"/>
    <w:uiPriority w:val="99"/>
    <w:rsid w:val="005D192C"/>
    <w:rPr>
      <w:sz w:val="22"/>
      <w:szCs w:val="22"/>
    </w:rPr>
  </w:style>
  <w:style w:type="character" w:customStyle="1" w:styleId="BulletListLevel1Char">
    <w:name w:val="Bullet List Level 1 Char"/>
    <w:basedOn w:val="ListBulletChar"/>
    <w:link w:val="BulletListLevel1"/>
    <w:rsid w:val="00543CDA"/>
    <w:rPr>
      <w:rFonts w:ascii="Times New Roman" w:hAnsi="Times New Roman"/>
      <w:sz w:val="24"/>
      <w:szCs w:val="22"/>
    </w:rPr>
  </w:style>
  <w:style w:type="character" w:customStyle="1" w:styleId="BodyText2Char">
    <w:name w:val="Body Text 2 Char"/>
    <w:basedOn w:val="DefaultParagraphFont"/>
    <w:link w:val="BodyText2"/>
    <w:uiPriority w:val="99"/>
    <w:rsid w:val="005D192C"/>
    <w:rPr>
      <w:sz w:val="22"/>
      <w:szCs w:val="22"/>
    </w:rPr>
  </w:style>
  <w:style w:type="paragraph" w:styleId="NoteHeading">
    <w:name w:val="Note Heading"/>
    <w:basedOn w:val="aNorm0"/>
    <w:next w:val="aNorm0"/>
    <w:link w:val="NoteHeadingChar"/>
    <w:uiPriority w:val="99"/>
    <w:unhideWhenUsed/>
    <w:rsid w:val="002E68D9"/>
    <w:pPr>
      <w:keepNext/>
      <w:tabs>
        <w:tab w:val="clear" w:pos="720"/>
        <w:tab w:val="clear" w:pos="1080"/>
        <w:tab w:val="left" w:pos="0"/>
        <w:tab w:val="left" w:pos="630"/>
      </w:tabs>
      <w:spacing w:before="120" w:after="360"/>
      <w:ind w:left="0"/>
    </w:pPr>
  </w:style>
  <w:style w:type="character" w:customStyle="1" w:styleId="NoteHeadingChar">
    <w:name w:val="Note Heading Char"/>
    <w:basedOn w:val="DefaultParagraphFont"/>
    <w:link w:val="NoteHeading"/>
    <w:uiPriority w:val="99"/>
    <w:rsid w:val="002E68D9"/>
    <w:rPr>
      <w:rFonts w:ascii="Times New Roman" w:eastAsia="Times New Roman" w:hAnsi="Times New Roman"/>
      <w:sz w:val="24"/>
      <w:szCs w:val="24"/>
    </w:rPr>
  </w:style>
  <w:style w:type="paragraph" w:customStyle="1" w:styleId="TableBullets">
    <w:name w:val="Table Bullets"/>
    <w:basedOn w:val="BulletListLevel1"/>
    <w:qFormat/>
    <w:rsid w:val="00411598"/>
    <w:pPr>
      <w:numPr>
        <w:numId w:val="3"/>
      </w:numPr>
      <w:ind w:left="720"/>
    </w:pPr>
    <w:rPr>
      <w:sz w:val="22"/>
    </w:rPr>
  </w:style>
  <w:style w:type="character" w:customStyle="1" w:styleId="ListNumber2Char">
    <w:name w:val="List Number 2 Char"/>
    <w:basedOn w:val="DefaultParagraphFont"/>
    <w:link w:val="ListNumber2"/>
    <w:uiPriority w:val="99"/>
    <w:semiHidden/>
    <w:rsid w:val="00786324"/>
    <w:rPr>
      <w:sz w:val="22"/>
      <w:szCs w:val="22"/>
    </w:rPr>
  </w:style>
  <w:style w:type="paragraph" w:styleId="ListNumber2">
    <w:name w:val="List Number 2"/>
    <w:basedOn w:val="Normal"/>
    <w:link w:val="ListNumber2Char"/>
    <w:uiPriority w:val="99"/>
    <w:semiHidden/>
    <w:unhideWhenUsed/>
    <w:rsid w:val="00786324"/>
    <w:pPr>
      <w:numPr>
        <w:numId w:val="7"/>
      </w:numPr>
      <w:contextualSpacing/>
    </w:pPr>
  </w:style>
  <w:style w:type="paragraph" w:customStyle="1" w:styleId="Picture">
    <w:name w:val="Picture"/>
    <w:next w:val="aNorm"/>
    <w:qFormat/>
    <w:rsid w:val="00E85FD0"/>
    <w:pPr>
      <w:spacing w:before="120" w:after="360"/>
      <w:ind w:left="360"/>
    </w:pPr>
    <w:rPr>
      <w:rFonts w:ascii="Times New Roman" w:eastAsia="Times New Roman" w:hAnsi="Times New Roman"/>
      <w:noProof/>
      <w:sz w:val="24"/>
      <w:szCs w:val="24"/>
    </w:rPr>
  </w:style>
  <w:style w:type="paragraph" w:customStyle="1" w:styleId="BulletListLevel2">
    <w:name w:val="Bullet List Level 2"/>
    <w:qFormat/>
    <w:rsid w:val="00543CDA"/>
    <w:pPr>
      <w:numPr>
        <w:numId w:val="8"/>
      </w:numPr>
      <w:spacing w:before="120"/>
      <w:ind w:left="1440"/>
    </w:pPr>
    <w:rPr>
      <w:rFonts w:ascii="Times New Roman" w:hAnsi="Times New Roman"/>
      <w:sz w:val="24"/>
      <w:szCs w:val="22"/>
    </w:rPr>
  </w:style>
  <w:style w:type="paragraph" w:customStyle="1" w:styleId="aNum">
    <w:name w:val="aNum"/>
    <w:basedOn w:val="aNorm"/>
    <w:link w:val="aNumChar"/>
    <w:qFormat/>
    <w:rsid w:val="00304CB2"/>
    <w:pPr>
      <w:keepNext/>
      <w:numPr>
        <w:numId w:val="51"/>
      </w:numPr>
      <w:tabs>
        <w:tab w:val="clear" w:pos="4320"/>
      </w:tabs>
      <w:spacing w:after="120"/>
    </w:pPr>
  </w:style>
  <w:style w:type="character" w:customStyle="1" w:styleId="aNumChar">
    <w:name w:val="aNum Char"/>
    <w:basedOn w:val="aNormChar"/>
    <w:link w:val="aNum"/>
    <w:rsid w:val="00304CB2"/>
    <w:rPr>
      <w:rFonts w:ascii="Times New Roman" w:eastAsia="Times New Roman" w:hAnsi="Times New Roman"/>
      <w:sz w:val="24"/>
      <w:szCs w:val="24"/>
      <w:lang w:val="en-US" w:eastAsia="en-US" w:bidi="ar-SA"/>
    </w:rPr>
  </w:style>
  <w:style w:type="paragraph" w:customStyle="1" w:styleId="aNum0">
    <w:name w:val="aNum&gt;"/>
    <w:basedOn w:val="Picture"/>
    <w:link w:val="aNumChar0"/>
    <w:qFormat/>
    <w:rsid w:val="005C509D"/>
    <w:pPr>
      <w:ind w:left="0"/>
    </w:pPr>
  </w:style>
  <w:style w:type="paragraph" w:customStyle="1" w:styleId="aNumLast">
    <w:name w:val="aNumLast&gt;"/>
    <w:basedOn w:val="aNum0"/>
    <w:link w:val="aNumLastChar"/>
    <w:qFormat/>
    <w:rsid w:val="00540391"/>
  </w:style>
  <w:style w:type="character" w:customStyle="1" w:styleId="aNumChar0">
    <w:name w:val="aNum&gt; Char"/>
    <w:basedOn w:val="DefaultParagraphFont"/>
    <w:link w:val="aNum0"/>
    <w:rsid w:val="005C509D"/>
    <w:rPr>
      <w:rFonts w:ascii="Times New Roman" w:eastAsia="Times New Roman" w:hAnsi="Times New Roman"/>
      <w:noProof/>
      <w:sz w:val="24"/>
      <w:szCs w:val="24"/>
    </w:rPr>
  </w:style>
  <w:style w:type="character" w:customStyle="1" w:styleId="aNumLastChar">
    <w:name w:val="aNumLast&gt; Char"/>
    <w:basedOn w:val="aNumChar0"/>
    <w:link w:val="aNumLast"/>
    <w:rsid w:val="00540391"/>
    <w:rPr>
      <w:rFonts w:ascii="Times New Roman" w:eastAsia="Times New Roman" w:hAnsi="Times New Roman"/>
      <w:noProof/>
      <w:sz w:val="24"/>
      <w:szCs w:val="24"/>
    </w:rPr>
  </w:style>
  <w:style w:type="paragraph" w:customStyle="1" w:styleId="aBullet">
    <w:name w:val="aBullet&gt;"/>
    <w:basedOn w:val="aBullet0"/>
    <w:qFormat/>
    <w:rsid w:val="008D188B"/>
    <w:pPr>
      <w:numPr>
        <w:numId w:val="17"/>
      </w:numPr>
      <w:tabs>
        <w:tab w:val="clear" w:pos="864"/>
        <w:tab w:val="clear" w:pos="1296"/>
        <w:tab w:val="clear" w:pos="1728"/>
        <w:tab w:val="left" w:pos="1080"/>
        <w:tab w:val="left" w:pos="1260"/>
        <w:tab w:val="left" w:pos="1620"/>
      </w:tabs>
      <w:ind w:left="1080"/>
    </w:pPr>
  </w:style>
  <w:style w:type="paragraph" w:customStyle="1" w:styleId="aBullet0">
    <w:name w:val="aBullet"/>
    <w:autoRedefine/>
    <w:qFormat/>
    <w:rsid w:val="004346BD"/>
    <w:pPr>
      <w:numPr>
        <w:numId w:val="50"/>
      </w:num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s>
    </w:pPr>
    <w:rPr>
      <w:rFonts w:ascii="Times New Roman" w:eastAsia="Times New Roman" w:hAnsi="Times New Roman"/>
      <w:sz w:val="24"/>
      <w:lang w:val="en-CA"/>
    </w:rPr>
  </w:style>
  <w:style w:type="paragraph" w:customStyle="1" w:styleId="aBulletLast">
    <w:name w:val="aBullet&gt;Last"/>
    <w:basedOn w:val="aBullet"/>
    <w:qFormat/>
    <w:rsid w:val="00F51E2B"/>
    <w:pPr>
      <w:numPr>
        <w:numId w:val="18"/>
      </w:numPr>
      <w:spacing w:after="240"/>
      <w:ind w:left="1080"/>
    </w:pPr>
    <w:rPr>
      <w:rFonts w:eastAsia="MS Mincho"/>
    </w:rPr>
  </w:style>
  <w:style w:type="paragraph" w:customStyle="1" w:styleId="aBulletlast0">
    <w:name w:val="aBulletlast"/>
    <w:basedOn w:val="aBullet0"/>
    <w:qFormat/>
    <w:rsid w:val="008D188B"/>
    <w:pPr>
      <w:spacing w:after="240"/>
    </w:pPr>
  </w:style>
  <w:style w:type="paragraph" w:customStyle="1" w:styleId="TableTitle">
    <w:name w:val="Table Title"/>
    <w:basedOn w:val="BodyText"/>
    <w:rsid w:val="006D7970"/>
    <w:pPr>
      <w:spacing w:before="0" w:after="60"/>
      <w:ind w:left="0"/>
    </w:pPr>
    <w:rPr>
      <w:rFonts w:ascii="Arial" w:hAnsi="Arial"/>
      <w:b/>
      <w:sz w:val="22"/>
      <w:lang w:val="en-CA"/>
    </w:rPr>
  </w:style>
  <w:style w:type="paragraph" w:customStyle="1" w:styleId="aNumLast0">
    <w:name w:val="aNumLast"/>
    <w:basedOn w:val="aNum"/>
    <w:qFormat/>
    <w:rsid w:val="00304CB2"/>
    <w:pPr>
      <w:spacing w:after="240"/>
    </w:pPr>
  </w:style>
  <w:style w:type="paragraph" w:customStyle="1" w:styleId="Default">
    <w:name w:val="Default"/>
    <w:rsid w:val="00EA6749"/>
    <w:pPr>
      <w:autoSpaceDE w:val="0"/>
      <w:autoSpaceDN w:val="0"/>
      <w:adjustRightInd w:val="0"/>
    </w:pPr>
    <w:rPr>
      <w:rFonts w:ascii="Times New Roman" w:hAnsi="Times New Roman"/>
      <w:color w:val="000000"/>
      <w:sz w:val="24"/>
      <w:szCs w:val="24"/>
    </w:rPr>
  </w:style>
  <w:style w:type="paragraph" w:customStyle="1" w:styleId="ListNum">
    <w:name w:val="ListNum"/>
    <w:link w:val="ListNumChar"/>
    <w:qFormat/>
    <w:rsid w:val="001D5161"/>
    <w:pPr>
      <w:keepNext/>
      <w:numPr>
        <w:numId w:val="21"/>
      </w:numPr>
      <w:tabs>
        <w:tab w:val="clear" w:pos="378"/>
        <w:tab w:val="num" w:pos="288"/>
      </w:tabs>
      <w:ind w:left="288"/>
    </w:pPr>
    <w:rPr>
      <w:rFonts w:ascii="Times New Roman" w:eastAsia="MS Mincho" w:hAnsi="Times New Roman"/>
      <w:sz w:val="22"/>
      <w:szCs w:val="24"/>
    </w:rPr>
  </w:style>
  <w:style w:type="paragraph" w:customStyle="1" w:styleId="ListNum2">
    <w:name w:val="ListNum2"/>
    <w:basedOn w:val="Normal"/>
    <w:link w:val="ListNum2Char"/>
    <w:autoRedefine/>
    <w:qFormat/>
    <w:rsid w:val="001D5161"/>
    <w:pPr>
      <w:keepNext/>
      <w:numPr>
        <w:numId w:val="22"/>
      </w:numPr>
      <w:spacing w:after="120" w:line="240" w:lineRule="auto"/>
    </w:pPr>
    <w:rPr>
      <w:rFonts w:ascii="Times New Roman" w:eastAsia="MS Mincho" w:hAnsi="Times New Roman"/>
      <w:szCs w:val="20"/>
    </w:rPr>
  </w:style>
  <w:style w:type="character" w:customStyle="1" w:styleId="ListNum2Char">
    <w:name w:val="ListNum2 Char"/>
    <w:basedOn w:val="DefaultParagraphFont"/>
    <w:link w:val="ListNum2"/>
    <w:rsid w:val="001D5161"/>
    <w:rPr>
      <w:rFonts w:ascii="Times New Roman" w:eastAsia="MS Mincho" w:hAnsi="Times New Roman"/>
      <w:sz w:val="22"/>
    </w:rPr>
  </w:style>
  <w:style w:type="character" w:customStyle="1" w:styleId="ListNumChar">
    <w:name w:val="ListNum Char"/>
    <w:basedOn w:val="aNormalChar"/>
    <w:link w:val="ListNum"/>
    <w:rsid w:val="001D5161"/>
    <w:rPr>
      <w:rFonts w:ascii="Times New Roman" w:eastAsia="MS Mincho" w:hAnsi="Times New Roman"/>
      <w:sz w:val="22"/>
      <w:szCs w:val="24"/>
      <w:lang w:val="en-US" w:eastAsia="en-US" w:bidi="ar-SA"/>
    </w:rPr>
  </w:style>
  <w:style w:type="paragraph" w:customStyle="1" w:styleId="listy">
    <w:name w:val="listy"/>
    <w:basedOn w:val="ListNum"/>
    <w:link w:val="listyChar"/>
    <w:qFormat/>
    <w:rsid w:val="001D5161"/>
    <w:pPr>
      <w:numPr>
        <w:numId w:val="0"/>
      </w:numPr>
      <w:tabs>
        <w:tab w:val="num" w:pos="288"/>
      </w:tabs>
      <w:ind w:left="288" w:hanging="288"/>
    </w:pPr>
  </w:style>
  <w:style w:type="character" w:customStyle="1" w:styleId="listyChar">
    <w:name w:val="listy Char"/>
    <w:basedOn w:val="ListNumChar"/>
    <w:link w:val="listy"/>
    <w:rsid w:val="001D5161"/>
    <w:rPr>
      <w:rFonts w:ascii="Times New Roman" w:eastAsia="MS Mincho" w:hAnsi="Times New Roman"/>
      <w:sz w:val="22"/>
      <w:szCs w:val="24"/>
      <w:lang w:val="en-US" w:eastAsia="en-US" w:bidi="ar-SA"/>
    </w:rPr>
  </w:style>
  <w:style w:type="paragraph" w:styleId="PlainText">
    <w:name w:val="Plain Text"/>
    <w:basedOn w:val="Normal"/>
    <w:link w:val="PlainTextChar"/>
    <w:uiPriority w:val="99"/>
    <w:unhideWhenUsed/>
    <w:qFormat/>
    <w:rsid w:val="00482F07"/>
    <w:pPr>
      <w:spacing w:after="120" w:line="240" w:lineRule="auto"/>
      <w:ind w:left="0"/>
    </w:pPr>
    <w:rPr>
      <w:rFonts w:ascii="Consolas" w:hAnsi="Consolas" w:cs="Consolas"/>
      <w:sz w:val="21"/>
      <w:szCs w:val="21"/>
    </w:rPr>
  </w:style>
  <w:style w:type="character" w:customStyle="1" w:styleId="PlainTextChar">
    <w:name w:val="Plain Text Char"/>
    <w:basedOn w:val="DefaultParagraphFont"/>
    <w:link w:val="PlainText"/>
    <w:uiPriority w:val="99"/>
    <w:rsid w:val="00482F07"/>
    <w:rPr>
      <w:rFonts w:ascii="Consolas" w:eastAsia="Calibri" w:hAnsi="Consolas" w:cs="Consolas"/>
      <w:sz w:val="21"/>
      <w:szCs w:val="21"/>
    </w:rPr>
  </w:style>
  <w:style w:type="paragraph" w:customStyle="1" w:styleId="Heading1FrontMatter">
    <w:name w:val="Heading 1 Front Matter"/>
    <w:basedOn w:val="Heading1"/>
    <w:next w:val="aNorm"/>
    <w:qFormat/>
    <w:rsid w:val="00526682"/>
  </w:style>
  <w:style w:type="paragraph" w:customStyle="1" w:styleId="Heading2FrontMatter">
    <w:name w:val="Heading 2 Front Matter"/>
    <w:basedOn w:val="Heading2"/>
    <w:next w:val="aNorm"/>
    <w:qFormat/>
    <w:rsid w:val="00610DA8"/>
  </w:style>
  <w:style w:type="paragraph" w:styleId="Bibliography">
    <w:name w:val="Bibliography"/>
    <w:basedOn w:val="Normal"/>
    <w:next w:val="Normal"/>
    <w:uiPriority w:val="37"/>
    <w:semiHidden/>
    <w:unhideWhenUsed/>
    <w:rsid w:val="000002E1"/>
  </w:style>
  <w:style w:type="paragraph" w:styleId="BlockText">
    <w:name w:val="Block Text"/>
    <w:basedOn w:val="Normal"/>
    <w:uiPriority w:val="99"/>
    <w:semiHidden/>
    <w:unhideWhenUsed/>
    <w:rsid w:val="000002E1"/>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3">
    <w:name w:val="Body Text 3"/>
    <w:basedOn w:val="Normal"/>
    <w:link w:val="BodyText3Char"/>
    <w:uiPriority w:val="99"/>
    <w:semiHidden/>
    <w:unhideWhenUsed/>
    <w:rsid w:val="000002E1"/>
    <w:pPr>
      <w:spacing w:after="120"/>
    </w:pPr>
    <w:rPr>
      <w:sz w:val="16"/>
      <w:szCs w:val="16"/>
    </w:rPr>
  </w:style>
  <w:style w:type="character" w:customStyle="1" w:styleId="BodyText3Char">
    <w:name w:val="Body Text 3 Char"/>
    <w:basedOn w:val="DefaultParagraphFont"/>
    <w:link w:val="BodyText3"/>
    <w:uiPriority w:val="99"/>
    <w:semiHidden/>
    <w:rsid w:val="000002E1"/>
    <w:rPr>
      <w:sz w:val="16"/>
      <w:szCs w:val="16"/>
    </w:rPr>
  </w:style>
  <w:style w:type="paragraph" w:styleId="BodyTextFirstIndent">
    <w:name w:val="Body Text First Indent"/>
    <w:basedOn w:val="BodyText"/>
    <w:link w:val="BodyTextFirstIndentChar"/>
    <w:uiPriority w:val="99"/>
    <w:semiHidden/>
    <w:unhideWhenUsed/>
    <w:rsid w:val="000002E1"/>
    <w:pPr>
      <w:spacing w:before="0" w:after="200" w:line="276" w:lineRule="auto"/>
      <w:ind w:firstLine="360"/>
    </w:pPr>
    <w:rPr>
      <w:rFonts w:ascii="Calibri" w:eastAsia="Calibri" w:hAnsi="Calibri"/>
      <w:sz w:val="22"/>
      <w:szCs w:val="22"/>
    </w:rPr>
  </w:style>
  <w:style w:type="character" w:customStyle="1" w:styleId="BodyTextFirstIndentChar">
    <w:name w:val="Body Text First Indent Char"/>
    <w:basedOn w:val="BodyTextChar"/>
    <w:link w:val="BodyTextFirstIndent"/>
    <w:uiPriority w:val="99"/>
    <w:semiHidden/>
    <w:rsid w:val="000002E1"/>
    <w:rPr>
      <w:rFonts w:ascii="Times New Roman" w:eastAsia="Times New Roman" w:hAnsi="Times New Roman"/>
      <w:sz w:val="22"/>
      <w:szCs w:val="22"/>
      <w:lang w:val="en-US" w:eastAsia="en-US" w:bidi="ar-SA"/>
    </w:rPr>
  </w:style>
  <w:style w:type="paragraph" w:styleId="BodyTextIndent">
    <w:name w:val="Body Text Indent"/>
    <w:basedOn w:val="Normal"/>
    <w:link w:val="BodyTextIndentChar"/>
    <w:uiPriority w:val="99"/>
    <w:semiHidden/>
    <w:unhideWhenUsed/>
    <w:rsid w:val="000002E1"/>
    <w:pPr>
      <w:spacing w:after="120"/>
    </w:pPr>
  </w:style>
  <w:style w:type="character" w:customStyle="1" w:styleId="BodyTextIndentChar">
    <w:name w:val="Body Text Indent Char"/>
    <w:basedOn w:val="DefaultParagraphFont"/>
    <w:link w:val="BodyTextIndent"/>
    <w:uiPriority w:val="99"/>
    <w:semiHidden/>
    <w:rsid w:val="000002E1"/>
    <w:rPr>
      <w:sz w:val="22"/>
      <w:szCs w:val="22"/>
    </w:rPr>
  </w:style>
  <w:style w:type="paragraph" w:styleId="BodyTextFirstIndent2">
    <w:name w:val="Body Text First Indent 2"/>
    <w:basedOn w:val="BodyTextIndent"/>
    <w:link w:val="BodyTextFirstIndent2Char"/>
    <w:uiPriority w:val="99"/>
    <w:semiHidden/>
    <w:unhideWhenUsed/>
    <w:rsid w:val="000002E1"/>
    <w:pPr>
      <w:spacing w:after="200"/>
      <w:ind w:firstLine="360"/>
    </w:pPr>
  </w:style>
  <w:style w:type="character" w:customStyle="1" w:styleId="BodyTextFirstIndent2Char">
    <w:name w:val="Body Text First Indent 2 Char"/>
    <w:basedOn w:val="BodyTextIndentChar"/>
    <w:link w:val="BodyTextFirstIndent2"/>
    <w:uiPriority w:val="99"/>
    <w:semiHidden/>
    <w:rsid w:val="000002E1"/>
    <w:rPr>
      <w:sz w:val="22"/>
      <w:szCs w:val="22"/>
    </w:rPr>
  </w:style>
  <w:style w:type="paragraph" w:styleId="BodyTextIndent2">
    <w:name w:val="Body Text Indent 2"/>
    <w:basedOn w:val="Normal"/>
    <w:link w:val="BodyTextIndent2Char"/>
    <w:uiPriority w:val="99"/>
    <w:semiHidden/>
    <w:unhideWhenUsed/>
    <w:rsid w:val="000002E1"/>
    <w:pPr>
      <w:spacing w:after="120" w:line="480" w:lineRule="auto"/>
    </w:pPr>
  </w:style>
  <w:style w:type="character" w:customStyle="1" w:styleId="BodyTextIndent2Char">
    <w:name w:val="Body Text Indent 2 Char"/>
    <w:basedOn w:val="DefaultParagraphFont"/>
    <w:link w:val="BodyTextIndent2"/>
    <w:uiPriority w:val="99"/>
    <w:semiHidden/>
    <w:rsid w:val="000002E1"/>
    <w:rPr>
      <w:sz w:val="22"/>
      <w:szCs w:val="22"/>
    </w:rPr>
  </w:style>
  <w:style w:type="paragraph" w:styleId="BodyTextIndent3">
    <w:name w:val="Body Text Indent 3"/>
    <w:basedOn w:val="Normal"/>
    <w:link w:val="BodyTextIndent3Char"/>
    <w:uiPriority w:val="99"/>
    <w:semiHidden/>
    <w:unhideWhenUsed/>
    <w:rsid w:val="000002E1"/>
    <w:pPr>
      <w:spacing w:after="120"/>
    </w:pPr>
    <w:rPr>
      <w:sz w:val="16"/>
      <w:szCs w:val="16"/>
    </w:rPr>
  </w:style>
  <w:style w:type="character" w:customStyle="1" w:styleId="BodyTextIndent3Char">
    <w:name w:val="Body Text Indent 3 Char"/>
    <w:basedOn w:val="DefaultParagraphFont"/>
    <w:link w:val="BodyTextIndent3"/>
    <w:uiPriority w:val="99"/>
    <w:semiHidden/>
    <w:rsid w:val="000002E1"/>
    <w:rPr>
      <w:sz w:val="16"/>
      <w:szCs w:val="16"/>
    </w:rPr>
  </w:style>
  <w:style w:type="paragraph" w:styleId="Caption">
    <w:name w:val="caption"/>
    <w:basedOn w:val="Normal"/>
    <w:next w:val="Normal"/>
    <w:uiPriority w:val="35"/>
    <w:semiHidden/>
    <w:unhideWhenUsed/>
    <w:qFormat/>
    <w:rsid w:val="000002E1"/>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0002E1"/>
    <w:pPr>
      <w:spacing w:after="0" w:line="240" w:lineRule="auto"/>
      <w:ind w:left="4320"/>
    </w:pPr>
  </w:style>
  <w:style w:type="character" w:customStyle="1" w:styleId="ClosingChar">
    <w:name w:val="Closing Char"/>
    <w:basedOn w:val="DefaultParagraphFont"/>
    <w:link w:val="Closing"/>
    <w:uiPriority w:val="99"/>
    <w:semiHidden/>
    <w:rsid w:val="000002E1"/>
    <w:rPr>
      <w:sz w:val="22"/>
      <w:szCs w:val="22"/>
    </w:rPr>
  </w:style>
  <w:style w:type="paragraph" w:styleId="Date">
    <w:name w:val="Date"/>
    <w:basedOn w:val="Normal"/>
    <w:next w:val="Normal"/>
    <w:link w:val="DateChar"/>
    <w:uiPriority w:val="99"/>
    <w:semiHidden/>
    <w:unhideWhenUsed/>
    <w:rsid w:val="000002E1"/>
  </w:style>
  <w:style w:type="character" w:customStyle="1" w:styleId="DateChar">
    <w:name w:val="Date Char"/>
    <w:basedOn w:val="DefaultParagraphFont"/>
    <w:link w:val="Date"/>
    <w:uiPriority w:val="99"/>
    <w:semiHidden/>
    <w:rsid w:val="000002E1"/>
    <w:rPr>
      <w:sz w:val="22"/>
      <w:szCs w:val="22"/>
    </w:rPr>
  </w:style>
  <w:style w:type="paragraph" w:styleId="E-mailSignature">
    <w:name w:val="E-mail Signature"/>
    <w:basedOn w:val="Normal"/>
    <w:link w:val="E-mailSignatureChar"/>
    <w:uiPriority w:val="99"/>
    <w:semiHidden/>
    <w:unhideWhenUsed/>
    <w:rsid w:val="000002E1"/>
    <w:pPr>
      <w:spacing w:after="0" w:line="240" w:lineRule="auto"/>
    </w:pPr>
  </w:style>
  <w:style w:type="character" w:customStyle="1" w:styleId="E-mailSignatureChar">
    <w:name w:val="E-mail Signature Char"/>
    <w:basedOn w:val="DefaultParagraphFont"/>
    <w:link w:val="E-mailSignature"/>
    <w:uiPriority w:val="99"/>
    <w:semiHidden/>
    <w:rsid w:val="000002E1"/>
    <w:rPr>
      <w:sz w:val="22"/>
      <w:szCs w:val="22"/>
    </w:rPr>
  </w:style>
  <w:style w:type="paragraph" w:styleId="EndnoteText">
    <w:name w:val="endnote text"/>
    <w:basedOn w:val="Normal"/>
    <w:link w:val="EndnoteTextChar"/>
    <w:uiPriority w:val="99"/>
    <w:semiHidden/>
    <w:unhideWhenUsed/>
    <w:rsid w:val="000002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02E1"/>
  </w:style>
  <w:style w:type="paragraph" w:styleId="EnvelopeAddress">
    <w:name w:val="envelope address"/>
    <w:basedOn w:val="Normal"/>
    <w:uiPriority w:val="99"/>
    <w:semiHidden/>
    <w:unhideWhenUsed/>
    <w:rsid w:val="000002E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002E1"/>
    <w:pPr>
      <w:spacing w:after="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semiHidden/>
    <w:rsid w:val="000002E1"/>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0002E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002E1"/>
    <w:rPr>
      <w:rFonts w:asciiTheme="majorHAnsi" w:eastAsiaTheme="majorEastAsia" w:hAnsiTheme="majorHAnsi" w:cstheme="majorBidi"/>
      <w:i/>
      <w:iCs/>
      <w:color w:val="404040" w:themeColor="text1" w:themeTint="BF"/>
    </w:rPr>
  </w:style>
  <w:style w:type="paragraph" w:styleId="HTMLAddress">
    <w:name w:val="HTML Address"/>
    <w:basedOn w:val="Normal"/>
    <w:link w:val="HTMLAddressChar"/>
    <w:uiPriority w:val="99"/>
    <w:semiHidden/>
    <w:unhideWhenUsed/>
    <w:rsid w:val="000002E1"/>
    <w:pPr>
      <w:spacing w:after="0" w:line="240" w:lineRule="auto"/>
    </w:pPr>
    <w:rPr>
      <w:i/>
      <w:iCs/>
    </w:rPr>
  </w:style>
  <w:style w:type="character" w:customStyle="1" w:styleId="HTMLAddressChar">
    <w:name w:val="HTML Address Char"/>
    <w:basedOn w:val="DefaultParagraphFont"/>
    <w:link w:val="HTMLAddress"/>
    <w:uiPriority w:val="99"/>
    <w:semiHidden/>
    <w:rsid w:val="000002E1"/>
    <w:rPr>
      <w:i/>
      <w:iCs/>
      <w:sz w:val="22"/>
      <w:szCs w:val="22"/>
    </w:rPr>
  </w:style>
  <w:style w:type="paragraph" w:styleId="HTMLPreformatted">
    <w:name w:val="HTML Preformatted"/>
    <w:basedOn w:val="Normal"/>
    <w:link w:val="HTMLPreformattedChar"/>
    <w:uiPriority w:val="99"/>
    <w:semiHidden/>
    <w:unhideWhenUsed/>
    <w:rsid w:val="000002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02E1"/>
    <w:rPr>
      <w:rFonts w:ascii="Consolas" w:hAnsi="Consolas"/>
    </w:rPr>
  </w:style>
  <w:style w:type="paragraph" w:styleId="IntenseQuote">
    <w:name w:val="Intense Quote"/>
    <w:basedOn w:val="Normal"/>
    <w:next w:val="Normal"/>
    <w:link w:val="IntenseQuoteChar"/>
    <w:uiPriority w:val="30"/>
    <w:qFormat/>
    <w:rsid w:val="000002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002E1"/>
    <w:rPr>
      <w:b/>
      <w:bCs/>
      <w:i/>
      <w:iCs/>
      <w:color w:val="4F81BD" w:themeColor="accent1"/>
      <w:sz w:val="22"/>
      <w:szCs w:val="22"/>
    </w:rPr>
  </w:style>
  <w:style w:type="paragraph" w:styleId="List">
    <w:name w:val="List"/>
    <w:basedOn w:val="Normal"/>
    <w:uiPriority w:val="99"/>
    <w:semiHidden/>
    <w:unhideWhenUsed/>
    <w:rsid w:val="000002E1"/>
    <w:pPr>
      <w:ind w:hanging="360"/>
      <w:contextualSpacing/>
    </w:pPr>
  </w:style>
  <w:style w:type="paragraph" w:styleId="List2">
    <w:name w:val="List 2"/>
    <w:basedOn w:val="Normal"/>
    <w:uiPriority w:val="99"/>
    <w:semiHidden/>
    <w:unhideWhenUsed/>
    <w:rsid w:val="000002E1"/>
    <w:pPr>
      <w:ind w:left="720" w:hanging="360"/>
      <w:contextualSpacing/>
    </w:pPr>
  </w:style>
  <w:style w:type="paragraph" w:styleId="List3">
    <w:name w:val="List 3"/>
    <w:basedOn w:val="Normal"/>
    <w:uiPriority w:val="99"/>
    <w:semiHidden/>
    <w:unhideWhenUsed/>
    <w:rsid w:val="000002E1"/>
    <w:pPr>
      <w:ind w:left="1080" w:hanging="360"/>
      <w:contextualSpacing/>
    </w:pPr>
  </w:style>
  <w:style w:type="paragraph" w:styleId="List4">
    <w:name w:val="List 4"/>
    <w:basedOn w:val="Normal"/>
    <w:uiPriority w:val="99"/>
    <w:semiHidden/>
    <w:unhideWhenUsed/>
    <w:rsid w:val="000002E1"/>
    <w:pPr>
      <w:ind w:left="1440" w:hanging="360"/>
      <w:contextualSpacing/>
    </w:pPr>
  </w:style>
  <w:style w:type="paragraph" w:styleId="List5">
    <w:name w:val="List 5"/>
    <w:basedOn w:val="Normal"/>
    <w:uiPriority w:val="99"/>
    <w:semiHidden/>
    <w:unhideWhenUsed/>
    <w:rsid w:val="000002E1"/>
    <w:pPr>
      <w:ind w:left="1800" w:hanging="360"/>
      <w:contextualSpacing/>
    </w:pPr>
  </w:style>
  <w:style w:type="paragraph" w:styleId="ListBullet4">
    <w:name w:val="List Bullet 4"/>
    <w:basedOn w:val="Normal"/>
    <w:uiPriority w:val="99"/>
    <w:semiHidden/>
    <w:unhideWhenUsed/>
    <w:rsid w:val="000002E1"/>
    <w:pPr>
      <w:numPr>
        <w:numId w:val="10"/>
      </w:numPr>
      <w:contextualSpacing/>
    </w:pPr>
  </w:style>
  <w:style w:type="paragraph" w:styleId="ListBullet5">
    <w:name w:val="List Bullet 5"/>
    <w:basedOn w:val="Normal"/>
    <w:uiPriority w:val="99"/>
    <w:semiHidden/>
    <w:unhideWhenUsed/>
    <w:rsid w:val="000002E1"/>
    <w:pPr>
      <w:numPr>
        <w:numId w:val="11"/>
      </w:numPr>
      <w:contextualSpacing/>
    </w:pPr>
  </w:style>
  <w:style w:type="paragraph" w:styleId="ListContinue">
    <w:name w:val="List Continue"/>
    <w:basedOn w:val="Normal"/>
    <w:uiPriority w:val="99"/>
    <w:semiHidden/>
    <w:unhideWhenUsed/>
    <w:rsid w:val="000002E1"/>
    <w:pPr>
      <w:spacing w:after="120"/>
      <w:contextualSpacing/>
    </w:pPr>
  </w:style>
  <w:style w:type="paragraph" w:styleId="ListContinue2">
    <w:name w:val="List Continue 2"/>
    <w:basedOn w:val="Normal"/>
    <w:uiPriority w:val="99"/>
    <w:semiHidden/>
    <w:unhideWhenUsed/>
    <w:rsid w:val="000002E1"/>
    <w:pPr>
      <w:spacing w:after="120"/>
      <w:ind w:left="720"/>
      <w:contextualSpacing/>
    </w:pPr>
  </w:style>
  <w:style w:type="paragraph" w:styleId="ListContinue3">
    <w:name w:val="List Continue 3"/>
    <w:basedOn w:val="Normal"/>
    <w:uiPriority w:val="99"/>
    <w:semiHidden/>
    <w:unhideWhenUsed/>
    <w:rsid w:val="000002E1"/>
    <w:pPr>
      <w:spacing w:after="120"/>
      <w:ind w:left="1080"/>
      <w:contextualSpacing/>
    </w:pPr>
  </w:style>
  <w:style w:type="paragraph" w:styleId="ListContinue4">
    <w:name w:val="List Continue 4"/>
    <w:basedOn w:val="Normal"/>
    <w:uiPriority w:val="99"/>
    <w:semiHidden/>
    <w:unhideWhenUsed/>
    <w:rsid w:val="000002E1"/>
    <w:pPr>
      <w:spacing w:after="120"/>
      <w:ind w:left="1440"/>
      <w:contextualSpacing/>
    </w:pPr>
  </w:style>
  <w:style w:type="paragraph" w:styleId="ListContinue5">
    <w:name w:val="List Continue 5"/>
    <w:basedOn w:val="Normal"/>
    <w:uiPriority w:val="99"/>
    <w:semiHidden/>
    <w:unhideWhenUsed/>
    <w:rsid w:val="000002E1"/>
    <w:pPr>
      <w:spacing w:after="120"/>
      <w:ind w:left="1800"/>
      <w:contextualSpacing/>
    </w:pPr>
  </w:style>
  <w:style w:type="paragraph" w:styleId="ListNumber">
    <w:name w:val="List Number"/>
    <w:basedOn w:val="Normal"/>
    <w:uiPriority w:val="99"/>
    <w:semiHidden/>
    <w:unhideWhenUsed/>
    <w:qFormat/>
    <w:rsid w:val="000002E1"/>
    <w:pPr>
      <w:numPr>
        <w:numId w:val="12"/>
      </w:numPr>
      <w:contextualSpacing/>
    </w:pPr>
  </w:style>
  <w:style w:type="paragraph" w:styleId="ListNumber3">
    <w:name w:val="List Number 3"/>
    <w:basedOn w:val="Normal"/>
    <w:uiPriority w:val="99"/>
    <w:semiHidden/>
    <w:unhideWhenUsed/>
    <w:rsid w:val="000002E1"/>
    <w:pPr>
      <w:numPr>
        <w:numId w:val="13"/>
      </w:numPr>
      <w:contextualSpacing/>
    </w:pPr>
  </w:style>
  <w:style w:type="paragraph" w:styleId="ListNumber4">
    <w:name w:val="List Number 4"/>
    <w:basedOn w:val="Normal"/>
    <w:uiPriority w:val="99"/>
    <w:semiHidden/>
    <w:unhideWhenUsed/>
    <w:rsid w:val="000002E1"/>
    <w:pPr>
      <w:numPr>
        <w:numId w:val="14"/>
      </w:numPr>
      <w:contextualSpacing/>
    </w:pPr>
  </w:style>
  <w:style w:type="paragraph" w:styleId="ListNumber5">
    <w:name w:val="List Number 5"/>
    <w:basedOn w:val="Normal"/>
    <w:uiPriority w:val="99"/>
    <w:semiHidden/>
    <w:unhideWhenUsed/>
    <w:rsid w:val="000002E1"/>
    <w:pPr>
      <w:numPr>
        <w:numId w:val="15"/>
      </w:numPr>
      <w:contextualSpacing/>
    </w:pPr>
  </w:style>
  <w:style w:type="paragraph" w:styleId="MacroText">
    <w:name w:val="macro"/>
    <w:link w:val="MacroTextChar"/>
    <w:uiPriority w:val="99"/>
    <w:semiHidden/>
    <w:unhideWhenUsed/>
    <w:rsid w:val="000002E1"/>
    <w:pPr>
      <w:tabs>
        <w:tab w:val="left" w:pos="480"/>
        <w:tab w:val="left" w:pos="960"/>
        <w:tab w:val="left" w:pos="1440"/>
        <w:tab w:val="left" w:pos="1920"/>
        <w:tab w:val="left" w:pos="2400"/>
        <w:tab w:val="left" w:pos="2880"/>
        <w:tab w:val="left" w:pos="3360"/>
        <w:tab w:val="left" w:pos="3840"/>
        <w:tab w:val="left" w:pos="4320"/>
      </w:tabs>
      <w:spacing w:line="276" w:lineRule="auto"/>
      <w:ind w:left="360"/>
    </w:pPr>
    <w:rPr>
      <w:rFonts w:ascii="Consolas" w:hAnsi="Consolas"/>
    </w:rPr>
  </w:style>
  <w:style w:type="character" w:customStyle="1" w:styleId="MacroTextChar">
    <w:name w:val="Macro Text Char"/>
    <w:basedOn w:val="DefaultParagraphFont"/>
    <w:link w:val="MacroText"/>
    <w:uiPriority w:val="99"/>
    <w:semiHidden/>
    <w:rsid w:val="000002E1"/>
    <w:rPr>
      <w:rFonts w:ascii="Consolas" w:hAnsi="Consolas"/>
    </w:rPr>
  </w:style>
  <w:style w:type="paragraph" w:styleId="MessageHeader">
    <w:name w:val="Message Header"/>
    <w:basedOn w:val="Normal"/>
    <w:link w:val="MessageHeaderChar"/>
    <w:uiPriority w:val="99"/>
    <w:semiHidden/>
    <w:unhideWhenUsed/>
    <w:rsid w:val="000002E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002E1"/>
    <w:rPr>
      <w:rFonts w:asciiTheme="majorHAnsi" w:eastAsiaTheme="majorEastAsia" w:hAnsiTheme="majorHAnsi" w:cstheme="majorBidi"/>
      <w:sz w:val="24"/>
      <w:szCs w:val="24"/>
      <w:shd w:val="pct20" w:color="auto" w:fill="auto"/>
    </w:rPr>
  </w:style>
  <w:style w:type="paragraph" w:styleId="NoSpacing">
    <w:name w:val="No Spacing"/>
    <w:uiPriority w:val="1"/>
    <w:qFormat/>
    <w:rsid w:val="000002E1"/>
    <w:pPr>
      <w:ind w:left="360"/>
    </w:pPr>
    <w:rPr>
      <w:sz w:val="22"/>
      <w:szCs w:val="22"/>
    </w:rPr>
  </w:style>
  <w:style w:type="paragraph" w:styleId="NormalWeb">
    <w:name w:val="Normal (Web)"/>
    <w:basedOn w:val="Normal"/>
    <w:uiPriority w:val="99"/>
    <w:semiHidden/>
    <w:unhideWhenUsed/>
    <w:rsid w:val="000002E1"/>
    <w:rPr>
      <w:rFonts w:ascii="Times New Roman" w:hAnsi="Times New Roman"/>
      <w:sz w:val="24"/>
      <w:szCs w:val="24"/>
    </w:rPr>
  </w:style>
  <w:style w:type="paragraph" w:styleId="NormalIndent">
    <w:name w:val="Normal Indent"/>
    <w:basedOn w:val="Normal"/>
    <w:uiPriority w:val="99"/>
    <w:semiHidden/>
    <w:unhideWhenUsed/>
    <w:rsid w:val="000002E1"/>
    <w:pPr>
      <w:ind w:left="720"/>
    </w:pPr>
  </w:style>
  <w:style w:type="paragraph" w:styleId="Quote">
    <w:name w:val="Quote"/>
    <w:basedOn w:val="Normal"/>
    <w:next w:val="Normal"/>
    <w:link w:val="QuoteChar"/>
    <w:uiPriority w:val="29"/>
    <w:qFormat/>
    <w:rsid w:val="000002E1"/>
    <w:rPr>
      <w:i/>
      <w:iCs/>
      <w:color w:val="000000" w:themeColor="text1"/>
    </w:rPr>
  </w:style>
  <w:style w:type="character" w:customStyle="1" w:styleId="QuoteChar">
    <w:name w:val="Quote Char"/>
    <w:basedOn w:val="DefaultParagraphFont"/>
    <w:link w:val="Quote"/>
    <w:uiPriority w:val="29"/>
    <w:rsid w:val="000002E1"/>
    <w:rPr>
      <w:i/>
      <w:iCs/>
      <w:color w:val="000000" w:themeColor="text1"/>
      <w:sz w:val="22"/>
      <w:szCs w:val="22"/>
    </w:rPr>
  </w:style>
  <w:style w:type="paragraph" w:styleId="Salutation">
    <w:name w:val="Salutation"/>
    <w:basedOn w:val="Normal"/>
    <w:next w:val="Normal"/>
    <w:link w:val="SalutationChar"/>
    <w:uiPriority w:val="99"/>
    <w:semiHidden/>
    <w:unhideWhenUsed/>
    <w:rsid w:val="000002E1"/>
  </w:style>
  <w:style w:type="character" w:customStyle="1" w:styleId="SalutationChar">
    <w:name w:val="Salutation Char"/>
    <w:basedOn w:val="DefaultParagraphFont"/>
    <w:link w:val="Salutation"/>
    <w:uiPriority w:val="99"/>
    <w:semiHidden/>
    <w:rsid w:val="000002E1"/>
    <w:rPr>
      <w:sz w:val="22"/>
      <w:szCs w:val="22"/>
    </w:rPr>
  </w:style>
  <w:style w:type="paragraph" w:styleId="Signature">
    <w:name w:val="Signature"/>
    <w:basedOn w:val="Normal"/>
    <w:link w:val="SignatureChar"/>
    <w:uiPriority w:val="99"/>
    <w:semiHidden/>
    <w:unhideWhenUsed/>
    <w:rsid w:val="000002E1"/>
    <w:pPr>
      <w:spacing w:after="0" w:line="240" w:lineRule="auto"/>
      <w:ind w:left="4320"/>
    </w:pPr>
  </w:style>
  <w:style w:type="character" w:customStyle="1" w:styleId="SignatureChar">
    <w:name w:val="Signature Char"/>
    <w:basedOn w:val="DefaultParagraphFont"/>
    <w:link w:val="Signature"/>
    <w:uiPriority w:val="99"/>
    <w:semiHidden/>
    <w:rsid w:val="000002E1"/>
    <w:rPr>
      <w:sz w:val="22"/>
      <w:szCs w:val="22"/>
    </w:rPr>
  </w:style>
  <w:style w:type="paragraph" w:styleId="Subtitle">
    <w:name w:val="Subtitle"/>
    <w:basedOn w:val="Normal"/>
    <w:next w:val="Normal"/>
    <w:link w:val="SubtitleChar"/>
    <w:uiPriority w:val="11"/>
    <w:qFormat/>
    <w:rsid w:val="000002E1"/>
    <w:pPr>
      <w:numPr>
        <w:ilvl w:val="1"/>
      </w:numPr>
      <w:ind w:left="36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02E1"/>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0002E1"/>
    <w:pPr>
      <w:spacing w:after="0"/>
      <w:ind w:left="220" w:hanging="220"/>
    </w:pPr>
  </w:style>
  <w:style w:type="paragraph" w:styleId="TableofFigures">
    <w:name w:val="table of figures"/>
    <w:basedOn w:val="Normal"/>
    <w:next w:val="Normal"/>
    <w:uiPriority w:val="99"/>
    <w:semiHidden/>
    <w:unhideWhenUsed/>
    <w:rsid w:val="000002E1"/>
    <w:pPr>
      <w:spacing w:after="0"/>
      <w:ind w:left="0"/>
    </w:pPr>
  </w:style>
  <w:style w:type="paragraph" w:styleId="Title">
    <w:name w:val="Title"/>
    <w:basedOn w:val="Normal"/>
    <w:next w:val="Normal"/>
    <w:link w:val="TitleChar"/>
    <w:uiPriority w:val="10"/>
    <w:qFormat/>
    <w:rsid w:val="000002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2E1"/>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0002E1"/>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0002E1"/>
    <w:pPr>
      <w:spacing w:after="100"/>
      <w:ind w:left="660"/>
    </w:pPr>
  </w:style>
  <w:style w:type="paragraph" w:styleId="TOC5">
    <w:name w:val="toc 5"/>
    <w:basedOn w:val="Normal"/>
    <w:next w:val="Normal"/>
    <w:autoRedefine/>
    <w:uiPriority w:val="39"/>
    <w:semiHidden/>
    <w:unhideWhenUsed/>
    <w:rsid w:val="000002E1"/>
    <w:pPr>
      <w:spacing w:after="100"/>
      <w:ind w:left="880"/>
    </w:pPr>
  </w:style>
  <w:style w:type="paragraph" w:styleId="TOC6">
    <w:name w:val="toc 6"/>
    <w:basedOn w:val="Normal"/>
    <w:next w:val="Normal"/>
    <w:autoRedefine/>
    <w:uiPriority w:val="39"/>
    <w:semiHidden/>
    <w:unhideWhenUsed/>
    <w:rsid w:val="000002E1"/>
    <w:pPr>
      <w:spacing w:after="100"/>
      <w:ind w:left="1100"/>
    </w:pPr>
  </w:style>
  <w:style w:type="paragraph" w:styleId="TOC7">
    <w:name w:val="toc 7"/>
    <w:basedOn w:val="Normal"/>
    <w:next w:val="Normal"/>
    <w:autoRedefine/>
    <w:uiPriority w:val="39"/>
    <w:semiHidden/>
    <w:unhideWhenUsed/>
    <w:rsid w:val="000002E1"/>
    <w:pPr>
      <w:spacing w:after="100"/>
      <w:ind w:left="1320"/>
    </w:pPr>
  </w:style>
  <w:style w:type="paragraph" w:styleId="TOC8">
    <w:name w:val="toc 8"/>
    <w:basedOn w:val="Normal"/>
    <w:next w:val="Normal"/>
    <w:autoRedefine/>
    <w:uiPriority w:val="39"/>
    <w:semiHidden/>
    <w:unhideWhenUsed/>
    <w:rsid w:val="000002E1"/>
    <w:pPr>
      <w:spacing w:after="100"/>
      <w:ind w:left="1540"/>
    </w:pPr>
  </w:style>
  <w:style w:type="paragraph" w:styleId="TOC9">
    <w:name w:val="toc 9"/>
    <w:basedOn w:val="Normal"/>
    <w:next w:val="Normal"/>
    <w:autoRedefine/>
    <w:uiPriority w:val="39"/>
    <w:semiHidden/>
    <w:unhideWhenUsed/>
    <w:rsid w:val="000002E1"/>
    <w:pPr>
      <w:spacing w:after="100"/>
      <w:ind w:left="1760"/>
    </w:pPr>
  </w:style>
  <w:style w:type="character" w:styleId="SubtleReference">
    <w:name w:val="Subtle Reference"/>
    <w:basedOn w:val="DefaultParagraphFont"/>
    <w:uiPriority w:val="31"/>
    <w:qFormat/>
    <w:rsid w:val="00D119FF"/>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index 3"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annotation reference" w:uiPriority="0"/>
    <w:lsdException w:name="page number" w:uiPriority="0"/>
    <w:lsdException w:name="List Number"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Document Map" w:uiPriority="0"/>
    <w:lsdException w:name="Plain Text"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146E9F"/>
    <w:pPr>
      <w:spacing w:after="200" w:line="276" w:lineRule="auto"/>
      <w:ind w:left="360"/>
    </w:pPr>
    <w:rPr>
      <w:sz w:val="22"/>
      <w:szCs w:val="22"/>
    </w:rPr>
  </w:style>
  <w:style w:type="paragraph" w:styleId="Heading1">
    <w:name w:val="heading 1"/>
    <w:next w:val="aNorm"/>
    <w:link w:val="Heading1Char"/>
    <w:qFormat/>
    <w:rsid w:val="006D7970"/>
    <w:pPr>
      <w:pageBreakBefore/>
      <w:pBdr>
        <w:bottom w:val="threeDEngrave" w:sz="6" w:space="1" w:color="C0C0C0"/>
      </w:pBdr>
      <w:spacing w:after="240"/>
      <w:outlineLvl w:val="0"/>
    </w:pPr>
    <w:rPr>
      <w:rFonts w:ascii="Arial" w:eastAsia="Times New Roman" w:hAnsi="Arial" w:cs="Arial"/>
      <w:spacing w:val="10"/>
      <w:kern w:val="36"/>
      <w:sz w:val="36"/>
      <w:szCs w:val="36"/>
    </w:rPr>
  </w:style>
  <w:style w:type="paragraph" w:styleId="Heading2">
    <w:name w:val="heading 2"/>
    <w:basedOn w:val="Heading1"/>
    <w:next w:val="aNorm"/>
    <w:link w:val="Heading2Char"/>
    <w:qFormat/>
    <w:rsid w:val="00250E04"/>
    <w:pPr>
      <w:keepNext/>
      <w:pageBreakBefore w:val="0"/>
      <w:pBdr>
        <w:bottom w:val="none" w:sz="0" w:space="0" w:color="auto"/>
      </w:pBdr>
      <w:spacing w:before="120"/>
      <w:outlineLvl w:val="1"/>
    </w:pPr>
    <w:rPr>
      <w:b/>
      <w:bCs/>
      <w:iCs/>
      <w:spacing w:val="0"/>
      <w:sz w:val="30"/>
      <w:szCs w:val="28"/>
    </w:rPr>
  </w:style>
  <w:style w:type="paragraph" w:styleId="Heading3">
    <w:name w:val="heading 3"/>
    <w:basedOn w:val="Heading2"/>
    <w:next w:val="aNorm"/>
    <w:qFormat/>
    <w:rsid w:val="00250E04"/>
    <w:pPr>
      <w:outlineLvl w:val="2"/>
    </w:pPr>
    <w:rPr>
      <w:iCs w:val="0"/>
      <w:sz w:val="24"/>
      <w:szCs w:val="22"/>
    </w:rPr>
  </w:style>
  <w:style w:type="paragraph" w:styleId="Heading4">
    <w:name w:val="heading 4"/>
    <w:basedOn w:val="Normal"/>
    <w:next w:val="Normal"/>
    <w:qFormat/>
    <w:rsid w:val="006D7970"/>
    <w:pPr>
      <w:keepNext/>
      <w:tabs>
        <w:tab w:val="left" w:pos="360"/>
        <w:tab w:val="left" w:pos="720"/>
        <w:tab w:val="center" w:pos="3960"/>
      </w:tabs>
      <w:spacing w:before="120" w:after="240" w:line="240" w:lineRule="auto"/>
      <w:ind w:left="0"/>
      <w:outlineLvl w:val="3"/>
    </w:pPr>
    <w:rPr>
      <w:rFonts w:ascii="Arial Narrow" w:eastAsia="Times New Roman" w:hAnsi="Arial Narrow"/>
      <w:i/>
      <w:sz w:val="24"/>
      <w:szCs w:val="24"/>
    </w:rPr>
  </w:style>
  <w:style w:type="paragraph" w:styleId="Heading5">
    <w:name w:val="heading 5"/>
    <w:basedOn w:val="Normal"/>
    <w:next w:val="Normal"/>
    <w:link w:val="Heading5Char"/>
    <w:uiPriority w:val="9"/>
    <w:semiHidden/>
    <w:unhideWhenUsed/>
    <w:qFormat/>
    <w:rsid w:val="0017314C"/>
    <w:pPr>
      <w:keepNext/>
      <w:keepLines/>
      <w:spacing w:before="200" w:after="0"/>
      <w:outlineLvl w:val="4"/>
    </w:pPr>
    <w:rPr>
      <w:rFonts w:ascii="Cambria" w:eastAsia="Times New Roman" w:hAnsi="Cambria"/>
      <w:color w:val="243F60"/>
    </w:rPr>
  </w:style>
  <w:style w:type="paragraph" w:styleId="Heading6">
    <w:name w:val="heading 6"/>
    <w:basedOn w:val="Heading5"/>
    <w:next w:val="Normal"/>
    <w:link w:val="Heading6Char"/>
    <w:qFormat/>
    <w:rsid w:val="0017314C"/>
    <w:pPr>
      <w:tabs>
        <w:tab w:val="left" w:pos="1080"/>
        <w:tab w:val="num" w:pos="3240"/>
      </w:tabs>
      <w:spacing w:before="240" w:after="120" w:line="240" w:lineRule="auto"/>
      <w:ind w:left="2736" w:hanging="936"/>
      <w:outlineLvl w:val="5"/>
    </w:pPr>
    <w:rPr>
      <w:rFonts w:ascii="Times New Roman" w:hAnsi="Times New Roman"/>
      <w:b/>
      <w:color w:val="auto"/>
      <w:sz w:val="24"/>
      <w:szCs w:val="24"/>
    </w:rPr>
  </w:style>
  <w:style w:type="paragraph" w:styleId="Heading7">
    <w:name w:val="heading 7"/>
    <w:basedOn w:val="Normal"/>
    <w:next w:val="Normal"/>
    <w:link w:val="Heading7Char"/>
    <w:uiPriority w:val="9"/>
    <w:semiHidden/>
    <w:unhideWhenUsed/>
    <w:qFormat/>
    <w:rsid w:val="000002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02E1"/>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02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orm">
    <w:name w:val="aNorm"/>
    <w:link w:val="aNormChar"/>
    <w:rsid w:val="002E11CC"/>
    <w:pPr>
      <w:tabs>
        <w:tab w:val="left" w:pos="0"/>
        <w:tab w:val="center" w:pos="4320"/>
      </w:tabs>
      <w:spacing w:after="240"/>
    </w:pPr>
    <w:rPr>
      <w:rFonts w:ascii="Times New Roman" w:eastAsia="Times New Roman" w:hAnsi="Times New Roman"/>
      <w:sz w:val="24"/>
      <w:szCs w:val="24"/>
    </w:rPr>
  </w:style>
  <w:style w:type="paragraph" w:customStyle="1" w:styleId="aNorm0">
    <w:name w:val="aNorm &gt;"/>
    <w:basedOn w:val="Normal"/>
    <w:rsid w:val="008C15FF"/>
    <w:pPr>
      <w:tabs>
        <w:tab w:val="left" w:pos="720"/>
        <w:tab w:val="left" w:pos="1080"/>
        <w:tab w:val="center" w:pos="4320"/>
      </w:tabs>
      <w:spacing w:after="240" w:line="240" w:lineRule="auto"/>
    </w:pPr>
    <w:rPr>
      <w:rFonts w:ascii="Times New Roman" w:eastAsia="Times New Roman" w:hAnsi="Times New Roman"/>
      <w:sz w:val="24"/>
      <w:szCs w:val="24"/>
    </w:rPr>
  </w:style>
  <w:style w:type="paragraph" w:customStyle="1" w:styleId="aNorm1">
    <w:name w:val="aNorm &gt;&gt;"/>
    <w:basedOn w:val="aNorm0"/>
    <w:rsid w:val="008C15FF"/>
    <w:pPr>
      <w:tabs>
        <w:tab w:val="clear" w:pos="720"/>
        <w:tab w:val="left" w:pos="1440"/>
      </w:tabs>
      <w:ind w:left="720"/>
    </w:pPr>
  </w:style>
  <w:style w:type="paragraph" w:customStyle="1" w:styleId="aNorm2">
    <w:name w:val="aNorm&lt;"/>
    <w:basedOn w:val="Normal"/>
    <w:rsid w:val="008C15FF"/>
    <w:pPr>
      <w:tabs>
        <w:tab w:val="left" w:pos="360"/>
        <w:tab w:val="left" w:pos="720"/>
        <w:tab w:val="center" w:pos="4320"/>
      </w:tabs>
      <w:spacing w:after="240" w:line="240" w:lineRule="auto"/>
      <w:ind w:left="-360"/>
    </w:pPr>
    <w:rPr>
      <w:rFonts w:ascii="Times New Roman" w:eastAsia="Times New Roman" w:hAnsi="Times New Roman"/>
      <w:sz w:val="24"/>
      <w:szCs w:val="24"/>
    </w:rPr>
  </w:style>
  <w:style w:type="paragraph" w:customStyle="1" w:styleId="aNormSnug">
    <w:name w:val="aNormSnug"/>
    <w:basedOn w:val="Normal"/>
    <w:rsid w:val="008C15FF"/>
    <w:pPr>
      <w:tabs>
        <w:tab w:val="left" w:pos="360"/>
        <w:tab w:val="left" w:pos="720"/>
        <w:tab w:val="left" w:pos="4320"/>
      </w:tabs>
      <w:spacing w:after="120" w:line="240" w:lineRule="auto"/>
    </w:pPr>
    <w:rPr>
      <w:rFonts w:ascii="Times New Roman" w:eastAsia="Times New Roman" w:hAnsi="Times New Roman"/>
      <w:sz w:val="24"/>
      <w:szCs w:val="24"/>
    </w:rPr>
  </w:style>
  <w:style w:type="paragraph" w:customStyle="1" w:styleId="aNormSnug0">
    <w:name w:val="aNormSnug &gt;"/>
    <w:basedOn w:val="aNormSnug"/>
    <w:rsid w:val="008C15FF"/>
    <w:pPr>
      <w:tabs>
        <w:tab w:val="clear" w:pos="360"/>
        <w:tab w:val="left" w:pos="1080"/>
      </w:tabs>
    </w:pPr>
  </w:style>
  <w:style w:type="paragraph" w:customStyle="1" w:styleId="aProcHead">
    <w:name w:val="aProcHead"/>
    <w:basedOn w:val="aNorm"/>
    <w:next w:val="aNorm"/>
    <w:rsid w:val="008C15FF"/>
    <w:pPr>
      <w:keepNext/>
      <w:spacing w:before="120" w:after="60"/>
      <w:outlineLvl w:val="3"/>
    </w:pPr>
    <w:rPr>
      <w:rFonts w:ascii="Arial Narrow" w:hAnsi="Arial Narrow"/>
      <w:b/>
      <w:i/>
      <w:sz w:val="22"/>
      <w:szCs w:val="22"/>
    </w:rPr>
  </w:style>
  <w:style w:type="paragraph" w:customStyle="1" w:styleId="aPubInfo">
    <w:name w:val="aPubInfo"/>
    <w:basedOn w:val="Normal"/>
    <w:rsid w:val="008C15FF"/>
    <w:pPr>
      <w:spacing w:before="90" w:after="90" w:line="240" w:lineRule="auto"/>
    </w:pPr>
    <w:rPr>
      <w:rFonts w:ascii="Times New Roman" w:eastAsia="Times New Roman" w:hAnsi="Times New Roman"/>
      <w:sz w:val="18"/>
      <w:szCs w:val="18"/>
    </w:rPr>
  </w:style>
  <w:style w:type="paragraph" w:styleId="DocumentMap">
    <w:name w:val="Document Map"/>
    <w:basedOn w:val="Normal"/>
    <w:semiHidden/>
    <w:rsid w:val="008C15FF"/>
    <w:pPr>
      <w:shd w:val="clear" w:color="auto" w:fill="000080"/>
    </w:pPr>
    <w:rPr>
      <w:rFonts w:ascii="Tahoma" w:hAnsi="Tahoma" w:cs="Tahoma"/>
    </w:rPr>
  </w:style>
  <w:style w:type="character" w:styleId="PageNumber">
    <w:name w:val="page number"/>
    <w:basedOn w:val="DefaultParagraphFont"/>
    <w:rsid w:val="008C15FF"/>
  </w:style>
  <w:style w:type="paragraph" w:customStyle="1" w:styleId="aSpacer">
    <w:name w:val="aSpacer"/>
    <w:basedOn w:val="Normal"/>
    <w:rsid w:val="008C15FF"/>
    <w:pPr>
      <w:widowControl w:val="0"/>
      <w:spacing w:after="0" w:line="240" w:lineRule="auto"/>
      <w:ind w:left="720" w:right="1440"/>
    </w:pPr>
    <w:rPr>
      <w:rFonts w:ascii="Courier New" w:eastAsia="Times New Roman" w:hAnsi="Courier New"/>
      <w:sz w:val="16"/>
      <w:szCs w:val="24"/>
    </w:rPr>
  </w:style>
  <w:style w:type="paragraph" w:customStyle="1" w:styleId="aTable">
    <w:name w:val="aTable"/>
    <w:basedOn w:val="Normal"/>
    <w:rsid w:val="006D7970"/>
    <w:pPr>
      <w:tabs>
        <w:tab w:val="left" w:pos="360"/>
        <w:tab w:val="left" w:pos="720"/>
      </w:tabs>
      <w:spacing w:after="80" w:line="240" w:lineRule="auto"/>
      <w:ind w:left="0"/>
    </w:pPr>
    <w:rPr>
      <w:rFonts w:ascii="Times New Roman" w:eastAsia="Times New Roman" w:hAnsi="Times New Roman"/>
      <w:szCs w:val="18"/>
    </w:rPr>
  </w:style>
  <w:style w:type="paragraph" w:customStyle="1" w:styleId="aTable0">
    <w:name w:val="aTable &gt;"/>
    <w:basedOn w:val="aTable"/>
    <w:rsid w:val="006D7970"/>
    <w:pPr>
      <w:ind w:left="360"/>
    </w:pPr>
  </w:style>
  <w:style w:type="paragraph" w:customStyle="1" w:styleId="aTable1">
    <w:name w:val="aTable&lt;&gt;"/>
    <w:basedOn w:val="aTable"/>
    <w:rsid w:val="006D7970"/>
    <w:pPr>
      <w:jc w:val="center"/>
    </w:pPr>
  </w:style>
  <w:style w:type="paragraph" w:customStyle="1" w:styleId="aTableSmall">
    <w:name w:val="aTableSmall"/>
    <w:basedOn w:val="aTable"/>
    <w:rsid w:val="008C15FF"/>
    <w:pPr>
      <w:tabs>
        <w:tab w:val="clear" w:pos="360"/>
        <w:tab w:val="clear" w:pos="720"/>
      </w:tabs>
      <w:spacing w:before="60" w:after="60"/>
    </w:pPr>
    <w:rPr>
      <w:sz w:val="18"/>
    </w:rPr>
  </w:style>
  <w:style w:type="paragraph" w:customStyle="1" w:styleId="aTableSmall0">
    <w:name w:val="aTableSmall &lt;&gt;"/>
    <w:basedOn w:val="aTableSmall"/>
    <w:rsid w:val="008C15FF"/>
    <w:pPr>
      <w:jc w:val="center"/>
    </w:pPr>
  </w:style>
  <w:style w:type="paragraph" w:customStyle="1" w:styleId="aTitle1">
    <w:name w:val="aTitle1"/>
    <w:rsid w:val="008C15FF"/>
    <w:pPr>
      <w:spacing w:after="240"/>
      <w:ind w:left="360"/>
      <w:jc w:val="center"/>
    </w:pPr>
    <w:rPr>
      <w:rFonts w:ascii="Arial" w:eastAsia="Times New Roman" w:hAnsi="Arial" w:cs="Arial"/>
      <w:b/>
      <w:bCs/>
      <w:kern w:val="28"/>
      <w:sz w:val="44"/>
      <w:szCs w:val="40"/>
    </w:rPr>
  </w:style>
  <w:style w:type="paragraph" w:customStyle="1" w:styleId="aTitle2">
    <w:name w:val="aTitle2"/>
    <w:basedOn w:val="Normal"/>
    <w:rsid w:val="008C15FF"/>
    <w:pPr>
      <w:spacing w:after="0" w:line="240" w:lineRule="auto"/>
      <w:jc w:val="center"/>
    </w:pPr>
    <w:rPr>
      <w:rFonts w:ascii="Arial" w:eastAsia="Times New Roman" w:hAnsi="Arial" w:cs="Arial"/>
      <w:bCs/>
      <w:kern w:val="28"/>
      <w:sz w:val="36"/>
      <w:szCs w:val="28"/>
    </w:rPr>
  </w:style>
  <w:style w:type="paragraph" w:customStyle="1" w:styleId="aTitle3">
    <w:name w:val="aTitle3"/>
    <w:basedOn w:val="aTitle2"/>
    <w:next w:val="Normal"/>
    <w:rsid w:val="008C15FF"/>
    <w:rPr>
      <w:sz w:val="22"/>
      <w:szCs w:val="20"/>
    </w:rPr>
  </w:style>
  <w:style w:type="character" w:customStyle="1" w:styleId="bDrop15">
    <w:name w:val="bDrop 1.5"/>
    <w:rsid w:val="008C15FF"/>
    <w:rPr>
      <w:position w:val="-3"/>
    </w:rPr>
  </w:style>
  <w:style w:type="character" w:customStyle="1" w:styleId="bDrop2pt">
    <w:name w:val="bDrop 2 pt"/>
    <w:rsid w:val="008C15FF"/>
    <w:rPr>
      <w:position w:val="-4"/>
    </w:rPr>
  </w:style>
  <w:style w:type="character" w:customStyle="1" w:styleId="bDrop3pt">
    <w:name w:val="bDrop 3 pt"/>
    <w:rsid w:val="008C15FF"/>
    <w:rPr>
      <w:position w:val="-6"/>
      <w:szCs w:val="22"/>
    </w:rPr>
  </w:style>
  <w:style w:type="character" w:customStyle="1" w:styleId="bItalBold">
    <w:name w:val="bItalBold"/>
    <w:rsid w:val="008C15FF"/>
    <w:rPr>
      <w:b/>
      <w:i/>
      <w:iCs/>
    </w:rPr>
  </w:style>
  <w:style w:type="character" w:customStyle="1" w:styleId="bLeadin">
    <w:name w:val="bLeadin"/>
    <w:rsid w:val="008C15FF"/>
    <w:rPr>
      <w:rFonts w:ascii="Arial" w:hAnsi="Arial"/>
      <w:b/>
      <w:sz w:val="20"/>
      <w:szCs w:val="21"/>
    </w:rPr>
  </w:style>
  <w:style w:type="character" w:customStyle="1" w:styleId="bMono">
    <w:name w:val="bMono"/>
    <w:rsid w:val="008C15FF"/>
    <w:rPr>
      <w:rFonts w:ascii="Lucida Console" w:hAnsi="Lucida Console"/>
      <w:noProof/>
      <w:sz w:val="20"/>
    </w:rPr>
  </w:style>
  <w:style w:type="character" w:customStyle="1" w:styleId="bSmallCap">
    <w:name w:val="bSmallCap"/>
    <w:rsid w:val="008C15FF"/>
    <w:rPr>
      <w:smallCaps/>
    </w:rPr>
  </w:style>
  <w:style w:type="numbering" w:customStyle="1" w:styleId="cBullet">
    <w:name w:val="cBullet"/>
    <w:rsid w:val="008C15FF"/>
    <w:pPr>
      <w:numPr>
        <w:numId w:val="1"/>
      </w:numPr>
    </w:pPr>
  </w:style>
  <w:style w:type="numbering" w:customStyle="1" w:styleId="cNumber">
    <w:name w:val="cNumber"/>
    <w:rsid w:val="008C15FF"/>
    <w:pPr>
      <w:numPr>
        <w:numId w:val="2"/>
      </w:numPr>
    </w:pPr>
  </w:style>
  <w:style w:type="character" w:styleId="CommentReference">
    <w:name w:val="annotation reference"/>
    <w:basedOn w:val="DefaultParagraphFont"/>
    <w:semiHidden/>
    <w:rsid w:val="008C15FF"/>
    <w:rPr>
      <w:sz w:val="16"/>
      <w:szCs w:val="16"/>
    </w:rPr>
  </w:style>
  <w:style w:type="character" w:styleId="Emphasis">
    <w:name w:val="Emphasis"/>
    <w:basedOn w:val="DefaultParagraphFont"/>
    <w:qFormat/>
    <w:rsid w:val="008C15FF"/>
    <w:rPr>
      <w:i/>
      <w:iCs/>
    </w:rPr>
  </w:style>
  <w:style w:type="paragraph" w:styleId="Header">
    <w:name w:val="header"/>
    <w:basedOn w:val="Normal"/>
    <w:rsid w:val="004B313C"/>
    <w:pPr>
      <w:tabs>
        <w:tab w:val="center" w:pos="4320"/>
        <w:tab w:val="right" w:pos="9360"/>
      </w:tabs>
      <w:ind w:left="0"/>
    </w:pPr>
    <w:rPr>
      <w:rFonts w:ascii="Times New Roman" w:hAnsi="Times New Roman"/>
      <w:noProof/>
      <w:sz w:val="20"/>
    </w:rPr>
  </w:style>
  <w:style w:type="paragraph" w:styleId="Footer">
    <w:name w:val="footer"/>
    <w:basedOn w:val="Normal"/>
    <w:rsid w:val="004B313C"/>
    <w:pPr>
      <w:tabs>
        <w:tab w:val="center" w:pos="4320"/>
        <w:tab w:val="right" w:pos="9360"/>
      </w:tabs>
      <w:spacing w:after="0" w:line="240" w:lineRule="auto"/>
      <w:ind w:left="0"/>
    </w:pPr>
    <w:rPr>
      <w:rFonts w:ascii="Times New Roman" w:eastAsia="Times New Roman" w:hAnsi="Times New Roman" w:cs="Arial"/>
      <w:sz w:val="20"/>
      <w:szCs w:val="20"/>
    </w:rPr>
  </w:style>
  <w:style w:type="paragraph" w:customStyle="1" w:styleId="FrontMatter">
    <w:name w:val="Front Matter"/>
    <w:basedOn w:val="Normal"/>
    <w:rsid w:val="008C15FF"/>
    <w:pPr>
      <w:spacing w:after="180" w:line="240" w:lineRule="auto"/>
    </w:pPr>
    <w:rPr>
      <w:rFonts w:ascii="Times New Roman" w:eastAsia="Times New Roman" w:hAnsi="Times New Roman"/>
      <w:sz w:val="18"/>
      <w:szCs w:val="18"/>
    </w:rPr>
  </w:style>
  <w:style w:type="paragraph" w:customStyle="1" w:styleId="Heading1TOC">
    <w:name w:val="Heading 1 TOC"/>
    <w:basedOn w:val="Heading1"/>
    <w:next w:val="aNorm"/>
    <w:rsid w:val="006D7970"/>
  </w:style>
  <w:style w:type="character" w:styleId="Hyperlink">
    <w:name w:val="Hyperlink"/>
    <w:basedOn w:val="DefaultParagraphFont"/>
    <w:uiPriority w:val="99"/>
    <w:rsid w:val="008C15FF"/>
    <w:rPr>
      <w:color w:val="0000FF"/>
      <w:u w:val="single"/>
    </w:rPr>
  </w:style>
  <w:style w:type="paragraph" w:styleId="Index1">
    <w:name w:val="index 1"/>
    <w:basedOn w:val="Normal"/>
    <w:next w:val="Normal"/>
    <w:autoRedefine/>
    <w:uiPriority w:val="99"/>
    <w:rsid w:val="008C15FF"/>
    <w:pPr>
      <w:spacing w:after="0"/>
      <w:ind w:left="220" w:hanging="220"/>
    </w:pPr>
    <w:rPr>
      <w:sz w:val="18"/>
      <w:szCs w:val="18"/>
    </w:rPr>
  </w:style>
  <w:style w:type="paragraph" w:styleId="Index2">
    <w:name w:val="index 2"/>
    <w:basedOn w:val="Index1"/>
    <w:next w:val="Normal"/>
    <w:autoRedefine/>
    <w:uiPriority w:val="99"/>
    <w:rsid w:val="008C15FF"/>
    <w:pPr>
      <w:ind w:left="440"/>
    </w:pPr>
  </w:style>
  <w:style w:type="paragraph" w:styleId="Index3">
    <w:name w:val="index 3"/>
    <w:basedOn w:val="Normal"/>
    <w:next w:val="Normal"/>
    <w:autoRedefine/>
    <w:rsid w:val="008C15FF"/>
    <w:pPr>
      <w:spacing w:after="0"/>
      <w:ind w:left="660" w:hanging="220"/>
    </w:pPr>
    <w:rPr>
      <w:sz w:val="18"/>
      <w:szCs w:val="18"/>
    </w:rPr>
  </w:style>
  <w:style w:type="paragraph" w:styleId="IndexHeading">
    <w:name w:val="index heading"/>
    <w:basedOn w:val="Normal"/>
    <w:next w:val="Index1"/>
    <w:uiPriority w:val="99"/>
    <w:rsid w:val="008C15FF"/>
    <w:pPr>
      <w:pBdr>
        <w:top w:val="single" w:sz="12" w:space="0" w:color="auto"/>
      </w:pBdr>
      <w:spacing w:before="360" w:after="240"/>
    </w:pPr>
    <w:rPr>
      <w:b/>
      <w:bCs/>
      <w:i/>
      <w:iCs/>
      <w:sz w:val="26"/>
      <w:szCs w:val="26"/>
    </w:rPr>
  </w:style>
  <w:style w:type="character" w:styleId="Strong">
    <w:name w:val="Strong"/>
    <w:basedOn w:val="DefaultParagraphFont"/>
    <w:uiPriority w:val="22"/>
    <w:qFormat/>
    <w:rsid w:val="008C15FF"/>
    <w:rPr>
      <w:b/>
      <w:bCs/>
    </w:rPr>
  </w:style>
  <w:style w:type="table" w:customStyle="1" w:styleId="tableBasic">
    <w:name w:val="tableBasic"/>
    <w:basedOn w:val="TableNormal"/>
    <w:rsid w:val="008C15FF"/>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table" w:customStyle="1" w:styleId="tableFancy">
    <w:name w:val="tableFancy"/>
    <w:basedOn w:val="TableNormal"/>
    <w:rsid w:val="008C15FF"/>
    <w:rPr>
      <w:rFonts w:ascii="Times New Roman" w:eastAsia="Times New Roman" w:hAnsi="Times New Roman"/>
    </w:rPr>
    <w:tblPr>
      <w:tblStyleRowBandSize w:val="1"/>
      <w:tblInd w:w="115" w:type="dxa"/>
      <w:tblBorders>
        <w:top w:val="single" w:sz="8" w:space="0" w:color="auto"/>
        <w:bottom w:val="single" w:sz="8" w:space="0" w:color="auto"/>
      </w:tblBorders>
    </w:tblPr>
    <w:trPr>
      <w:cantSplit/>
    </w:trPr>
    <w:tcPr>
      <w:shd w:val="clear" w:color="auto" w:fill="auto"/>
    </w:tcPr>
    <w:tblStylePr w:type="firstRow">
      <w:tblPr/>
      <w:trPr>
        <w:cantSplit w:val="0"/>
        <w:tblHeader/>
      </w:trPr>
      <w:tcPr>
        <w:tcBorders>
          <w:top w:val="single" w:sz="8" w:space="0" w:color="auto"/>
          <w:left w:val="nil"/>
          <w:bottom w:val="single" w:sz="6" w:space="0" w:color="auto"/>
          <w:right w:val="nil"/>
          <w:insideH w:val="nil"/>
          <w:insideV w:val="nil"/>
          <w:tl2br w:val="nil"/>
          <w:tr2bl w:val="nil"/>
        </w:tcBorders>
      </w:tcPr>
    </w:tblStylePr>
    <w:tblStylePr w:type="lastRow">
      <w:tblPr/>
      <w:tcPr>
        <w:tcBorders>
          <w:top w:val="nil"/>
          <w:left w:val="nil"/>
          <w:bottom w:val="single" w:sz="8" w:space="0" w:color="auto"/>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E6E6E6"/>
      </w:tcPr>
    </w:tblStylePr>
  </w:style>
  <w:style w:type="table" w:customStyle="1" w:styleId="tableStealth">
    <w:name w:val="tableStealth"/>
    <w:basedOn w:val="TableNormal"/>
    <w:rsid w:val="008C15FF"/>
    <w:rPr>
      <w:rFonts w:ascii="Times New Roman" w:eastAsia="Times New Roman" w:hAnsi="Times New Roman"/>
    </w:rPr>
    <w:tblPr/>
    <w:trPr>
      <w:cantSplit/>
    </w:trPr>
  </w:style>
  <w:style w:type="paragraph" w:styleId="TOC1">
    <w:name w:val="toc 1"/>
    <w:next w:val="Normal"/>
    <w:autoRedefine/>
    <w:uiPriority w:val="39"/>
    <w:qFormat/>
    <w:rsid w:val="008D4CDB"/>
    <w:pPr>
      <w:tabs>
        <w:tab w:val="right" w:leader="dot" w:pos="9360"/>
      </w:tabs>
      <w:spacing w:before="60" w:after="60"/>
    </w:pPr>
    <w:rPr>
      <w:rFonts w:ascii="Arial" w:eastAsia="Times New Roman" w:hAnsi="Arial" w:cs="Arial"/>
      <w:b/>
      <w:noProof/>
    </w:rPr>
  </w:style>
  <w:style w:type="paragraph" w:styleId="TOC2">
    <w:name w:val="toc 2"/>
    <w:basedOn w:val="TOC1"/>
    <w:next w:val="Normal"/>
    <w:autoRedefine/>
    <w:uiPriority w:val="39"/>
    <w:qFormat/>
    <w:rsid w:val="008D4CDB"/>
    <w:pPr>
      <w:spacing w:before="20" w:after="20"/>
      <w:ind w:left="360"/>
    </w:pPr>
    <w:rPr>
      <w:b w:val="0"/>
    </w:rPr>
  </w:style>
  <w:style w:type="paragraph" w:styleId="TOC3">
    <w:name w:val="toc 3"/>
    <w:basedOn w:val="TOC2"/>
    <w:next w:val="Normal"/>
    <w:autoRedefine/>
    <w:uiPriority w:val="39"/>
    <w:qFormat/>
    <w:rsid w:val="00E34DA4"/>
    <w:pPr>
      <w:tabs>
        <w:tab w:val="left" w:pos="1170"/>
      </w:tabs>
    </w:pPr>
  </w:style>
  <w:style w:type="character" w:styleId="FootnoteReference">
    <w:name w:val="footnote reference"/>
    <w:basedOn w:val="DefaultParagraphFont"/>
    <w:uiPriority w:val="99"/>
    <w:semiHidden/>
    <w:unhideWhenUsed/>
    <w:rsid w:val="008C15FF"/>
    <w:rPr>
      <w:vertAlign w:val="superscript"/>
    </w:rPr>
  </w:style>
  <w:style w:type="paragraph" w:styleId="TOCHeading">
    <w:name w:val="TOC Heading"/>
    <w:basedOn w:val="Heading1"/>
    <w:next w:val="Normal"/>
    <w:uiPriority w:val="39"/>
    <w:qFormat/>
    <w:rsid w:val="008C15FF"/>
    <w:pPr>
      <w:keepNext/>
      <w:keepLines/>
      <w:pageBreakBefore w:val="0"/>
      <w:pBdr>
        <w:bottom w:val="none" w:sz="0" w:space="0" w:color="auto"/>
      </w:pBdr>
      <w:spacing w:before="480" w:after="0" w:line="276" w:lineRule="auto"/>
      <w:outlineLvl w:val="9"/>
    </w:pPr>
    <w:rPr>
      <w:rFonts w:ascii="Cambria" w:hAnsi="Cambria" w:cs="Times New Roman"/>
      <w:bCs/>
      <w:color w:val="365F91"/>
      <w:spacing w:val="0"/>
      <w:kern w:val="0"/>
      <w:sz w:val="28"/>
      <w:szCs w:val="28"/>
    </w:rPr>
  </w:style>
  <w:style w:type="character" w:styleId="FollowedHyperlink">
    <w:name w:val="FollowedHyperlink"/>
    <w:basedOn w:val="DefaultParagraphFont"/>
    <w:uiPriority w:val="99"/>
    <w:semiHidden/>
    <w:unhideWhenUsed/>
    <w:rsid w:val="008C15FF"/>
    <w:rPr>
      <w:color w:val="800080"/>
      <w:u w:val="single"/>
    </w:rPr>
  </w:style>
  <w:style w:type="paragraph" w:customStyle="1" w:styleId="aNormSnug1">
    <w:name w:val="aNormSnug &gt;&gt;"/>
    <w:basedOn w:val="aNormSnug0"/>
    <w:rsid w:val="008C15FF"/>
    <w:pPr>
      <w:tabs>
        <w:tab w:val="clear" w:pos="720"/>
        <w:tab w:val="left" w:pos="1440"/>
        <w:tab w:val="center" w:pos="4320"/>
      </w:tabs>
      <w:ind w:left="720"/>
    </w:pPr>
  </w:style>
  <w:style w:type="paragraph" w:styleId="BalloonText">
    <w:name w:val="Balloon Text"/>
    <w:basedOn w:val="Normal"/>
    <w:link w:val="BalloonTextChar"/>
    <w:uiPriority w:val="99"/>
    <w:semiHidden/>
    <w:unhideWhenUsed/>
    <w:rsid w:val="00145E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E20"/>
    <w:rPr>
      <w:rFonts w:ascii="Tahoma" w:hAnsi="Tahoma" w:cs="Tahoma"/>
      <w:sz w:val="16"/>
      <w:szCs w:val="16"/>
    </w:rPr>
  </w:style>
  <w:style w:type="character" w:customStyle="1" w:styleId="Heading6Char">
    <w:name w:val="Heading 6 Char"/>
    <w:basedOn w:val="DefaultParagraphFont"/>
    <w:link w:val="Heading6"/>
    <w:rsid w:val="0017314C"/>
    <w:rPr>
      <w:rFonts w:ascii="Times New Roman" w:eastAsia="Times New Roman" w:hAnsi="Times New Roman"/>
      <w:b/>
      <w:sz w:val="24"/>
      <w:szCs w:val="24"/>
    </w:rPr>
  </w:style>
  <w:style w:type="character" w:customStyle="1" w:styleId="Heading1Char">
    <w:name w:val="Heading 1 Char"/>
    <w:basedOn w:val="DefaultParagraphFont"/>
    <w:link w:val="Heading1"/>
    <w:rsid w:val="001C59B9"/>
    <w:rPr>
      <w:rFonts w:ascii="Arial" w:eastAsia="Times New Roman" w:hAnsi="Arial" w:cs="Arial"/>
      <w:spacing w:val="10"/>
      <w:kern w:val="36"/>
      <w:sz w:val="36"/>
      <w:szCs w:val="36"/>
      <w:lang w:val="en-US" w:eastAsia="en-US" w:bidi="ar-SA"/>
    </w:rPr>
  </w:style>
  <w:style w:type="paragraph" w:styleId="FootnoteText">
    <w:name w:val="footnote text"/>
    <w:basedOn w:val="Normal"/>
    <w:link w:val="FootnoteTextChar"/>
    <w:uiPriority w:val="99"/>
    <w:semiHidden/>
    <w:rsid w:val="0017314C"/>
    <w:pPr>
      <w:spacing w:after="0" w:line="240" w:lineRule="auto"/>
    </w:pPr>
    <w:rPr>
      <w:rFonts w:ascii="Times New Roman" w:eastAsia="Times New Roman" w:hAnsi="Times New Roman"/>
      <w:sz w:val="24"/>
      <w:szCs w:val="24"/>
    </w:rPr>
  </w:style>
  <w:style w:type="character" w:customStyle="1" w:styleId="FootnoteTextChar">
    <w:name w:val="Footnote Text Char"/>
    <w:basedOn w:val="DefaultParagraphFont"/>
    <w:link w:val="FootnoteText"/>
    <w:uiPriority w:val="99"/>
    <w:semiHidden/>
    <w:rsid w:val="0017314C"/>
    <w:rPr>
      <w:rFonts w:ascii="Times New Roman" w:eastAsia="Times New Roman" w:hAnsi="Times New Roman"/>
      <w:sz w:val="24"/>
      <w:szCs w:val="24"/>
    </w:rPr>
  </w:style>
  <w:style w:type="character" w:customStyle="1" w:styleId="Heading5Char">
    <w:name w:val="Heading 5 Char"/>
    <w:basedOn w:val="DefaultParagraphFont"/>
    <w:link w:val="Heading5"/>
    <w:uiPriority w:val="9"/>
    <w:semiHidden/>
    <w:rsid w:val="0017314C"/>
    <w:rPr>
      <w:rFonts w:ascii="Cambria" w:eastAsia="Times New Roman" w:hAnsi="Cambria" w:cs="Times New Roman"/>
      <w:color w:val="243F60"/>
      <w:sz w:val="22"/>
      <w:szCs w:val="22"/>
    </w:rPr>
  </w:style>
  <w:style w:type="paragraph" w:styleId="BodyText">
    <w:name w:val="Body Text"/>
    <w:link w:val="BodyTextChar"/>
    <w:autoRedefine/>
    <w:qFormat/>
    <w:rsid w:val="00382465"/>
    <w:pPr>
      <w:spacing w:before="120"/>
      <w:ind w:left="360"/>
    </w:pPr>
    <w:rPr>
      <w:rFonts w:ascii="Times New Roman" w:eastAsia="Times New Roman" w:hAnsi="Times New Roman"/>
      <w:sz w:val="24"/>
    </w:rPr>
  </w:style>
  <w:style w:type="character" w:customStyle="1" w:styleId="BodyTextChar">
    <w:name w:val="Body Text Char"/>
    <w:basedOn w:val="DefaultParagraphFont"/>
    <w:link w:val="BodyText"/>
    <w:rsid w:val="00382465"/>
    <w:rPr>
      <w:rFonts w:ascii="Times New Roman" w:eastAsia="Times New Roman" w:hAnsi="Times New Roman"/>
      <w:sz w:val="24"/>
      <w:lang w:val="en-US" w:eastAsia="en-US" w:bidi="ar-SA"/>
    </w:rPr>
  </w:style>
  <w:style w:type="paragraph" w:customStyle="1" w:styleId="TableHeading">
    <w:name w:val="Table Heading"/>
    <w:basedOn w:val="BodyText"/>
    <w:rsid w:val="006D7970"/>
    <w:pPr>
      <w:spacing w:before="0" w:after="0"/>
      <w:ind w:left="0"/>
    </w:pPr>
    <w:rPr>
      <w:rFonts w:ascii="Arial" w:hAnsi="Arial"/>
      <w:b/>
      <w:sz w:val="20"/>
      <w:lang w:val="en-CA"/>
    </w:rPr>
  </w:style>
  <w:style w:type="paragraph" w:customStyle="1" w:styleId="TableText">
    <w:name w:val="Table Text"/>
    <w:link w:val="TableTextChar"/>
    <w:qFormat/>
    <w:rsid w:val="000A359F"/>
    <w:pPr>
      <w:spacing w:before="60" w:after="60"/>
      <w:ind w:left="360"/>
    </w:pPr>
    <w:rPr>
      <w:rFonts w:ascii="Arial" w:eastAsia="Times New Roman" w:hAnsi="Arial" w:cs="Arial"/>
      <w:sz w:val="22"/>
    </w:rPr>
  </w:style>
  <w:style w:type="character" w:customStyle="1" w:styleId="TableTextChar">
    <w:name w:val="Table Text Char"/>
    <w:basedOn w:val="BodyTextChar"/>
    <w:link w:val="TableText"/>
    <w:rsid w:val="000A359F"/>
    <w:rPr>
      <w:rFonts w:ascii="Arial" w:eastAsia="Times New Roman" w:hAnsi="Arial" w:cs="Arial"/>
      <w:sz w:val="22"/>
      <w:lang w:val="en-US" w:eastAsia="en-US" w:bidi="ar-SA"/>
    </w:rPr>
  </w:style>
  <w:style w:type="paragraph" w:styleId="ListParagraph">
    <w:name w:val="List Paragraph"/>
    <w:basedOn w:val="Normal"/>
    <w:uiPriority w:val="34"/>
    <w:qFormat/>
    <w:rsid w:val="004D3DD2"/>
    <w:pPr>
      <w:ind w:left="720"/>
      <w:contextualSpacing/>
    </w:pPr>
  </w:style>
  <w:style w:type="table" w:styleId="TableGrid">
    <w:name w:val="Table Grid"/>
    <w:basedOn w:val="TableNormal"/>
    <w:rsid w:val="006A37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4">
    <w:name w:val="index 4"/>
    <w:basedOn w:val="Normal"/>
    <w:next w:val="Normal"/>
    <w:autoRedefine/>
    <w:uiPriority w:val="99"/>
    <w:unhideWhenUsed/>
    <w:rsid w:val="00B90203"/>
    <w:pPr>
      <w:spacing w:after="0"/>
      <w:ind w:left="880" w:hanging="220"/>
    </w:pPr>
    <w:rPr>
      <w:sz w:val="18"/>
      <w:szCs w:val="18"/>
    </w:rPr>
  </w:style>
  <w:style w:type="paragraph" w:styleId="Index5">
    <w:name w:val="index 5"/>
    <w:basedOn w:val="Normal"/>
    <w:next w:val="Normal"/>
    <w:autoRedefine/>
    <w:uiPriority w:val="99"/>
    <w:unhideWhenUsed/>
    <w:rsid w:val="00B90203"/>
    <w:pPr>
      <w:spacing w:after="0"/>
      <w:ind w:left="1100" w:hanging="220"/>
    </w:pPr>
    <w:rPr>
      <w:sz w:val="18"/>
      <w:szCs w:val="18"/>
    </w:rPr>
  </w:style>
  <w:style w:type="paragraph" w:styleId="Index6">
    <w:name w:val="index 6"/>
    <w:basedOn w:val="Normal"/>
    <w:next w:val="Normal"/>
    <w:autoRedefine/>
    <w:uiPriority w:val="99"/>
    <w:unhideWhenUsed/>
    <w:rsid w:val="00B90203"/>
    <w:pPr>
      <w:spacing w:after="0"/>
      <w:ind w:left="1320" w:hanging="220"/>
    </w:pPr>
    <w:rPr>
      <w:sz w:val="18"/>
      <w:szCs w:val="18"/>
    </w:rPr>
  </w:style>
  <w:style w:type="paragraph" w:styleId="Index7">
    <w:name w:val="index 7"/>
    <w:basedOn w:val="Normal"/>
    <w:next w:val="Normal"/>
    <w:autoRedefine/>
    <w:uiPriority w:val="99"/>
    <w:unhideWhenUsed/>
    <w:rsid w:val="00B90203"/>
    <w:pPr>
      <w:spacing w:after="0"/>
      <w:ind w:left="1540" w:hanging="220"/>
    </w:pPr>
    <w:rPr>
      <w:sz w:val="18"/>
      <w:szCs w:val="18"/>
    </w:rPr>
  </w:style>
  <w:style w:type="paragraph" w:styleId="Index8">
    <w:name w:val="index 8"/>
    <w:basedOn w:val="Normal"/>
    <w:next w:val="Normal"/>
    <w:autoRedefine/>
    <w:uiPriority w:val="99"/>
    <w:unhideWhenUsed/>
    <w:rsid w:val="00B90203"/>
    <w:pPr>
      <w:spacing w:after="0"/>
      <w:ind w:left="1760" w:hanging="220"/>
    </w:pPr>
    <w:rPr>
      <w:sz w:val="18"/>
      <w:szCs w:val="18"/>
    </w:rPr>
  </w:style>
  <w:style w:type="paragraph" w:styleId="Index9">
    <w:name w:val="index 9"/>
    <w:basedOn w:val="Normal"/>
    <w:next w:val="Normal"/>
    <w:autoRedefine/>
    <w:uiPriority w:val="99"/>
    <w:unhideWhenUsed/>
    <w:rsid w:val="00B90203"/>
    <w:pPr>
      <w:spacing w:after="0"/>
      <w:ind w:left="1980" w:hanging="220"/>
    </w:pPr>
    <w:rPr>
      <w:sz w:val="18"/>
      <w:szCs w:val="18"/>
    </w:rPr>
  </w:style>
  <w:style w:type="paragraph" w:styleId="CommentText">
    <w:name w:val="annotation text"/>
    <w:basedOn w:val="Normal"/>
    <w:link w:val="CommentTextChar"/>
    <w:uiPriority w:val="99"/>
    <w:semiHidden/>
    <w:unhideWhenUsed/>
    <w:rsid w:val="00F54FDF"/>
    <w:pPr>
      <w:spacing w:line="240" w:lineRule="auto"/>
    </w:pPr>
    <w:rPr>
      <w:sz w:val="20"/>
      <w:szCs w:val="20"/>
    </w:rPr>
  </w:style>
  <w:style w:type="character" w:customStyle="1" w:styleId="CommentTextChar">
    <w:name w:val="Comment Text Char"/>
    <w:basedOn w:val="DefaultParagraphFont"/>
    <w:link w:val="CommentText"/>
    <w:uiPriority w:val="99"/>
    <w:semiHidden/>
    <w:rsid w:val="00F54FDF"/>
  </w:style>
  <w:style w:type="paragraph" w:styleId="CommentSubject">
    <w:name w:val="annotation subject"/>
    <w:basedOn w:val="CommentText"/>
    <w:next w:val="CommentText"/>
    <w:link w:val="CommentSubjectChar"/>
    <w:uiPriority w:val="99"/>
    <w:semiHidden/>
    <w:unhideWhenUsed/>
    <w:rsid w:val="00F54FDF"/>
    <w:rPr>
      <w:b/>
      <w:bCs/>
    </w:rPr>
  </w:style>
  <w:style w:type="character" w:customStyle="1" w:styleId="CommentSubjectChar">
    <w:name w:val="Comment Subject Char"/>
    <w:basedOn w:val="CommentTextChar"/>
    <w:link w:val="CommentSubject"/>
    <w:uiPriority w:val="99"/>
    <w:semiHidden/>
    <w:rsid w:val="00F54FDF"/>
    <w:rPr>
      <w:b/>
      <w:bCs/>
    </w:rPr>
  </w:style>
  <w:style w:type="paragraph" w:customStyle="1" w:styleId="aNormal">
    <w:name w:val="aNormal"/>
    <w:link w:val="aNormalChar"/>
    <w:rsid w:val="0036128D"/>
    <w:pPr>
      <w:spacing w:after="180"/>
      <w:ind w:left="360"/>
    </w:pPr>
    <w:rPr>
      <w:rFonts w:ascii="Times New Roman" w:eastAsia="Times New Roman" w:hAnsi="Times New Roman"/>
      <w:sz w:val="22"/>
      <w:szCs w:val="24"/>
    </w:rPr>
  </w:style>
  <w:style w:type="character" w:customStyle="1" w:styleId="aNormalChar">
    <w:name w:val="aNormal Char"/>
    <w:basedOn w:val="DefaultParagraphFont"/>
    <w:link w:val="aNormal"/>
    <w:rsid w:val="0036128D"/>
    <w:rPr>
      <w:rFonts w:ascii="Times New Roman" w:eastAsia="Times New Roman" w:hAnsi="Times New Roman"/>
      <w:sz w:val="22"/>
      <w:szCs w:val="24"/>
      <w:lang w:val="en-US" w:eastAsia="en-US" w:bidi="ar-SA"/>
    </w:rPr>
  </w:style>
  <w:style w:type="character" w:customStyle="1" w:styleId="Heading2Char">
    <w:name w:val="Heading 2 Char"/>
    <w:basedOn w:val="DefaultParagraphFont"/>
    <w:link w:val="Heading2"/>
    <w:rsid w:val="00250E04"/>
    <w:rPr>
      <w:rFonts w:ascii="Arial" w:eastAsia="Times New Roman" w:hAnsi="Arial" w:cs="Arial"/>
      <w:b/>
      <w:bCs/>
      <w:iCs/>
      <w:kern w:val="36"/>
      <w:sz w:val="30"/>
      <w:szCs w:val="28"/>
    </w:rPr>
  </w:style>
  <w:style w:type="paragraph" w:styleId="Revision">
    <w:name w:val="Revision"/>
    <w:hidden/>
    <w:uiPriority w:val="99"/>
    <w:semiHidden/>
    <w:rsid w:val="006951E2"/>
    <w:pPr>
      <w:spacing w:after="240"/>
      <w:ind w:left="360"/>
    </w:pPr>
    <w:rPr>
      <w:sz w:val="22"/>
      <w:szCs w:val="22"/>
    </w:rPr>
  </w:style>
  <w:style w:type="character" w:styleId="PlaceholderText">
    <w:name w:val="Placeholder Text"/>
    <w:basedOn w:val="DefaultParagraphFont"/>
    <w:uiPriority w:val="99"/>
    <w:semiHidden/>
    <w:rsid w:val="00CD648F"/>
    <w:rPr>
      <w:color w:val="808080"/>
    </w:rPr>
  </w:style>
  <w:style w:type="paragraph" w:customStyle="1" w:styleId="Bullet1">
    <w:name w:val="Bullet 1"/>
    <w:basedOn w:val="aBullet0"/>
    <w:next w:val="aBullet0"/>
    <w:link w:val="Bullet1Char"/>
    <w:autoRedefine/>
    <w:rsid w:val="00A848BA"/>
    <w:pPr>
      <w:tabs>
        <w:tab w:val="clear" w:pos="432"/>
        <w:tab w:val="left" w:pos="450"/>
      </w:tabs>
    </w:pPr>
  </w:style>
  <w:style w:type="paragraph" w:styleId="ListBullet">
    <w:name w:val="List Bullet"/>
    <w:basedOn w:val="Normal"/>
    <w:link w:val="ListBulletChar"/>
    <w:uiPriority w:val="99"/>
    <w:unhideWhenUsed/>
    <w:rsid w:val="005D192C"/>
    <w:pPr>
      <w:numPr>
        <w:numId w:val="4"/>
      </w:numPr>
      <w:contextualSpacing/>
    </w:pPr>
  </w:style>
  <w:style w:type="character" w:customStyle="1" w:styleId="aNormChar">
    <w:name w:val="aNorm Char"/>
    <w:basedOn w:val="DefaultParagraphFont"/>
    <w:link w:val="aNorm"/>
    <w:rsid w:val="002E11CC"/>
    <w:rPr>
      <w:rFonts w:ascii="Times New Roman" w:eastAsia="Times New Roman" w:hAnsi="Times New Roman"/>
      <w:sz w:val="24"/>
      <w:szCs w:val="24"/>
      <w:lang w:val="en-US" w:eastAsia="en-US" w:bidi="ar-SA"/>
    </w:rPr>
  </w:style>
  <w:style w:type="character" w:customStyle="1" w:styleId="Bullet1Char">
    <w:name w:val="Bullet 1 Char"/>
    <w:basedOn w:val="aNormChar"/>
    <w:link w:val="Bullet1"/>
    <w:rsid w:val="00A848BA"/>
    <w:rPr>
      <w:rFonts w:ascii="Times New Roman" w:eastAsia="Times New Roman" w:hAnsi="Times New Roman"/>
      <w:sz w:val="24"/>
      <w:szCs w:val="24"/>
      <w:lang w:val="en-CA" w:eastAsia="en-US" w:bidi="ar-SA"/>
    </w:rPr>
  </w:style>
  <w:style w:type="paragraph" w:styleId="ListBullet2">
    <w:name w:val="List Bullet 2"/>
    <w:basedOn w:val="Normal"/>
    <w:uiPriority w:val="99"/>
    <w:unhideWhenUsed/>
    <w:rsid w:val="005D192C"/>
    <w:pPr>
      <w:numPr>
        <w:numId w:val="5"/>
      </w:numPr>
      <w:contextualSpacing/>
    </w:pPr>
  </w:style>
  <w:style w:type="paragraph" w:styleId="ListBullet3">
    <w:name w:val="List Bullet 3"/>
    <w:basedOn w:val="Normal"/>
    <w:uiPriority w:val="99"/>
    <w:unhideWhenUsed/>
    <w:rsid w:val="005D192C"/>
    <w:pPr>
      <w:numPr>
        <w:numId w:val="6"/>
      </w:numPr>
      <w:contextualSpacing/>
    </w:pPr>
  </w:style>
  <w:style w:type="paragraph" w:customStyle="1" w:styleId="BulletListLevel1">
    <w:name w:val="Bullet List Level 1"/>
    <w:link w:val="BulletListLevel1Char"/>
    <w:qFormat/>
    <w:rsid w:val="00543CDA"/>
    <w:pPr>
      <w:numPr>
        <w:numId w:val="9"/>
      </w:numPr>
      <w:spacing w:before="120"/>
      <w:ind w:left="1080"/>
    </w:pPr>
    <w:rPr>
      <w:rFonts w:ascii="Times New Roman" w:hAnsi="Times New Roman"/>
      <w:sz w:val="24"/>
      <w:szCs w:val="22"/>
    </w:rPr>
  </w:style>
  <w:style w:type="paragraph" w:styleId="BodyText2">
    <w:name w:val="Body Text 2"/>
    <w:basedOn w:val="Normal"/>
    <w:link w:val="BodyText2Char"/>
    <w:uiPriority w:val="99"/>
    <w:unhideWhenUsed/>
    <w:rsid w:val="005D192C"/>
    <w:pPr>
      <w:spacing w:after="120" w:line="480" w:lineRule="auto"/>
    </w:pPr>
  </w:style>
  <w:style w:type="character" w:customStyle="1" w:styleId="ListBulletChar">
    <w:name w:val="List Bullet Char"/>
    <w:basedOn w:val="DefaultParagraphFont"/>
    <w:link w:val="ListBullet"/>
    <w:uiPriority w:val="99"/>
    <w:rsid w:val="005D192C"/>
    <w:rPr>
      <w:sz w:val="22"/>
      <w:szCs w:val="22"/>
    </w:rPr>
  </w:style>
  <w:style w:type="character" w:customStyle="1" w:styleId="BulletListLevel1Char">
    <w:name w:val="Bullet List Level 1 Char"/>
    <w:basedOn w:val="ListBulletChar"/>
    <w:link w:val="BulletListLevel1"/>
    <w:rsid w:val="00543CDA"/>
    <w:rPr>
      <w:rFonts w:ascii="Times New Roman" w:hAnsi="Times New Roman"/>
      <w:sz w:val="24"/>
      <w:szCs w:val="22"/>
    </w:rPr>
  </w:style>
  <w:style w:type="character" w:customStyle="1" w:styleId="BodyText2Char">
    <w:name w:val="Body Text 2 Char"/>
    <w:basedOn w:val="DefaultParagraphFont"/>
    <w:link w:val="BodyText2"/>
    <w:uiPriority w:val="99"/>
    <w:rsid w:val="005D192C"/>
    <w:rPr>
      <w:sz w:val="22"/>
      <w:szCs w:val="22"/>
    </w:rPr>
  </w:style>
  <w:style w:type="paragraph" w:styleId="NoteHeading">
    <w:name w:val="Note Heading"/>
    <w:basedOn w:val="aNorm0"/>
    <w:next w:val="aNorm0"/>
    <w:link w:val="NoteHeadingChar"/>
    <w:uiPriority w:val="99"/>
    <w:unhideWhenUsed/>
    <w:rsid w:val="002E68D9"/>
    <w:pPr>
      <w:keepNext/>
      <w:tabs>
        <w:tab w:val="clear" w:pos="720"/>
        <w:tab w:val="clear" w:pos="1080"/>
        <w:tab w:val="left" w:pos="0"/>
        <w:tab w:val="left" w:pos="630"/>
      </w:tabs>
      <w:spacing w:before="120" w:after="360"/>
      <w:ind w:left="0"/>
    </w:pPr>
  </w:style>
  <w:style w:type="character" w:customStyle="1" w:styleId="NoteHeadingChar">
    <w:name w:val="Note Heading Char"/>
    <w:basedOn w:val="DefaultParagraphFont"/>
    <w:link w:val="NoteHeading"/>
    <w:uiPriority w:val="99"/>
    <w:rsid w:val="002E68D9"/>
    <w:rPr>
      <w:rFonts w:ascii="Times New Roman" w:eastAsia="Times New Roman" w:hAnsi="Times New Roman"/>
      <w:sz w:val="24"/>
      <w:szCs w:val="24"/>
    </w:rPr>
  </w:style>
  <w:style w:type="paragraph" w:customStyle="1" w:styleId="TableBullets">
    <w:name w:val="Table Bullets"/>
    <w:basedOn w:val="BulletListLevel1"/>
    <w:qFormat/>
    <w:rsid w:val="00411598"/>
    <w:pPr>
      <w:numPr>
        <w:numId w:val="3"/>
      </w:numPr>
      <w:ind w:left="720"/>
    </w:pPr>
    <w:rPr>
      <w:sz w:val="22"/>
    </w:rPr>
  </w:style>
  <w:style w:type="character" w:customStyle="1" w:styleId="ListNumber2Char">
    <w:name w:val="List Number 2 Char"/>
    <w:basedOn w:val="DefaultParagraphFont"/>
    <w:link w:val="ListNumber2"/>
    <w:uiPriority w:val="99"/>
    <w:semiHidden/>
    <w:rsid w:val="00786324"/>
    <w:rPr>
      <w:sz w:val="22"/>
      <w:szCs w:val="22"/>
    </w:rPr>
  </w:style>
  <w:style w:type="paragraph" w:styleId="ListNumber2">
    <w:name w:val="List Number 2"/>
    <w:basedOn w:val="Normal"/>
    <w:link w:val="ListNumber2Char"/>
    <w:uiPriority w:val="99"/>
    <w:semiHidden/>
    <w:unhideWhenUsed/>
    <w:rsid w:val="00786324"/>
    <w:pPr>
      <w:numPr>
        <w:numId w:val="7"/>
      </w:numPr>
      <w:contextualSpacing/>
    </w:pPr>
  </w:style>
  <w:style w:type="paragraph" w:customStyle="1" w:styleId="Picture">
    <w:name w:val="Picture"/>
    <w:next w:val="aNorm"/>
    <w:qFormat/>
    <w:rsid w:val="00E85FD0"/>
    <w:pPr>
      <w:spacing w:before="120" w:after="360"/>
      <w:ind w:left="360"/>
    </w:pPr>
    <w:rPr>
      <w:rFonts w:ascii="Times New Roman" w:eastAsia="Times New Roman" w:hAnsi="Times New Roman"/>
      <w:noProof/>
      <w:sz w:val="24"/>
      <w:szCs w:val="24"/>
    </w:rPr>
  </w:style>
  <w:style w:type="paragraph" w:customStyle="1" w:styleId="BulletListLevel2">
    <w:name w:val="Bullet List Level 2"/>
    <w:qFormat/>
    <w:rsid w:val="00543CDA"/>
    <w:pPr>
      <w:numPr>
        <w:numId w:val="8"/>
      </w:numPr>
      <w:spacing w:before="120"/>
      <w:ind w:left="1440"/>
    </w:pPr>
    <w:rPr>
      <w:rFonts w:ascii="Times New Roman" w:hAnsi="Times New Roman"/>
      <w:sz w:val="24"/>
      <w:szCs w:val="22"/>
    </w:rPr>
  </w:style>
  <w:style w:type="paragraph" w:customStyle="1" w:styleId="aNum">
    <w:name w:val="aNum"/>
    <w:basedOn w:val="aNorm"/>
    <w:link w:val="aNumChar"/>
    <w:qFormat/>
    <w:rsid w:val="00304CB2"/>
    <w:pPr>
      <w:keepNext/>
      <w:numPr>
        <w:numId w:val="51"/>
      </w:numPr>
      <w:tabs>
        <w:tab w:val="clear" w:pos="4320"/>
      </w:tabs>
      <w:spacing w:after="120"/>
    </w:pPr>
  </w:style>
  <w:style w:type="character" w:customStyle="1" w:styleId="aNumChar">
    <w:name w:val="aNum Char"/>
    <w:basedOn w:val="aNormChar"/>
    <w:link w:val="aNum"/>
    <w:rsid w:val="00304CB2"/>
    <w:rPr>
      <w:rFonts w:ascii="Times New Roman" w:eastAsia="Times New Roman" w:hAnsi="Times New Roman"/>
      <w:sz w:val="24"/>
      <w:szCs w:val="24"/>
      <w:lang w:val="en-US" w:eastAsia="en-US" w:bidi="ar-SA"/>
    </w:rPr>
  </w:style>
  <w:style w:type="paragraph" w:customStyle="1" w:styleId="aNum0">
    <w:name w:val="aNum&gt;"/>
    <w:basedOn w:val="Picture"/>
    <w:link w:val="aNumChar0"/>
    <w:qFormat/>
    <w:rsid w:val="005C509D"/>
    <w:pPr>
      <w:ind w:left="0"/>
    </w:pPr>
  </w:style>
  <w:style w:type="paragraph" w:customStyle="1" w:styleId="aNumLast">
    <w:name w:val="aNumLast&gt;"/>
    <w:basedOn w:val="aNum0"/>
    <w:link w:val="aNumLastChar"/>
    <w:qFormat/>
    <w:rsid w:val="00540391"/>
  </w:style>
  <w:style w:type="character" w:customStyle="1" w:styleId="aNumChar0">
    <w:name w:val="aNum&gt; Char"/>
    <w:basedOn w:val="DefaultParagraphFont"/>
    <w:link w:val="aNum0"/>
    <w:rsid w:val="005C509D"/>
    <w:rPr>
      <w:rFonts w:ascii="Times New Roman" w:eastAsia="Times New Roman" w:hAnsi="Times New Roman"/>
      <w:noProof/>
      <w:sz w:val="24"/>
      <w:szCs w:val="24"/>
    </w:rPr>
  </w:style>
  <w:style w:type="character" w:customStyle="1" w:styleId="aNumLastChar">
    <w:name w:val="aNumLast&gt; Char"/>
    <w:basedOn w:val="aNumChar0"/>
    <w:link w:val="aNumLast"/>
    <w:rsid w:val="00540391"/>
    <w:rPr>
      <w:rFonts w:ascii="Times New Roman" w:eastAsia="Times New Roman" w:hAnsi="Times New Roman"/>
      <w:noProof/>
      <w:sz w:val="24"/>
      <w:szCs w:val="24"/>
    </w:rPr>
  </w:style>
  <w:style w:type="paragraph" w:customStyle="1" w:styleId="aBullet">
    <w:name w:val="aBullet&gt;"/>
    <w:basedOn w:val="aBullet0"/>
    <w:qFormat/>
    <w:rsid w:val="008D188B"/>
    <w:pPr>
      <w:numPr>
        <w:numId w:val="17"/>
      </w:numPr>
      <w:tabs>
        <w:tab w:val="clear" w:pos="864"/>
        <w:tab w:val="clear" w:pos="1296"/>
        <w:tab w:val="clear" w:pos="1728"/>
        <w:tab w:val="left" w:pos="1080"/>
        <w:tab w:val="left" w:pos="1260"/>
        <w:tab w:val="left" w:pos="1620"/>
      </w:tabs>
      <w:ind w:left="1080"/>
    </w:pPr>
  </w:style>
  <w:style w:type="paragraph" w:customStyle="1" w:styleId="aBullet0">
    <w:name w:val="aBullet"/>
    <w:autoRedefine/>
    <w:qFormat/>
    <w:rsid w:val="004346BD"/>
    <w:pPr>
      <w:numPr>
        <w:numId w:val="50"/>
      </w:num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s>
    </w:pPr>
    <w:rPr>
      <w:rFonts w:ascii="Times New Roman" w:eastAsia="Times New Roman" w:hAnsi="Times New Roman"/>
      <w:sz w:val="24"/>
      <w:lang w:val="en-CA"/>
    </w:rPr>
  </w:style>
  <w:style w:type="paragraph" w:customStyle="1" w:styleId="aBulletLast">
    <w:name w:val="aBullet&gt;Last"/>
    <w:basedOn w:val="aBullet"/>
    <w:qFormat/>
    <w:rsid w:val="00F51E2B"/>
    <w:pPr>
      <w:numPr>
        <w:numId w:val="18"/>
      </w:numPr>
      <w:spacing w:after="240"/>
      <w:ind w:left="1080"/>
    </w:pPr>
    <w:rPr>
      <w:rFonts w:eastAsia="MS Mincho"/>
    </w:rPr>
  </w:style>
  <w:style w:type="paragraph" w:customStyle="1" w:styleId="aBulletlast0">
    <w:name w:val="aBulletlast"/>
    <w:basedOn w:val="aBullet0"/>
    <w:qFormat/>
    <w:rsid w:val="008D188B"/>
    <w:pPr>
      <w:spacing w:after="240"/>
    </w:pPr>
  </w:style>
  <w:style w:type="paragraph" w:customStyle="1" w:styleId="TableTitle">
    <w:name w:val="Table Title"/>
    <w:basedOn w:val="BodyText"/>
    <w:rsid w:val="006D7970"/>
    <w:pPr>
      <w:spacing w:before="0" w:after="60"/>
      <w:ind w:left="0"/>
    </w:pPr>
    <w:rPr>
      <w:rFonts w:ascii="Arial" w:hAnsi="Arial"/>
      <w:b/>
      <w:sz w:val="22"/>
      <w:lang w:val="en-CA"/>
    </w:rPr>
  </w:style>
  <w:style w:type="paragraph" w:customStyle="1" w:styleId="aNumLast0">
    <w:name w:val="aNumLast"/>
    <w:basedOn w:val="aNum"/>
    <w:qFormat/>
    <w:rsid w:val="00304CB2"/>
    <w:pPr>
      <w:spacing w:after="240"/>
    </w:pPr>
  </w:style>
  <w:style w:type="paragraph" w:customStyle="1" w:styleId="Default">
    <w:name w:val="Default"/>
    <w:rsid w:val="00EA6749"/>
    <w:pPr>
      <w:autoSpaceDE w:val="0"/>
      <w:autoSpaceDN w:val="0"/>
      <w:adjustRightInd w:val="0"/>
    </w:pPr>
    <w:rPr>
      <w:rFonts w:ascii="Times New Roman" w:hAnsi="Times New Roman"/>
      <w:color w:val="000000"/>
      <w:sz w:val="24"/>
      <w:szCs w:val="24"/>
    </w:rPr>
  </w:style>
  <w:style w:type="paragraph" w:customStyle="1" w:styleId="ListNum">
    <w:name w:val="ListNum"/>
    <w:link w:val="ListNumChar"/>
    <w:qFormat/>
    <w:rsid w:val="001D5161"/>
    <w:pPr>
      <w:keepNext/>
      <w:numPr>
        <w:numId w:val="21"/>
      </w:numPr>
      <w:tabs>
        <w:tab w:val="clear" w:pos="378"/>
        <w:tab w:val="num" w:pos="288"/>
      </w:tabs>
      <w:ind w:left="288"/>
    </w:pPr>
    <w:rPr>
      <w:rFonts w:ascii="Times New Roman" w:eastAsia="MS Mincho" w:hAnsi="Times New Roman"/>
      <w:sz w:val="22"/>
      <w:szCs w:val="24"/>
    </w:rPr>
  </w:style>
  <w:style w:type="paragraph" w:customStyle="1" w:styleId="ListNum2">
    <w:name w:val="ListNum2"/>
    <w:basedOn w:val="Normal"/>
    <w:link w:val="ListNum2Char"/>
    <w:autoRedefine/>
    <w:qFormat/>
    <w:rsid w:val="001D5161"/>
    <w:pPr>
      <w:keepNext/>
      <w:numPr>
        <w:numId w:val="22"/>
      </w:numPr>
      <w:spacing w:after="120" w:line="240" w:lineRule="auto"/>
    </w:pPr>
    <w:rPr>
      <w:rFonts w:ascii="Times New Roman" w:eastAsia="MS Mincho" w:hAnsi="Times New Roman"/>
      <w:szCs w:val="20"/>
    </w:rPr>
  </w:style>
  <w:style w:type="character" w:customStyle="1" w:styleId="ListNum2Char">
    <w:name w:val="ListNum2 Char"/>
    <w:basedOn w:val="DefaultParagraphFont"/>
    <w:link w:val="ListNum2"/>
    <w:rsid w:val="001D5161"/>
    <w:rPr>
      <w:rFonts w:ascii="Times New Roman" w:eastAsia="MS Mincho" w:hAnsi="Times New Roman"/>
      <w:sz w:val="22"/>
    </w:rPr>
  </w:style>
  <w:style w:type="character" w:customStyle="1" w:styleId="ListNumChar">
    <w:name w:val="ListNum Char"/>
    <w:basedOn w:val="aNormalChar"/>
    <w:link w:val="ListNum"/>
    <w:rsid w:val="001D5161"/>
    <w:rPr>
      <w:rFonts w:ascii="Times New Roman" w:eastAsia="MS Mincho" w:hAnsi="Times New Roman"/>
      <w:sz w:val="22"/>
      <w:szCs w:val="24"/>
      <w:lang w:val="en-US" w:eastAsia="en-US" w:bidi="ar-SA"/>
    </w:rPr>
  </w:style>
  <w:style w:type="paragraph" w:customStyle="1" w:styleId="listy">
    <w:name w:val="listy"/>
    <w:basedOn w:val="ListNum"/>
    <w:link w:val="listyChar"/>
    <w:qFormat/>
    <w:rsid w:val="001D5161"/>
    <w:pPr>
      <w:numPr>
        <w:numId w:val="0"/>
      </w:numPr>
      <w:tabs>
        <w:tab w:val="num" w:pos="288"/>
      </w:tabs>
      <w:ind w:left="288" w:hanging="288"/>
    </w:pPr>
  </w:style>
  <w:style w:type="character" w:customStyle="1" w:styleId="listyChar">
    <w:name w:val="listy Char"/>
    <w:basedOn w:val="ListNumChar"/>
    <w:link w:val="listy"/>
    <w:rsid w:val="001D5161"/>
    <w:rPr>
      <w:rFonts w:ascii="Times New Roman" w:eastAsia="MS Mincho" w:hAnsi="Times New Roman"/>
      <w:sz w:val="22"/>
      <w:szCs w:val="24"/>
      <w:lang w:val="en-US" w:eastAsia="en-US" w:bidi="ar-SA"/>
    </w:rPr>
  </w:style>
  <w:style w:type="paragraph" w:styleId="PlainText">
    <w:name w:val="Plain Text"/>
    <w:basedOn w:val="Normal"/>
    <w:link w:val="PlainTextChar"/>
    <w:uiPriority w:val="99"/>
    <w:unhideWhenUsed/>
    <w:qFormat/>
    <w:rsid w:val="00482F07"/>
    <w:pPr>
      <w:spacing w:after="120" w:line="240" w:lineRule="auto"/>
      <w:ind w:left="0"/>
    </w:pPr>
    <w:rPr>
      <w:rFonts w:ascii="Consolas" w:hAnsi="Consolas" w:cs="Consolas"/>
      <w:sz w:val="21"/>
      <w:szCs w:val="21"/>
    </w:rPr>
  </w:style>
  <w:style w:type="character" w:customStyle="1" w:styleId="PlainTextChar">
    <w:name w:val="Plain Text Char"/>
    <w:basedOn w:val="DefaultParagraphFont"/>
    <w:link w:val="PlainText"/>
    <w:uiPriority w:val="99"/>
    <w:rsid w:val="00482F07"/>
    <w:rPr>
      <w:rFonts w:ascii="Consolas" w:eastAsia="Calibri" w:hAnsi="Consolas" w:cs="Consolas"/>
      <w:sz w:val="21"/>
      <w:szCs w:val="21"/>
    </w:rPr>
  </w:style>
  <w:style w:type="paragraph" w:customStyle="1" w:styleId="Heading1FrontMatter">
    <w:name w:val="Heading 1 Front Matter"/>
    <w:basedOn w:val="Heading1"/>
    <w:next w:val="aNorm"/>
    <w:qFormat/>
    <w:rsid w:val="00526682"/>
  </w:style>
  <w:style w:type="paragraph" w:customStyle="1" w:styleId="Heading2FrontMatter">
    <w:name w:val="Heading 2 Front Matter"/>
    <w:basedOn w:val="Heading2"/>
    <w:next w:val="aNorm"/>
    <w:qFormat/>
    <w:rsid w:val="00610DA8"/>
  </w:style>
  <w:style w:type="paragraph" w:styleId="Bibliography">
    <w:name w:val="Bibliography"/>
    <w:basedOn w:val="Normal"/>
    <w:next w:val="Normal"/>
    <w:uiPriority w:val="37"/>
    <w:semiHidden/>
    <w:unhideWhenUsed/>
    <w:rsid w:val="000002E1"/>
  </w:style>
  <w:style w:type="paragraph" w:styleId="BlockText">
    <w:name w:val="Block Text"/>
    <w:basedOn w:val="Normal"/>
    <w:uiPriority w:val="99"/>
    <w:semiHidden/>
    <w:unhideWhenUsed/>
    <w:rsid w:val="000002E1"/>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3">
    <w:name w:val="Body Text 3"/>
    <w:basedOn w:val="Normal"/>
    <w:link w:val="BodyText3Char"/>
    <w:uiPriority w:val="99"/>
    <w:semiHidden/>
    <w:unhideWhenUsed/>
    <w:rsid w:val="000002E1"/>
    <w:pPr>
      <w:spacing w:after="120"/>
    </w:pPr>
    <w:rPr>
      <w:sz w:val="16"/>
      <w:szCs w:val="16"/>
    </w:rPr>
  </w:style>
  <w:style w:type="character" w:customStyle="1" w:styleId="BodyText3Char">
    <w:name w:val="Body Text 3 Char"/>
    <w:basedOn w:val="DefaultParagraphFont"/>
    <w:link w:val="BodyText3"/>
    <w:uiPriority w:val="99"/>
    <w:semiHidden/>
    <w:rsid w:val="000002E1"/>
    <w:rPr>
      <w:sz w:val="16"/>
      <w:szCs w:val="16"/>
    </w:rPr>
  </w:style>
  <w:style w:type="paragraph" w:styleId="BodyTextFirstIndent">
    <w:name w:val="Body Text First Indent"/>
    <w:basedOn w:val="BodyText"/>
    <w:link w:val="BodyTextFirstIndentChar"/>
    <w:uiPriority w:val="99"/>
    <w:semiHidden/>
    <w:unhideWhenUsed/>
    <w:rsid w:val="000002E1"/>
    <w:pPr>
      <w:spacing w:before="0" w:after="200" w:line="276" w:lineRule="auto"/>
      <w:ind w:firstLine="360"/>
    </w:pPr>
    <w:rPr>
      <w:rFonts w:ascii="Calibri" w:eastAsia="Calibri" w:hAnsi="Calibri"/>
      <w:sz w:val="22"/>
      <w:szCs w:val="22"/>
    </w:rPr>
  </w:style>
  <w:style w:type="character" w:customStyle="1" w:styleId="BodyTextFirstIndentChar">
    <w:name w:val="Body Text First Indent Char"/>
    <w:basedOn w:val="BodyTextChar"/>
    <w:link w:val="BodyTextFirstIndent"/>
    <w:uiPriority w:val="99"/>
    <w:semiHidden/>
    <w:rsid w:val="000002E1"/>
    <w:rPr>
      <w:rFonts w:ascii="Times New Roman" w:eastAsia="Times New Roman" w:hAnsi="Times New Roman"/>
      <w:sz w:val="22"/>
      <w:szCs w:val="22"/>
      <w:lang w:val="en-US" w:eastAsia="en-US" w:bidi="ar-SA"/>
    </w:rPr>
  </w:style>
  <w:style w:type="paragraph" w:styleId="BodyTextIndent">
    <w:name w:val="Body Text Indent"/>
    <w:basedOn w:val="Normal"/>
    <w:link w:val="BodyTextIndentChar"/>
    <w:uiPriority w:val="99"/>
    <w:semiHidden/>
    <w:unhideWhenUsed/>
    <w:rsid w:val="000002E1"/>
    <w:pPr>
      <w:spacing w:after="120"/>
    </w:pPr>
  </w:style>
  <w:style w:type="character" w:customStyle="1" w:styleId="BodyTextIndentChar">
    <w:name w:val="Body Text Indent Char"/>
    <w:basedOn w:val="DefaultParagraphFont"/>
    <w:link w:val="BodyTextIndent"/>
    <w:uiPriority w:val="99"/>
    <w:semiHidden/>
    <w:rsid w:val="000002E1"/>
    <w:rPr>
      <w:sz w:val="22"/>
      <w:szCs w:val="22"/>
    </w:rPr>
  </w:style>
  <w:style w:type="paragraph" w:styleId="BodyTextFirstIndent2">
    <w:name w:val="Body Text First Indent 2"/>
    <w:basedOn w:val="BodyTextIndent"/>
    <w:link w:val="BodyTextFirstIndent2Char"/>
    <w:uiPriority w:val="99"/>
    <w:semiHidden/>
    <w:unhideWhenUsed/>
    <w:rsid w:val="000002E1"/>
    <w:pPr>
      <w:spacing w:after="200"/>
      <w:ind w:firstLine="360"/>
    </w:pPr>
  </w:style>
  <w:style w:type="character" w:customStyle="1" w:styleId="BodyTextFirstIndent2Char">
    <w:name w:val="Body Text First Indent 2 Char"/>
    <w:basedOn w:val="BodyTextIndentChar"/>
    <w:link w:val="BodyTextFirstIndent2"/>
    <w:uiPriority w:val="99"/>
    <w:semiHidden/>
    <w:rsid w:val="000002E1"/>
    <w:rPr>
      <w:sz w:val="22"/>
      <w:szCs w:val="22"/>
    </w:rPr>
  </w:style>
  <w:style w:type="paragraph" w:styleId="BodyTextIndent2">
    <w:name w:val="Body Text Indent 2"/>
    <w:basedOn w:val="Normal"/>
    <w:link w:val="BodyTextIndent2Char"/>
    <w:uiPriority w:val="99"/>
    <w:semiHidden/>
    <w:unhideWhenUsed/>
    <w:rsid w:val="000002E1"/>
    <w:pPr>
      <w:spacing w:after="120" w:line="480" w:lineRule="auto"/>
    </w:pPr>
  </w:style>
  <w:style w:type="character" w:customStyle="1" w:styleId="BodyTextIndent2Char">
    <w:name w:val="Body Text Indent 2 Char"/>
    <w:basedOn w:val="DefaultParagraphFont"/>
    <w:link w:val="BodyTextIndent2"/>
    <w:uiPriority w:val="99"/>
    <w:semiHidden/>
    <w:rsid w:val="000002E1"/>
    <w:rPr>
      <w:sz w:val="22"/>
      <w:szCs w:val="22"/>
    </w:rPr>
  </w:style>
  <w:style w:type="paragraph" w:styleId="BodyTextIndent3">
    <w:name w:val="Body Text Indent 3"/>
    <w:basedOn w:val="Normal"/>
    <w:link w:val="BodyTextIndent3Char"/>
    <w:uiPriority w:val="99"/>
    <w:semiHidden/>
    <w:unhideWhenUsed/>
    <w:rsid w:val="000002E1"/>
    <w:pPr>
      <w:spacing w:after="120"/>
    </w:pPr>
    <w:rPr>
      <w:sz w:val="16"/>
      <w:szCs w:val="16"/>
    </w:rPr>
  </w:style>
  <w:style w:type="character" w:customStyle="1" w:styleId="BodyTextIndent3Char">
    <w:name w:val="Body Text Indent 3 Char"/>
    <w:basedOn w:val="DefaultParagraphFont"/>
    <w:link w:val="BodyTextIndent3"/>
    <w:uiPriority w:val="99"/>
    <w:semiHidden/>
    <w:rsid w:val="000002E1"/>
    <w:rPr>
      <w:sz w:val="16"/>
      <w:szCs w:val="16"/>
    </w:rPr>
  </w:style>
  <w:style w:type="paragraph" w:styleId="Caption">
    <w:name w:val="caption"/>
    <w:basedOn w:val="Normal"/>
    <w:next w:val="Normal"/>
    <w:uiPriority w:val="35"/>
    <w:semiHidden/>
    <w:unhideWhenUsed/>
    <w:qFormat/>
    <w:rsid w:val="000002E1"/>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0002E1"/>
    <w:pPr>
      <w:spacing w:after="0" w:line="240" w:lineRule="auto"/>
      <w:ind w:left="4320"/>
    </w:pPr>
  </w:style>
  <w:style w:type="character" w:customStyle="1" w:styleId="ClosingChar">
    <w:name w:val="Closing Char"/>
    <w:basedOn w:val="DefaultParagraphFont"/>
    <w:link w:val="Closing"/>
    <w:uiPriority w:val="99"/>
    <w:semiHidden/>
    <w:rsid w:val="000002E1"/>
    <w:rPr>
      <w:sz w:val="22"/>
      <w:szCs w:val="22"/>
    </w:rPr>
  </w:style>
  <w:style w:type="paragraph" w:styleId="Date">
    <w:name w:val="Date"/>
    <w:basedOn w:val="Normal"/>
    <w:next w:val="Normal"/>
    <w:link w:val="DateChar"/>
    <w:uiPriority w:val="99"/>
    <w:semiHidden/>
    <w:unhideWhenUsed/>
    <w:rsid w:val="000002E1"/>
  </w:style>
  <w:style w:type="character" w:customStyle="1" w:styleId="DateChar">
    <w:name w:val="Date Char"/>
    <w:basedOn w:val="DefaultParagraphFont"/>
    <w:link w:val="Date"/>
    <w:uiPriority w:val="99"/>
    <w:semiHidden/>
    <w:rsid w:val="000002E1"/>
    <w:rPr>
      <w:sz w:val="22"/>
      <w:szCs w:val="22"/>
    </w:rPr>
  </w:style>
  <w:style w:type="paragraph" w:styleId="E-mailSignature">
    <w:name w:val="E-mail Signature"/>
    <w:basedOn w:val="Normal"/>
    <w:link w:val="E-mailSignatureChar"/>
    <w:uiPriority w:val="99"/>
    <w:semiHidden/>
    <w:unhideWhenUsed/>
    <w:rsid w:val="000002E1"/>
    <w:pPr>
      <w:spacing w:after="0" w:line="240" w:lineRule="auto"/>
    </w:pPr>
  </w:style>
  <w:style w:type="character" w:customStyle="1" w:styleId="E-mailSignatureChar">
    <w:name w:val="E-mail Signature Char"/>
    <w:basedOn w:val="DefaultParagraphFont"/>
    <w:link w:val="E-mailSignature"/>
    <w:uiPriority w:val="99"/>
    <w:semiHidden/>
    <w:rsid w:val="000002E1"/>
    <w:rPr>
      <w:sz w:val="22"/>
      <w:szCs w:val="22"/>
    </w:rPr>
  </w:style>
  <w:style w:type="paragraph" w:styleId="EndnoteText">
    <w:name w:val="endnote text"/>
    <w:basedOn w:val="Normal"/>
    <w:link w:val="EndnoteTextChar"/>
    <w:uiPriority w:val="99"/>
    <w:semiHidden/>
    <w:unhideWhenUsed/>
    <w:rsid w:val="000002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02E1"/>
  </w:style>
  <w:style w:type="paragraph" w:styleId="EnvelopeAddress">
    <w:name w:val="envelope address"/>
    <w:basedOn w:val="Normal"/>
    <w:uiPriority w:val="99"/>
    <w:semiHidden/>
    <w:unhideWhenUsed/>
    <w:rsid w:val="000002E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002E1"/>
    <w:pPr>
      <w:spacing w:after="0" w:line="240" w:lineRule="auto"/>
    </w:pPr>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semiHidden/>
    <w:rsid w:val="000002E1"/>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0002E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002E1"/>
    <w:rPr>
      <w:rFonts w:asciiTheme="majorHAnsi" w:eastAsiaTheme="majorEastAsia" w:hAnsiTheme="majorHAnsi" w:cstheme="majorBidi"/>
      <w:i/>
      <w:iCs/>
      <w:color w:val="404040" w:themeColor="text1" w:themeTint="BF"/>
    </w:rPr>
  </w:style>
  <w:style w:type="paragraph" w:styleId="HTMLAddress">
    <w:name w:val="HTML Address"/>
    <w:basedOn w:val="Normal"/>
    <w:link w:val="HTMLAddressChar"/>
    <w:uiPriority w:val="99"/>
    <w:semiHidden/>
    <w:unhideWhenUsed/>
    <w:rsid w:val="000002E1"/>
    <w:pPr>
      <w:spacing w:after="0" w:line="240" w:lineRule="auto"/>
    </w:pPr>
    <w:rPr>
      <w:i/>
      <w:iCs/>
    </w:rPr>
  </w:style>
  <w:style w:type="character" w:customStyle="1" w:styleId="HTMLAddressChar">
    <w:name w:val="HTML Address Char"/>
    <w:basedOn w:val="DefaultParagraphFont"/>
    <w:link w:val="HTMLAddress"/>
    <w:uiPriority w:val="99"/>
    <w:semiHidden/>
    <w:rsid w:val="000002E1"/>
    <w:rPr>
      <w:i/>
      <w:iCs/>
      <w:sz w:val="22"/>
      <w:szCs w:val="22"/>
    </w:rPr>
  </w:style>
  <w:style w:type="paragraph" w:styleId="HTMLPreformatted">
    <w:name w:val="HTML Preformatted"/>
    <w:basedOn w:val="Normal"/>
    <w:link w:val="HTMLPreformattedChar"/>
    <w:uiPriority w:val="99"/>
    <w:semiHidden/>
    <w:unhideWhenUsed/>
    <w:rsid w:val="000002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002E1"/>
    <w:rPr>
      <w:rFonts w:ascii="Consolas" w:hAnsi="Consolas"/>
    </w:rPr>
  </w:style>
  <w:style w:type="paragraph" w:styleId="IntenseQuote">
    <w:name w:val="Intense Quote"/>
    <w:basedOn w:val="Normal"/>
    <w:next w:val="Normal"/>
    <w:link w:val="IntenseQuoteChar"/>
    <w:uiPriority w:val="30"/>
    <w:qFormat/>
    <w:rsid w:val="000002E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002E1"/>
    <w:rPr>
      <w:b/>
      <w:bCs/>
      <w:i/>
      <w:iCs/>
      <w:color w:val="4F81BD" w:themeColor="accent1"/>
      <w:sz w:val="22"/>
      <w:szCs w:val="22"/>
    </w:rPr>
  </w:style>
  <w:style w:type="paragraph" w:styleId="List">
    <w:name w:val="List"/>
    <w:basedOn w:val="Normal"/>
    <w:uiPriority w:val="99"/>
    <w:semiHidden/>
    <w:unhideWhenUsed/>
    <w:rsid w:val="000002E1"/>
    <w:pPr>
      <w:ind w:hanging="360"/>
      <w:contextualSpacing/>
    </w:pPr>
  </w:style>
  <w:style w:type="paragraph" w:styleId="List2">
    <w:name w:val="List 2"/>
    <w:basedOn w:val="Normal"/>
    <w:uiPriority w:val="99"/>
    <w:semiHidden/>
    <w:unhideWhenUsed/>
    <w:rsid w:val="000002E1"/>
    <w:pPr>
      <w:ind w:left="720" w:hanging="360"/>
      <w:contextualSpacing/>
    </w:pPr>
  </w:style>
  <w:style w:type="paragraph" w:styleId="List3">
    <w:name w:val="List 3"/>
    <w:basedOn w:val="Normal"/>
    <w:uiPriority w:val="99"/>
    <w:semiHidden/>
    <w:unhideWhenUsed/>
    <w:rsid w:val="000002E1"/>
    <w:pPr>
      <w:ind w:left="1080" w:hanging="360"/>
      <w:contextualSpacing/>
    </w:pPr>
  </w:style>
  <w:style w:type="paragraph" w:styleId="List4">
    <w:name w:val="List 4"/>
    <w:basedOn w:val="Normal"/>
    <w:uiPriority w:val="99"/>
    <w:semiHidden/>
    <w:unhideWhenUsed/>
    <w:rsid w:val="000002E1"/>
    <w:pPr>
      <w:ind w:left="1440" w:hanging="360"/>
      <w:contextualSpacing/>
    </w:pPr>
  </w:style>
  <w:style w:type="paragraph" w:styleId="List5">
    <w:name w:val="List 5"/>
    <w:basedOn w:val="Normal"/>
    <w:uiPriority w:val="99"/>
    <w:semiHidden/>
    <w:unhideWhenUsed/>
    <w:rsid w:val="000002E1"/>
    <w:pPr>
      <w:ind w:left="1800" w:hanging="360"/>
      <w:contextualSpacing/>
    </w:pPr>
  </w:style>
  <w:style w:type="paragraph" w:styleId="ListBullet4">
    <w:name w:val="List Bullet 4"/>
    <w:basedOn w:val="Normal"/>
    <w:uiPriority w:val="99"/>
    <w:semiHidden/>
    <w:unhideWhenUsed/>
    <w:rsid w:val="000002E1"/>
    <w:pPr>
      <w:numPr>
        <w:numId w:val="10"/>
      </w:numPr>
      <w:contextualSpacing/>
    </w:pPr>
  </w:style>
  <w:style w:type="paragraph" w:styleId="ListBullet5">
    <w:name w:val="List Bullet 5"/>
    <w:basedOn w:val="Normal"/>
    <w:uiPriority w:val="99"/>
    <w:semiHidden/>
    <w:unhideWhenUsed/>
    <w:rsid w:val="000002E1"/>
    <w:pPr>
      <w:numPr>
        <w:numId w:val="11"/>
      </w:numPr>
      <w:contextualSpacing/>
    </w:pPr>
  </w:style>
  <w:style w:type="paragraph" w:styleId="ListContinue">
    <w:name w:val="List Continue"/>
    <w:basedOn w:val="Normal"/>
    <w:uiPriority w:val="99"/>
    <w:semiHidden/>
    <w:unhideWhenUsed/>
    <w:rsid w:val="000002E1"/>
    <w:pPr>
      <w:spacing w:after="120"/>
      <w:contextualSpacing/>
    </w:pPr>
  </w:style>
  <w:style w:type="paragraph" w:styleId="ListContinue2">
    <w:name w:val="List Continue 2"/>
    <w:basedOn w:val="Normal"/>
    <w:uiPriority w:val="99"/>
    <w:semiHidden/>
    <w:unhideWhenUsed/>
    <w:rsid w:val="000002E1"/>
    <w:pPr>
      <w:spacing w:after="120"/>
      <w:ind w:left="720"/>
      <w:contextualSpacing/>
    </w:pPr>
  </w:style>
  <w:style w:type="paragraph" w:styleId="ListContinue3">
    <w:name w:val="List Continue 3"/>
    <w:basedOn w:val="Normal"/>
    <w:uiPriority w:val="99"/>
    <w:semiHidden/>
    <w:unhideWhenUsed/>
    <w:rsid w:val="000002E1"/>
    <w:pPr>
      <w:spacing w:after="120"/>
      <w:ind w:left="1080"/>
      <w:contextualSpacing/>
    </w:pPr>
  </w:style>
  <w:style w:type="paragraph" w:styleId="ListContinue4">
    <w:name w:val="List Continue 4"/>
    <w:basedOn w:val="Normal"/>
    <w:uiPriority w:val="99"/>
    <w:semiHidden/>
    <w:unhideWhenUsed/>
    <w:rsid w:val="000002E1"/>
    <w:pPr>
      <w:spacing w:after="120"/>
      <w:ind w:left="1440"/>
      <w:contextualSpacing/>
    </w:pPr>
  </w:style>
  <w:style w:type="paragraph" w:styleId="ListContinue5">
    <w:name w:val="List Continue 5"/>
    <w:basedOn w:val="Normal"/>
    <w:uiPriority w:val="99"/>
    <w:semiHidden/>
    <w:unhideWhenUsed/>
    <w:rsid w:val="000002E1"/>
    <w:pPr>
      <w:spacing w:after="120"/>
      <w:ind w:left="1800"/>
      <w:contextualSpacing/>
    </w:pPr>
  </w:style>
  <w:style w:type="paragraph" w:styleId="ListNumber">
    <w:name w:val="List Number"/>
    <w:basedOn w:val="Normal"/>
    <w:uiPriority w:val="99"/>
    <w:semiHidden/>
    <w:unhideWhenUsed/>
    <w:qFormat/>
    <w:rsid w:val="000002E1"/>
    <w:pPr>
      <w:numPr>
        <w:numId w:val="12"/>
      </w:numPr>
      <w:contextualSpacing/>
    </w:pPr>
  </w:style>
  <w:style w:type="paragraph" w:styleId="ListNumber3">
    <w:name w:val="List Number 3"/>
    <w:basedOn w:val="Normal"/>
    <w:uiPriority w:val="99"/>
    <w:semiHidden/>
    <w:unhideWhenUsed/>
    <w:rsid w:val="000002E1"/>
    <w:pPr>
      <w:numPr>
        <w:numId w:val="13"/>
      </w:numPr>
      <w:contextualSpacing/>
    </w:pPr>
  </w:style>
  <w:style w:type="paragraph" w:styleId="ListNumber4">
    <w:name w:val="List Number 4"/>
    <w:basedOn w:val="Normal"/>
    <w:uiPriority w:val="99"/>
    <w:semiHidden/>
    <w:unhideWhenUsed/>
    <w:rsid w:val="000002E1"/>
    <w:pPr>
      <w:numPr>
        <w:numId w:val="14"/>
      </w:numPr>
      <w:contextualSpacing/>
    </w:pPr>
  </w:style>
  <w:style w:type="paragraph" w:styleId="ListNumber5">
    <w:name w:val="List Number 5"/>
    <w:basedOn w:val="Normal"/>
    <w:uiPriority w:val="99"/>
    <w:semiHidden/>
    <w:unhideWhenUsed/>
    <w:rsid w:val="000002E1"/>
    <w:pPr>
      <w:numPr>
        <w:numId w:val="15"/>
      </w:numPr>
      <w:contextualSpacing/>
    </w:pPr>
  </w:style>
  <w:style w:type="paragraph" w:styleId="MacroText">
    <w:name w:val="macro"/>
    <w:link w:val="MacroTextChar"/>
    <w:uiPriority w:val="99"/>
    <w:semiHidden/>
    <w:unhideWhenUsed/>
    <w:rsid w:val="000002E1"/>
    <w:pPr>
      <w:tabs>
        <w:tab w:val="left" w:pos="480"/>
        <w:tab w:val="left" w:pos="960"/>
        <w:tab w:val="left" w:pos="1440"/>
        <w:tab w:val="left" w:pos="1920"/>
        <w:tab w:val="left" w:pos="2400"/>
        <w:tab w:val="left" w:pos="2880"/>
        <w:tab w:val="left" w:pos="3360"/>
        <w:tab w:val="left" w:pos="3840"/>
        <w:tab w:val="left" w:pos="4320"/>
      </w:tabs>
      <w:spacing w:line="276" w:lineRule="auto"/>
      <w:ind w:left="360"/>
    </w:pPr>
    <w:rPr>
      <w:rFonts w:ascii="Consolas" w:hAnsi="Consolas"/>
    </w:rPr>
  </w:style>
  <w:style w:type="character" w:customStyle="1" w:styleId="MacroTextChar">
    <w:name w:val="Macro Text Char"/>
    <w:basedOn w:val="DefaultParagraphFont"/>
    <w:link w:val="MacroText"/>
    <w:uiPriority w:val="99"/>
    <w:semiHidden/>
    <w:rsid w:val="000002E1"/>
    <w:rPr>
      <w:rFonts w:ascii="Consolas" w:hAnsi="Consolas"/>
    </w:rPr>
  </w:style>
  <w:style w:type="paragraph" w:styleId="MessageHeader">
    <w:name w:val="Message Header"/>
    <w:basedOn w:val="Normal"/>
    <w:link w:val="MessageHeaderChar"/>
    <w:uiPriority w:val="99"/>
    <w:semiHidden/>
    <w:unhideWhenUsed/>
    <w:rsid w:val="000002E1"/>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002E1"/>
    <w:rPr>
      <w:rFonts w:asciiTheme="majorHAnsi" w:eastAsiaTheme="majorEastAsia" w:hAnsiTheme="majorHAnsi" w:cstheme="majorBidi"/>
      <w:sz w:val="24"/>
      <w:szCs w:val="24"/>
      <w:shd w:val="pct20" w:color="auto" w:fill="auto"/>
    </w:rPr>
  </w:style>
  <w:style w:type="paragraph" w:styleId="NoSpacing">
    <w:name w:val="No Spacing"/>
    <w:uiPriority w:val="1"/>
    <w:qFormat/>
    <w:rsid w:val="000002E1"/>
    <w:pPr>
      <w:ind w:left="360"/>
    </w:pPr>
    <w:rPr>
      <w:sz w:val="22"/>
      <w:szCs w:val="22"/>
    </w:rPr>
  </w:style>
  <w:style w:type="paragraph" w:styleId="NormalWeb">
    <w:name w:val="Normal (Web)"/>
    <w:basedOn w:val="Normal"/>
    <w:uiPriority w:val="99"/>
    <w:semiHidden/>
    <w:unhideWhenUsed/>
    <w:rsid w:val="000002E1"/>
    <w:rPr>
      <w:rFonts w:ascii="Times New Roman" w:hAnsi="Times New Roman"/>
      <w:sz w:val="24"/>
      <w:szCs w:val="24"/>
    </w:rPr>
  </w:style>
  <w:style w:type="paragraph" w:styleId="NormalIndent">
    <w:name w:val="Normal Indent"/>
    <w:basedOn w:val="Normal"/>
    <w:uiPriority w:val="99"/>
    <w:semiHidden/>
    <w:unhideWhenUsed/>
    <w:rsid w:val="000002E1"/>
    <w:pPr>
      <w:ind w:left="720"/>
    </w:pPr>
  </w:style>
  <w:style w:type="paragraph" w:styleId="Quote">
    <w:name w:val="Quote"/>
    <w:basedOn w:val="Normal"/>
    <w:next w:val="Normal"/>
    <w:link w:val="QuoteChar"/>
    <w:uiPriority w:val="29"/>
    <w:qFormat/>
    <w:rsid w:val="000002E1"/>
    <w:rPr>
      <w:i/>
      <w:iCs/>
      <w:color w:val="000000" w:themeColor="text1"/>
    </w:rPr>
  </w:style>
  <w:style w:type="character" w:customStyle="1" w:styleId="QuoteChar">
    <w:name w:val="Quote Char"/>
    <w:basedOn w:val="DefaultParagraphFont"/>
    <w:link w:val="Quote"/>
    <w:uiPriority w:val="29"/>
    <w:rsid w:val="000002E1"/>
    <w:rPr>
      <w:i/>
      <w:iCs/>
      <w:color w:val="000000" w:themeColor="text1"/>
      <w:sz w:val="22"/>
      <w:szCs w:val="22"/>
    </w:rPr>
  </w:style>
  <w:style w:type="paragraph" w:styleId="Salutation">
    <w:name w:val="Salutation"/>
    <w:basedOn w:val="Normal"/>
    <w:next w:val="Normal"/>
    <w:link w:val="SalutationChar"/>
    <w:uiPriority w:val="99"/>
    <w:semiHidden/>
    <w:unhideWhenUsed/>
    <w:rsid w:val="000002E1"/>
  </w:style>
  <w:style w:type="character" w:customStyle="1" w:styleId="SalutationChar">
    <w:name w:val="Salutation Char"/>
    <w:basedOn w:val="DefaultParagraphFont"/>
    <w:link w:val="Salutation"/>
    <w:uiPriority w:val="99"/>
    <w:semiHidden/>
    <w:rsid w:val="000002E1"/>
    <w:rPr>
      <w:sz w:val="22"/>
      <w:szCs w:val="22"/>
    </w:rPr>
  </w:style>
  <w:style w:type="paragraph" w:styleId="Signature">
    <w:name w:val="Signature"/>
    <w:basedOn w:val="Normal"/>
    <w:link w:val="SignatureChar"/>
    <w:uiPriority w:val="99"/>
    <w:semiHidden/>
    <w:unhideWhenUsed/>
    <w:rsid w:val="000002E1"/>
    <w:pPr>
      <w:spacing w:after="0" w:line="240" w:lineRule="auto"/>
      <w:ind w:left="4320"/>
    </w:pPr>
  </w:style>
  <w:style w:type="character" w:customStyle="1" w:styleId="SignatureChar">
    <w:name w:val="Signature Char"/>
    <w:basedOn w:val="DefaultParagraphFont"/>
    <w:link w:val="Signature"/>
    <w:uiPriority w:val="99"/>
    <w:semiHidden/>
    <w:rsid w:val="000002E1"/>
    <w:rPr>
      <w:sz w:val="22"/>
      <w:szCs w:val="22"/>
    </w:rPr>
  </w:style>
  <w:style w:type="paragraph" w:styleId="Subtitle">
    <w:name w:val="Subtitle"/>
    <w:basedOn w:val="Normal"/>
    <w:next w:val="Normal"/>
    <w:link w:val="SubtitleChar"/>
    <w:uiPriority w:val="11"/>
    <w:qFormat/>
    <w:rsid w:val="000002E1"/>
    <w:pPr>
      <w:numPr>
        <w:ilvl w:val="1"/>
      </w:numPr>
      <w:ind w:left="36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02E1"/>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0002E1"/>
    <w:pPr>
      <w:spacing w:after="0"/>
      <w:ind w:left="220" w:hanging="220"/>
    </w:pPr>
  </w:style>
  <w:style w:type="paragraph" w:styleId="TableofFigures">
    <w:name w:val="table of figures"/>
    <w:basedOn w:val="Normal"/>
    <w:next w:val="Normal"/>
    <w:uiPriority w:val="99"/>
    <w:semiHidden/>
    <w:unhideWhenUsed/>
    <w:rsid w:val="000002E1"/>
    <w:pPr>
      <w:spacing w:after="0"/>
      <w:ind w:left="0"/>
    </w:pPr>
  </w:style>
  <w:style w:type="paragraph" w:styleId="Title">
    <w:name w:val="Title"/>
    <w:basedOn w:val="Normal"/>
    <w:next w:val="Normal"/>
    <w:link w:val="TitleChar"/>
    <w:uiPriority w:val="10"/>
    <w:qFormat/>
    <w:rsid w:val="000002E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2E1"/>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0002E1"/>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0002E1"/>
    <w:pPr>
      <w:spacing w:after="100"/>
      <w:ind w:left="660"/>
    </w:pPr>
  </w:style>
  <w:style w:type="paragraph" w:styleId="TOC5">
    <w:name w:val="toc 5"/>
    <w:basedOn w:val="Normal"/>
    <w:next w:val="Normal"/>
    <w:autoRedefine/>
    <w:uiPriority w:val="39"/>
    <w:semiHidden/>
    <w:unhideWhenUsed/>
    <w:rsid w:val="000002E1"/>
    <w:pPr>
      <w:spacing w:after="100"/>
      <w:ind w:left="880"/>
    </w:pPr>
  </w:style>
  <w:style w:type="paragraph" w:styleId="TOC6">
    <w:name w:val="toc 6"/>
    <w:basedOn w:val="Normal"/>
    <w:next w:val="Normal"/>
    <w:autoRedefine/>
    <w:uiPriority w:val="39"/>
    <w:semiHidden/>
    <w:unhideWhenUsed/>
    <w:rsid w:val="000002E1"/>
    <w:pPr>
      <w:spacing w:after="100"/>
      <w:ind w:left="1100"/>
    </w:pPr>
  </w:style>
  <w:style w:type="paragraph" w:styleId="TOC7">
    <w:name w:val="toc 7"/>
    <w:basedOn w:val="Normal"/>
    <w:next w:val="Normal"/>
    <w:autoRedefine/>
    <w:uiPriority w:val="39"/>
    <w:semiHidden/>
    <w:unhideWhenUsed/>
    <w:rsid w:val="000002E1"/>
    <w:pPr>
      <w:spacing w:after="100"/>
      <w:ind w:left="1320"/>
    </w:pPr>
  </w:style>
  <w:style w:type="paragraph" w:styleId="TOC8">
    <w:name w:val="toc 8"/>
    <w:basedOn w:val="Normal"/>
    <w:next w:val="Normal"/>
    <w:autoRedefine/>
    <w:uiPriority w:val="39"/>
    <w:semiHidden/>
    <w:unhideWhenUsed/>
    <w:rsid w:val="000002E1"/>
    <w:pPr>
      <w:spacing w:after="100"/>
      <w:ind w:left="1540"/>
    </w:pPr>
  </w:style>
  <w:style w:type="paragraph" w:styleId="TOC9">
    <w:name w:val="toc 9"/>
    <w:basedOn w:val="Normal"/>
    <w:next w:val="Normal"/>
    <w:autoRedefine/>
    <w:uiPriority w:val="39"/>
    <w:semiHidden/>
    <w:unhideWhenUsed/>
    <w:rsid w:val="000002E1"/>
    <w:pPr>
      <w:spacing w:after="100"/>
      <w:ind w:left="1760"/>
    </w:pPr>
  </w:style>
  <w:style w:type="character" w:styleId="SubtleReference">
    <w:name w:val="Subtle Reference"/>
    <w:basedOn w:val="DefaultParagraphFont"/>
    <w:uiPriority w:val="31"/>
    <w:qFormat/>
    <w:rsid w:val="00D119FF"/>
    <w:rPr>
      <w:smallCaps/>
      <w:color w:val="C0504D" w:themeColor="accent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45618">
      <w:bodyDiv w:val="1"/>
      <w:marLeft w:val="0"/>
      <w:marRight w:val="0"/>
      <w:marTop w:val="0"/>
      <w:marBottom w:val="0"/>
      <w:divBdr>
        <w:top w:val="none" w:sz="0" w:space="0" w:color="auto"/>
        <w:left w:val="none" w:sz="0" w:space="0" w:color="auto"/>
        <w:bottom w:val="none" w:sz="0" w:space="0" w:color="auto"/>
        <w:right w:val="none" w:sz="0" w:space="0" w:color="auto"/>
      </w:divBdr>
    </w:div>
    <w:div w:id="548148606">
      <w:bodyDiv w:val="1"/>
      <w:marLeft w:val="0"/>
      <w:marRight w:val="0"/>
      <w:marTop w:val="0"/>
      <w:marBottom w:val="0"/>
      <w:divBdr>
        <w:top w:val="none" w:sz="0" w:space="0" w:color="auto"/>
        <w:left w:val="none" w:sz="0" w:space="0" w:color="auto"/>
        <w:bottom w:val="none" w:sz="0" w:space="0" w:color="auto"/>
        <w:right w:val="none" w:sz="0" w:space="0" w:color="auto"/>
      </w:divBdr>
    </w:div>
    <w:div w:id="972952251">
      <w:bodyDiv w:val="1"/>
      <w:marLeft w:val="0"/>
      <w:marRight w:val="0"/>
      <w:marTop w:val="0"/>
      <w:marBottom w:val="0"/>
      <w:divBdr>
        <w:top w:val="none" w:sz="0" w:space="0" w:color="auto"/>
        <w:left w:val="none" w:sz="0" w:space="0" w:color="auto"/>
        <w:bottom w:val="none" w:sz="0" w:space="0" w:color="auto"/>
        <w:right w:val="none" w:sz="0" w:space="0" w:color="auto"/>
      </w:divBdr>
    </w:div>
    <w:div w:id="97414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tp://ftp.imaging.med.va.gov/software/NET_Framework4_0Full/" TargetMode="External"/><Relationship Id="rId117" Type="http://schemas.openxmlformats.org/officeDocument/2006/relationships/image" Target="media/image79.jpeg"/><Relationship Id="rId21" Type="http://schemas.openxmlformats.org/officeDocument/2006/relationships/header" Target="header1.xml"/><Relationship Id="rId42" Type="http://schemas.openxmlformats.org/officeDocument/2006/relationships/image" Target="media/image18.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eader" Target="header7.xm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eader" Target="header14.xml"/><Relationship Id="rId133" Type="http://schemas.openxmlformats.org/officeDocument/2006/relationships/header" Target="header29.xml"/><Relationship Id="rId138"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header" Target="header13.xml"/><Relationship Id="rId11" Type="http://schemas.openxmlformats.org/officeDocument/2006/relationships/styles" Target="styles.xml"/><Relationship Id="rId32" Type="http://schemas.openxmlformats.org/officeDocument/2006/relationships/image" Target="media/image9.png"/><Relationship Id="rId37" Type="http://schemas.openxmlformats.org/officeDocument/2006/relationships/image" Target="media/image14.jp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69.png"/><Relationship Id="rId123" Type="http://schemas.openxmlformats.org/officeDocument/2006/relationships/header" Target="header19.xml"/><Relationship Id="rId128" Type="http://schemas.openxmlformats.org/officeDocument/2006/relationships/header" Target="header24.xml"/><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eader" Target="header2.xml"/><Relationship Id="rId27" Type="http://schemas.openxmlformats.org/officeDocument/2006/relationships/image" Target="media/image4.png"/><Relationship Id="rId43" Type="http://schemas.openxmlformats.org/officeDocument/2006/relationships/header" Target="header3.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header" Target="header8.xml"/><Relationship Id="rId113" Type="http://schemas.openxmlformats.org/officeDocument/2006/relationships/header" Target="header15.xml"/><Relationship Id="rId118" Type="http://schemas.openxmlformats.org/officeDocument/2006/relationships/image" Target="media/image80.png"/><Relationship Id="rId134" Type="http://schemas.openxmlformats.org/officeDocument/2006/relationships/header" Target="header30.xml"/><Relationship Id="rId139"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jpeg"/><Relationship Id="rId93" Type="http://schemas.openxmlformats.org/officeDocument/2006/relationships/image" Target="media/image63.png"/><Relationship Id="rId98" Type="http://schemas.openxmlformats.org/officeDocument/2006/relationships/header" Target="header11.xml"/><Relationship Id="rId121" Type="http://schemas.openxmlformats.org/officeDocument/2006/relationships/header" Target="header17.xml"/><Relationship Id="rId3" Type="http://schemas.openxmlformats.org/officeDocument/2006/relationships/customXml" Target="../customXml/item3.xml"/><Relationship Id="rId12" Type="http://schemas.microsoft.com/office/2007/relationships/stylesWithEffects" Target="stylesWithEffects.xml"/><Relationship Id="rId17" Type="http://schemas.openxmlformats.org/officeDocument/2006/relationships/image" Target="media/image1.png"/><Relationship Id="rId25" Type="http://schemas.openxmlformats.org/officeDocument/2006/relationships/hyperlink" Target="ftp://ftp.imaging.med.va.gov/software/NET_Framework2_0-SP2-X86/"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eader" Target="header6.xml"/><Relationship Id="rId103" Type="http://schemas.openxmlformats.org/officeDocument/2006/relationships/image" Target="media/image70.png"/><Relationship Id="rId108" Type="http://schemas.openxmlformats.org/officeDocument/2006/relationships/image" Target="media/image73.png"/><Relationship Id="rId116" Type="http://schemas.openxmlformats.org/officeDocument/2006/relationships/image" Target="media/image78.jpeg"/><Relationship Id="rId124" Type="http://schemas.openxmlformats.org/officeDocument/2006/relationships/header" Target="header20.xml"/><Relationship Id="rId129" Type="http://schemas.openxmlformats.org/officeDocument/2006/relationships/header" Target="header25.xml"/><Relationship Id="rId137" Type="http://schemas.openxmlformats.org/officeDocument/2006/relationships/header" Target="header33.xml"/><Relationship Id="rId20" Type="http://schemas.openxmlformats.org/officeDocument/2006/relationships/image" Target="media/image2.emf"/><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jpe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eader" Target="header9.xml"/><Relationship Id="rId111" Type="http://schemas.openxmlformats.org/officeDocument/2006/relationships/image" Target="media/image76.png"/><Relationship Id="rId132"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12.xml"/><Relationship Id="rId114" Type="http://schemas.openxmlformats.org/officeDocument/2006/relationships/header" Target="header16.xml"/><Relationship Id="rId119" Type="http://schemas.openxmlformats.org/officeDocument/2006/relationships/image" Target="media/image81.jpeg"/><Relationship Id="rId127" Type="http://schemas.openxmlformats.org/officeDocument/2006/relationships/header" Target="header23.xml"/><Relationship Id="rId10" Type="http://schemas.openxmlformats.org/officeDocument/2006/relationships/numbering" Target="numbering.xml"/><Relationship Id="rId31" Type="http://schemas.openxmlformats.org/officeDocument/2006/relationships/image" Target="media/image8.jpeg"/><Relationship Id="rId44" Type="http://schemas.openxmlformats.org/officeDocument/2006/relationships/header" Target="header4.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eader" Target="header18.xml"/><Relationship Id="rId130" Type="http://schemas.openxmlformats.org/officeDocument/2006/relationships/header" Target="header26.xml"/><Relationship Id="rId135" Type="http://schemas.openxmlformats.org/officeDocument/2006/relationships/header" Target="header3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yperlink" Target="http://www.va.gov/imaging" TargetMode="External"/><Relationship Id="rId39" Type="http://schemas.openxmlformats.org/officeDocument/2006/relationships/image" Target="cid:image007.png@01D2BD11.EC804A50" TargetMode="External"/><Relationship Id="rId109" Type="http://schemas.openxmlformats.org/officeDocument/2006/relationships/image" Target="media/image74.png"/><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jpeg"/><Relationship Id="rId97" Type="http://schemas.openxmlformats.org/officeDocument/2006/relationships/header" Target="header10.xml"/><Relationship Id="rId104" Type="http://schemas.openxmlformats.org/officeDocument/2006/relationships/image" Target="media/image71.jpeg"/><Relationship Id="rId120" Type="http://schemas.openxmlformats.org/officeDocument/2006/relationships/image" Target="media/image82.jpeg"/><Relationship Id="rId125" Type="http://schemas.openxmlformats.org/officeDocument/2006/relationships/header" Target="header21.xml"/><Relationship Id="rId7" Type="http://schemas.openxmlformats.org/officeDocument/2006/relationships/customXml" Target="../customXml/item7.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header" Target="header5.xml"/><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77.jpeg"/><Relationship Id="rId131" Type="http://schemas.openxmlformats.org/officeDocument/2006/relationships/header" Target="header27.xml"/><Relationship Id="rId136" Type="http://schemas.openxmlformats.org/officeDocument/2006/relationships/header" Target="header32.xml"/><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vaww.va.gov/imaging" TargetMode="External"/><Relationship Id="rId14" Type="http://schemas.openxmlformats.org/officeDocument/2006/relationships/webSettings" Target="webSettings.xml"/><Relationship Id="rId30" Type="http://schemas.openxmlformats.org/officeDocument/2006/relationships/image" Target="media/image7.jpeg"/><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47.jpe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eader" Target="header2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itch11\Desktop\MAG_DICOM_Importer_II_User_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897CD-7429-45E5-89A9-155BBDE87667}">
  <ds:schemaRefs>
    <ds:schemaRef ds:uri="http://schemas.openxmlformats.org/officeDocument/2006/bibliography"/>
  </ds:schemaRefs>
</ds:datastoreItem>
</file>

<file path=customXml/itemProps2.xml><?xml version="1.0" encoding="utf-8"?>
<ds:datastoreItem xmlns:ds="http://schemas.openxmlformats.org/officeDocument/2006/customXml" ds:itemID="{50924361-9444-4DC2-924A-F2090F447C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C3595F-803F-4F3A-95AD-DCA11080067C}">
  <ds:schemaRefs>
    <ds:schemaRef ds:uri="http://schemas.openxmlformats.org/officeDocument/2006/bibliography"/>
  </ds:schemaRefs>
</ds:datastoreItem>
</file>

<file path=customXml/itemProps4.xml><?xml version="1.0" encoding="utf-8"?>
<ds:datastoreItem xmlns:ds="http://schemas.openxmlformats.org/officeDocument/2006/customXml" ds:itemID="{B45E4B58-0C95-4F00-A464-78C767BB654C}">
  <ds:schemaRefs>
    <ds:schemaRef ds:uri="http://schemas.microsoft.com/office/2006/metadata/properties"/>
    <ds:schemaRef ds:uri="7c84fe5f-b1a8-4145-bb6c-e5e1aaeb378e"/>
    <ds:schemaRef ds:uri="http://purl.org/dc/terms/"/>
    <ds:schemaRef ds:uri="http://schemas.microsoft.com/office/infopath/2007/PartnerControls"/>
    <ds:schemaRef ds:uri="http://schemas.microsoft.com/office/2006/documentManagement/types"/>
    <ds:schemaRef ds:uri="2612a10e-87c6-43d3-9b92-25faf4329b3a"/>
    <ds:schemaRef ds:uri="http://schemas.openxmlformats.org/package/2006/metadata/core-properties"/>
    <ds:schemaRef ds:uri="http://www.w3.org/XML/1998/namespace"/>
    <ds:schemaRef ds:uri="http://purl.org/dc/dcmitype/"/>
    <ds:schemaRef ds:uri="http://purl.org/dc/elements/1.1/"/>
  </ds:schemaRefs>
</ds:datastoreItem>
</file>

<file path=customXml/itemProps5.xml><?xml version="1.0" encoding="utf-8"?>
<ds:datastoreItem xmlns:ds="http://schemas.openxmlformats.org/officeDocument/2006/customXml" ds:itemID="{A251063F-1221-4A33-9FC0-14ED6CF4C428}">
  <ds:schemaRefs>
    <ds:schemaRef ds:uri="http://schemas.openxmlformats.org/officeDocument/2006/bibliography"/>
  </ds:schemaRefs>
</ds:datastoreItem>
</file>

<file path=customXml/itemProps6.xml><?xml version="1.0" encoding="utf-8"?>
<ds:datastoreItem xmlns:ds="http://schemas.openxmlformats.org/officeDocument/2006/customXml" ds:itemID="{99EA096E-53FA-42D2-83AF-76226F45C6A9}">
  <ds:schemaRefs>
    <ds:schemaRef ds:uri="http://schemas.openxmlformats.org/officeDocument/2006/bibliography"/>
  </ds:schemaRefs>
</ds:datastoreItem>
</file>

<file path=customXml/itemProps7.xml><?xml version="1.0" encoding="utf-8"?>
<ds:datastoreItem xmlns:ds="http://schemas.openxmlformats.org/officeDocument/2006/customXml" ds:itemID="{D019A6BF-C1CE-42C6-90BB-C8B0973D98C6}">
  <ds:schemaRefs>
    <ds:schemaRef ds:uri="http://schemas.microsoft.com/sharepoint/v3/contenttype/forms"/>
  </ds:schemaRefs>
</ds:datastoreItem>
</file>

<file path=customXml/itemProps8.xml><?xml version="1.0" encoding="utf-8"?>
<ds:datastoreItem xmlns:ds="http://schemas.openxmlformats.org/officeDocument/2006/customXml" ds:itemID="{79E82428-2655-4FE9-9878-CE7A01ECFD65}">
  <ds:schemaRefs>
    <ds:schemaRef ds:uri="http://schemas.openxmlformats.org/officeDocument/2006/bibliography"/>
  </ds:schemaRefs>
</ds:datastoreItem>
</file>

<file path=customXml/itemProps9.xml><?xml version="1.0" encoding="utf-8"?>
<ds:datastoreItem xmlns:ds="http://schemas.openxmlformats.org/officeDocument/2006/customXml" ds:itemID="{79F83C5F-09E0-42C3-9E1E-89711C1B2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MAG_DICOM_Importer_II_User_Manual</Template>
  <TotalTime>1</TotalTime>
  <Pages>130</Pages>
  <Words>22031</Words>
  <Characters>125580</Characters>
  <Application>Microsoft Office Word</Application>
  <DocSecurity>4</DocSecurity>
  <Lines>1046</Lines>
  <Paragraphs>294</Paragraphs>
  <ScaleCrop>false</ScaleCrop>
  <HeadingPairs>
    <vt:vector size="2" baseType="variant">
      <vt:variant>
        <vt:lpstr>Title</vt:lpstr>
      </vt:variant>
      <vt:variant>
        <vt:i4>1</vt:i4>
      </vt:variant>
    </vt:vector>
  </HeadingPairs>
  <TitlesOfParts>
    <vt:vector size="1" baseType="lpstr">
      <vt:lpstr>DICOM Importer III User Manual</vt:lpstr>
    </vt:vector>
  </TitlesOfParts>
  <Company>VA</Company>
  <LinksUpToDate>false</LinksUpToDate>
  <CharactersWithSpaces>147317</CharactersWithSpaces>
  <SharedDoc>false</SharedDoc>
  <HLinks>
    <vt:vector size="18" baseType="variant">
      <vt:variant>
        <vt:i4>4522069</vt:i4>
      </vt:variant>
      <vt:variant>
        <vt:i4>225</vt:i4>
      </vt:variant>
      <vt:variant>
        <vt:i4>0</vt:i4>
      </vt:variant>
      <vt:variant>
        <vt:i4>5</vt:i4>
      </vt:variant>
      <vt:variant>
        <vt:lpwstr>http://www.microsoft.com/net</vt:lpwstr>
      </vt:variant>
      <vt:variant>
        <vt:lpwstr/>
      </vt:variant>
      <vt:variant>
        <vt:i4>7471203</vt:i4>
      </vt:variant>
      <vt:variant>
        <vt:i4>21</vt:i4>
      </vt:variant>
      <vt:variant>
        <vt:i4>0</vt:i4>
      </vt:variant>
      <vt:variant>
        <vt:i4>5</vt:i4>
      </vt:variant>
      <vt:variant>
        <vt:lpwstr>http://vaww.va.gov/imaging</vt:lpwstr>
      </vt:variant>
      <vt:variant>
        <vt:lpwstr/>
      </vt:variant>
      <vt:variant>
        <vt:i4>5701697</vt:i4>
      </vt:variant>
      <vt:variant>
        <vt:i4>18</vt:i4>
      </vt:variant>
      <vt:variant>
        <vt:i4>0</vt:i4>
      </vt:variant>
      <vt:variant>
        <vt:i4>5</vt:i4>
      </vt:variant>
      <vt:variant>
        <vt:lpwstr>http://www.va.gov/imaging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DICOM Importer III User Manual</dc:title>
  <dc:subject>MAG*3.0*206</dc:subject>
  <dc:creator>VistA Imaging Product Development Silver Spring</dc:creator>
  <cp:lastModifiedBy>Powell, Kimberly (ManTech)</cp:lastModifiedBy>
  <cp:revision>2</cp:revision>
  <cp:lastPrinted>2018-08-01T18:21:00Z</cp:lastPrinted>
  <dcterms:created xsi:type="dcterms:W3CDTF">2018-08-02T16:48:00Z</dcterms:created>
  <dcterms:modified xsi:type="dcterms:W3CDTF">2018-08-02T16:48:00Z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atch">
    <vt:lpwstr>MAG*3.0*136</vt:lpwstr>
  </property>
  <property fmtid="{D5CDD505-2E9C-101B-9397-08002B2CF9AE}" pid="3" name="_Doc Date">
    <vt:lpwstr>August 2013</vt:lpwstr>
  </property>
  <property fmtid="{D5CDD505-2E9C-101B-9397-08002B2CF9AE}" pid="4" name="ContentTypeId">
    <vt:lpwstr>0x0101006D524C66AEB8754BA73110E2846FF15F</vt:lpwstr>
  </property>
</Properties>
</file>